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06F19" w:rsidRPr="00B1454D" w:rsidRDefault="00D06F19" w:rsidP="00B1454D">
      <w:pPr>
        <w:jc w:val="center"/>
        <w:rPr>
          <w:bCs/>
          <w:color w:val="000000" w:themeColor="text1"/>
          <w:sz w:val="72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1454D">
        <w:rPr>
          <w:bCs/>
          <w:color w:val="000000" w:themeColor="text1"/>
          <w:sz w:val="72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Der Elektromotor</w:t>
      </w:r>
    </w:p>
    <w:p w:rsidR="00D06F19" w:rsidRPr="00B1454D" w:rsidRDefault="00B1454D">
      <w:pPr>
        <w:rPr>
          <w:sz w:val="20"/>
          <w:szCs w:val="20"/>
        </w:rPr>
      </w:pPr>
      <w:r w:rsidRPr="00B1454D">
        <w:rPr>
          <w:sz w:val="20"/>
          <w:szCs w:val="20"/>
        </w:rPr>
        <w:t xml:space="preserve">                                                      </w:t>
      </w:r>
    </w:p>
    <w:p w:rsidR="00D06F19" w:rsidRPr="00D51965" w:rsidRDefault="00D06F19" w:rsidP="00D51965">
      <w:pPr>
        <w:pStyle w:val="Listenabsatz"/>
        <w:numPr>
          <w:ilvl w:val="0"/>
          <w:numId w:val="1"/>
        </w:numPr>
        <w:ind w:left="426" w:hanging="426"/>
      </w:pPr>
      <w:r>
        <w:t>Elektromotoren wandeln</w:t>
      </w:r>
      <w:r w:rsidR="00E65155">
        <w:t xml:space="preserve"> </w:t>
      </w:r>
      <w:r w:rsidR="00E65155" w:rsidRPr="00E65155">
        <w:rPr>
          <w:i/>
          <w:iCs/>
          <w:color w:val="FF0000"/>
        </w:rPr>
        <w:t>elektrische Energie</w:t>
      </w:r>
      <w:r>
        <w:t xml:space="preserve"> in</w:t>
      </w:r>
      <w:r w:rsidR="00E65155">
        <w:t xml:space="preserve"> </w:t>
      </w:r>
      <w:r w:rsidR="00E65155" w:rsidRPr="00E65155">
        <w:rPr>
          <w:i/>
          <w:iCs/>
          <w:color w:val="FF0000"/>
        </w:rPr>
        <w:t>mechanische Energie</w:t>
      </w:r>
      <w:r w:rsidR="00E65155">
        <w:rPr>
          <w:color w:val="FF0000"/>
        </w:rPr>
        <w:t xml:space="preserve"> </w:t>
      </w:r>
      <w:r>
        <w:t>um.</w:t>
      </w:r>
    </w:p>
    <w:p w:rsidR="00B1454D" w:rsidRPr="00B1454D" w:rsidRDefault="00B1454D">
      <w:pPr>
        <w:rPr>
          <w:sz w:val="20"/>
          <w:szCs w:val="20"/>
        </w:rPr>
      </w:pPr>
    </w:p>
    <w:p w:rsidR="00D06F19" w:rsidRPr="004A2D06" w:rsidRDefault="00D06F19">
      <w:pPr>
        <w:rPr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A2D06">
        <w:rPr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Grundregeln</w:t>
      </w:r>
      <w:r w:rsidRPr="003757C7">
        <w:rPr>
          <w:sz w:val="16"/>
          <w:szCs w:val="16"/>
        </w:rPr>
        <w:br/>
      </w:r>
      <w:r>
        <w:t>1. Regel</w:t>
      </w:r>
    </w:p>
    <w:p w:rsidR="00B1454D" w:rsidRPr="00B1454D" w:rsidRDefault="00D06F19" w:rsidP="00B1454D">
      <w:pPr>
        <w:pStyle w:val="Listenabsatz"/>
        <w:numPr>
          <w:ilvl w:val="0"/>
          <w:numId w:val="1"/>
        </w:numPr>
        <w:ind w:left="426" w:hanging="426"/>
        <w:rPr>
          <w:i/>
          <w:iCs/>
          <w:color w:val="FF0000"/>
        </w:rPr>
      </w:pPr>
      <w:r w:rsidRPr="00B1454D">
        <w:rPr>
          <w:i/>
          <w:iCs/>
          <w:color w:val="FF0000"/>
        </w:rPr>
        <w:t xml:space="preserve">gleiche Pole stoßen sich ab </w:t>
      </w:r>
      <w:r w:rsidR="00B1454D">
        <w:rPr>
          <w:i/>
          <w:iCs/>
          <w:color w:val="FF0000"/>
        </w:rPr>
        <w:tab/>
      </w:r>
      <w:proofErr w:type="gramStart"/>
      <w:r w:rsidR="00B1454D">
        <w:rPr>
          <w:i/>
          <w:iCs/>
          <w:color w:val="FF0000"/>
        </w:rPr>
        <w:tab/>
        <w:t xml:space="preserve">  </w:t>
      </w:r>
      <w:r w:rsidR="00B1454D" w:rsidRPr="00B1454D">
        <w:rPr>
          <w:i/>
          <w:iCs/>
          <w:color w:val="FF0000"/>
        </w:rPr>
        <w:t>ungleiche</w:t>
      </w:r>
      <w:proofErr w:type="gramEnd"/>
      <w:r w:rsidR="00B1454D" w:rsidRPr="00B1454D">
        <w:rPr>
          <w:i/>
          <w:iCs/>
          <w:color w:val="FF0000"/>
        </w:rPr>
        <w:t xml:space="preserve"> Pole ziehen sich an</w:t>
      </w:r>
    </w:p>
    <w:p w:rsidR="00B1454D" w:rsidRDefault="003757C7" w:rsidP="00B1454D">
      <w:pPr>
        <w:pStyle w:val="Listenabsatz"/>
        <w:ind w:left="426"/>
        <w:rPr>
          <w:i/>
          <w:iCs/>
          <w:color w:val="FF0000"/>
        </w:rPr>
      </w:pPr>
      <w:r>
        <w:rPr>
          <w:i/>
          <w:iCs/>
          <w:noProof/>
          <w:color w:val="FF000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235585</wp:posOffset>
            </wp:positionH>
            <wp:positionV relativeFrom="paragraph">
              <wp:posOffset>91440</wp:posOffset>
            </wp:positionV>
            <wp:extent cx="1748790" cy="621030"/>
            <wp:effectExtent l="0" t="0" r="3810" b="1270"/>
            <wp:wrapThrough wrapText="bothSides">
              <wp:wrapPolygon edited="0">
                <wp:start x="0" y="0"/>
                <wp:lineTo x="0" y="21202"/>
                <wp:lineTo x="21490" y="21202"/>
                <wp:lineTo x="21490" y="0"/>
                <wp:lineTo x="0" y="0"/>
              </wp:wrapPolygon>
            </wp:wrapThrough>
            <wp:docPr id="1073695136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695136" name="Grafik 107369513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8790" cy="621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i/>
          <w:iCs/>
          <w:noProof/>
          <w:color w:val="FF000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2712720</wp:posOffset>
            </wp:positionH>
            <wp:positionV relativeFrom="paragraph">
              <wp:posOffset>90501</wp:posOffset>
            </wp:positionV>
            <wp:extent cx="2013585" cy="621030"/>
            <wp:effectExtent l="0" t="0" r="5715" b="1270"/>
            <wp:wrapThrough wrapText="bothSides">
              <wp:wrapPolygon edited="0">
                <wp:start x="0" y="0"/>
                <wp:lineTo x="0" y="21202"/>
                <wp:lineTo x="21525" y="21202"/>
                <wp:lineTo x="21525" y="0"/>
                <wp:lineTo x="0" y="0"/>
              </wp:wrapPolygon>
            </wp:wrapThrough>
            <wp:docPr id="1449363568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9363568" name="Grafik 1449363568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530"/>
                    <a:stretch/>
                  </pic:blipFill>
                  <pic:spPr bwMode="auto">
                    <a:xfrm flipH="1" flipV="1">
                      <a:off x="0" y="0"/>
                      <a:ext cx="2013585" cy="6210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06F19" w:rsidRDefault="00D06F19"/>
    <w:p w:rsidR="00D06F19" w:rsidRDefault="00D06F19"/>
    <w:p w:rsidR="00D06F19" w:rsidRDefault="00D06F19"/>
    <w:p w:rsidR="00F654C4" w:rsidRDefault="00F654C4"/>
    <w:p w:rsidR="00D06F19" w:rsidRDefault="003757C7" w:rsidP="00D06F19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3538220</wp:posOffset>
            </wp:positionH>
            <wp:positionV relativeFrom="paragraph">
              <wp:posOffset>17338</wp:posOffset>
            </wp:positionV>
            <wp:extent cx="1184275" cy="874395"/>
            <wp:effectExtent l="0" t="0" r="0" b="1905"/>
            <wp:wrapThrough wrapText="bothSides">
              <wp:wrapPolygon edited="0">
                <wp:start x="0" y="0"/>
                <wp:lineTo x="0" y="21333"/>
                <wp:lineTo x="21310" y="21333"/>
                <wp:lineTo x="21310" y="0"/>
                <wp:lineTo x="0" y="0"/>
              </wp:wrapPolygon>
            </wp:wrapThrough>
            <wp:docPr id="614177898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177898" name="Grafik 61417789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4275" cy="874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6F19">
        <w:t>2. Regel</w:t>
      </w:r>
    </w:p>
    <w:p w:rsidR="003757C7" w:rsidRDefault="00D06F19" w:rsidP="00D06F19">
      <w:pPr>
        <w:pStyle w:val="Listenabsatz"/>
        <w:numPr>
          <w:ilvl w:val="0"/>
          <w:numId w:val="1"/>
        </w:numPr>
        <w:ind w:left="426" w:hanging="426"/>
        <w:rPr>
          <w:i/>
          <w:iCs/>
          <w:color w:val="FF0000"/>
        </w:rPr>
      </w:pPr>
      <w:r w:rsidRPr="00B1454D">
        <w:rPr>
          <w:i/>
          <w:iCs/>
          <w:color w:val="FF0000"/>
        </w:rPr>
        <w:t xml:space="preserve">ein nichtmagnetisches Eisenstück kann </w:t>
      </w:r>
    </w:p>
    <w:p w:rsidR="003757C7" w:rsidRDefault="00D06F19" w:rsidP="003757C7">
      <w:pPr>
        <w:pStyle w:val="Listenabsatz"/>
        <w:ind w:left="426"/>
        <w:rPr>
          <w:i/>
          <w:iCs/>
          <w:color w:val="FF0000"/>
        </w:rPr>
      </w:pPr>
      <w:r w:rsidRPr="00B1454D">
        <w:rPr>
          <w:i/>
          <w:iCs/>
          <w:color w:val="FF0000"/>
        </w:rPr>
        <w:t>durch</w:t>
      </w:r>
      <w:r w:rsidR="00F654C4" w:rsidRPr="00B1454D">
        <w:rPr>
          <w:i/>
          <w:iCs/>
          <w:color w:val="FF0000"/>
        </w:rPr>
        <w:t xml:space="preserve"> einen Kupferdraht und</w:t>
      </w:r>
      <w:r w:rsidRPr="00B1454D">
        <w:rPr>
          <w:i/>
          <w:iCs/>
          <w:color w:val="FF0000"/>
        </w:rPr>
        <w:t xml:space="preserve"> elektrischen Strom </w:t>
      </w:r>
    </w:p>
    <w:p w:rsidR="00D06F19" w:rsidRPr="003757C7" w:rsidRDefault="00F654C4" w:rsidP="003757C7">
      <w:pPr>
        <w:pStyle w:val="Listenabsatz"/>
        <w:ind w:left="426"/>
        <w:rPr>
          <w:i/>
          <w:iCs/>
          <w:color w:val="FF0000"/>
        </w:rPr>
      </w:pPr>
      <w:r w:rsidRPr="00B1454D">
        <w:rPr>
          <w:i/>
          <w:iCs/>
          <w:color w:val="FF0000"/>
        </w:rPr>
        <w:t>zu einem Elektromagneten werden</w:t>
      </w:r>
    </w:p>
    <w:p w:rsidR="00D06F19" w:rsidRDefault="00D06F19"/>
    <w:p w:rsidR="00D06F19" w:rsidRDefault="003757C7" w:rsidP="00D06F19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3535680</wp:posOffset>
            </wp:positionH>
            <wp:positionV relativeFrom="paragraph">
              <wp:posOffset>69519</wp:posOffset>
            </wp:positionV>
            <wp:extent cx="1192530" cy="874395"/>
            <wp:effectExtent l="0" t="0" r="1270" b="1905"/>
            <wp:wrapThrough wrapText="bothSides">
              <wp:wrapPolygon edited="0">
                <wp:start x="0" y="0"/>
                <wp:lineTo x="0" y="21333"/>
                <wp:lineTo x="21393" y="21333"/>
                <wp:lineTo x="21393" y="0"/>
                <wp:lineTo x="0" y="0"/>
              </wp:wrapPolygon>
            </wp:wrapThrough>
            <wp:docPr id="2094381571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4381571" name="Grafik 209438157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2530" cy="874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6F19">
        <w:t>3. Regel</w:t>
      </w:r>
    </w:p>
    <w:p w:rsidR="003757C7" w:rsidRDefault="00D06F19" w:rsidP="00D06F19">
      <w:pPr>
        <w:pStyle w:val="Listenabsatz"/>
        <w:numPr>
          <w:ilvl w:val="0"/>
          <w:numId w:val="1"/>
        </w:numPr>
        <w:ind w:left="426" w:hanging="426"/>
        <w:rPr>
          <w:i/>
          <w:iCs/>
          <w:color w:val="FF0000"/>
        </w:rPr>
      </w:pPr>
      <w:r w:rsidRPr="00B1454D">
        <w:rPr>
          <w:i/>
          <w:iCs/>
          <w:color w:val="FF0000"/>
        </w:rPr>
        <w:t>einen Elektromagneten kann man umpole</w:t>
      </w:r>
      <w:r w:rsidR="00F654C4" w:rsidRPr="00B1454D">
        <w:rPr>
          <w:i/>
          <w:iCs/>
          <w:color w:val="FF0000"/>
        </w:rPr>
        <w:t xml:space="preserve">n, </w:t>
      </w:r>
    </w:p>
    <w:p w:rsidR="003757C7" w:rsidRDefault="00F654C4" w:rsidP="003757C7">
      <w:pPr>
        <w:pStyle w:val="Listenabsatz"/>
        <w:ind w:left="426"/>
        <w:rPr>
          <w:i/>
          <w:iCs/>
          <w:color w:val="FF0000"/>
        </w:rPr>
      </w:pPr>
      <w:r w:rsidRPr="00B1454D">
        <w:rPr>
          <w:i/>
          <w:iCs/>
          <w:color w:val="FF0000"/>
        </w:rPr>
        <w:t xml:space="preserve">indem man den Strom andersherum durch den </w:t>
      </w:r>
    </w:p>
    <w:p w:rsidR="00B1454D" w:rsidRPr="003757C7" w:rsidRDefault="00F654C4" w:rsidP="003757C7">
      <w:pPr>
        <w:pStyle w:val="Listenabsatz"/>
        <w:ind w:left="426"/>
        <w:rPr>
          <w:i/>
          <w:iCs/>
          <w:color w:val="FF0000"/>
        </w:rPr>
      </w:pPr>
      <w:r w:rsidRPr="00B1454D">
        <w:rPr>
          <w:i/>
          <w:iCs/>
          <w:color w:val="FF0000"/>
        </w:rPr>
        <w:t>Kupferdraht fließen lässt</w:t>
      </w:r>
    </w:p>
    <w:p w:rsidR="00D51965" w:rsidRDefault="00D51965" w:rsidP="00F654C4">
      <w:pPr>
        <w:rPr>
          <w:b/>
          <w:bCs/>
        </w:rPr>
      </w:pPr>
    </w:p>
    <w:p w:rsidR="00D51965" w:rsidRDefault="00D51965" w:rsidP="00F654C4">
      <w:pPr>
        <w:rPr>
          <w:b/>
          <w:bCs/>
        </w:rPr>
      </w:pPr>
    </w:p>
    <w:p w:rsidR="00F654C4" w:rsidRPr="004A2D06" w:rsidRDefault="00E65155" w:rsidP="00F654C4">
      <w:pPr>
        <w:rPr>
          <w:sz w:val="32"/>
          <w:szCs w:val="32"/>
        </w:rPr>
      </w:pPr>
      <w:r>
        <w:rPr>
          <w:bCs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2789610</wp:posOffset>
                </wp:positionH>
                <wp:positionV relativeFrom="paragraph">
                  <wp:posOffset>304275</wp:posOffset>
                </wp:positionV>
                <wp:extent cx="1088694" cy="277882"/>
                <wp:effectExtent l="0" t="0" r="16510" b="14605"/>
                <wp:wrapNone/>
                <wp:docPr id="1509222972" name="Rechtec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8694" cy="27788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65155" w:rsidRDefault="00E65155" w:rsidP="00E65155">
                            <w:pPr>
                              <w:jc w:val="center"/>
                            </w:pPr>
                            <w:r>
                              <w:rPr>
                                <w:i/>
                                <w:iCs/>
                                <w:color w:val="FF0000"/>
                              </w:rPr>
                              <w:t>Stator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hteck 9" o:spid="_x0000_s1026" style="position:absolute;margin-left:219.65pt;margin-top:23.95pt;width:85.7pt;height:21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" fillcolor="white [3212]" strokecolor="#4472c4 [3204]" strokeweight="1pt">
                <v:textbox>
                  <w:txbxContent>
                    <w:p w:rsidR="00E65155" w:rsidRDefault="00E65155" w:rsidP="00E65155">
                      <w:pPr>
                        <w:jc w:val="center"/>
                      </w:pPr>
                      <w:r>
                        <w:rPr>
                          <w:i/>
                          <w:iCs/>
                          <w:color w:val="FF0000"/>
                        </w:rPr>
                        <w:t>Stator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7215" behindDoc="0" locked="0" layoutInCell="1" allowOverlap="1">
            <wp:simplePos x="0" y="0"/>
            <wp:positionH relativeFrom="column">
              <wp:posOffset>729753</wp:posOffset>
            </wp:positionH>
            <wp:positionV relativeFrom="paragraph">
              <wp:posOffset>105410</wp:posOffset>
            </wp:positionV>
            <wp:extent cx="2877185" cy="2663190"/>
            <wp:effectExtent l="0" t="0" r="5715" b="3810"/>
            <wp:wrapThrough wrapText="bothSides">
              <wp:wrapPolygon edited="0">
                <wp:start x="0" y="0"/>
                <wp:lineTo x="0" y="21528"/>
                <wp:lineTo x="21548" y="21528"/>
                <wp:lineTo x="21548" y="0"/>
                <wp:lineTo x="0" y="0"/>
              </wp:wrapPolygon>
            </wp:wrapThrough>
            <wp:docPr id="1655811082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11082" name="Grafik 165581108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7185" cy="2663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54C4" w:rsidRPr="004A2D06">
        <w:rPr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Aufbau</w:t>
      </w:r>
      <w:r w:rsidR="003757C7" w:rsidRPr="004A2D06">
        <w:rPr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="003757C7" w:rsidRPr="004A2D06">
        <w:rPr>
          <w:sz w:val="32"/>
          <w:szCs w:val="32"/>
        </w:rPr>
        <w:tab/>
      </w:r>
      <w:r w:rsidR="003757C7" w:rsidRPr="004A2D06">
        <w:rPr>
          <w:sz w:val="32"/>
          <w:szCs w:val="32"/>
        </w:rPr>
        <w:tab/>
      </w:r>
      <w:r w:rsidR="003757C7" w:rsidRPr="004A2D06">
        <w:rPr>
          <w:sz w:val="32"/>
          <w:szCs w:val="32"/>
        </w:rPr>
        <w:tab/>
      </w:r>
      <w:r w:rsidR="003757C7" w:rsidRPr="004A2D06">
        <w:rPr>
          <w:sz w:val="32"/>
          <w:szCs w:val="32"/>
        </w:rPr>
        <w:tab/>
      </w:r>
      <w:r w:rsidR="003757C7" w:rsidRPr="004A2D06">
        <w:rPr>
          <w:sz w:val="32"/>
          <w:szCs w:val="32"/>
        </w:rPr>
        <w:tab/>
      </w:r>
    </w:p>
    <w:p w:rsidR="00F654C4" w:rsidRDefault="00F654C4" w:rsidP="00E65155">
      <w:pPr>
        <w:tabs>
          <w:tab w:val="left" w:pos="4395"/>
        </w:tabs>
      </w:pPr>
    </w:p>
    <w:p w:rsidR="00F654C4" w:rsidRDefault="00F654C4" w:rsidP="00F654C4"/>
    <w:p w:rsidR="00F654C4" w:rsidRDefault="00E65155" w:rsidP="00E65155">
      <w:pPr>
        <w:tabs>
          <w:tab w:val="left" w:pos="4395"/>
        </w:tabs>
      </w:pPr>
      <w:r>
        <w:rPr>
          <w:bCs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ED494AF" wp14:editId="3C58FF0D">
                <wp:simplePos x="0" y="0"/>
                <wp:positionH relativeFrom="column">
                  <wp:posOffset>2781658</wp:posOffset>
                </wp:positionH>
                <wp:positionV relativeFrom="paragraph">
                  <wp:posOffset>12921</wp:posOffset>
                </wp:positionV>
                <wp:extent cx="1096645" cy="277882"/>
                <wp:effectExtent l="0" t="0" r="8255" b="14605"/>
                <wp:wrapNone/>
                <wp:docPr id="601331149" name="Rechtec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6645" cy="27788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65155" w:rsidRDefault="00E65155" w:rsidP="00E65155">
                            <w:pPr>
                              <w:jc w:val="center"/>
                            </w:pPr>
                            <w:r>
                              <w:rPr>
                                <w:i/>
                                <w:iCs/>
                                <w:color w:val="FF0000"/>
                              </w:rPr>
                              <w:t>Kommutator</w:t>
                            </w:r>
                          </w:p>
                          <w:p w:rsidR="00E65155" w:rsidRDefault="00E65155" w:rsidP="00E6515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D494AF" id="_x0000_s1027" style="position:absolute;margin-left:219.05pt;margin-top:1pt;width:86.35pt;height:21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" fillcolor="white [3212]" strokecolor="#4472c4 [3204]" strokeweight="1pt">
                <v:textbox>
                  <w:txbxContent>
                    <w:p w:rsidR="00E65155" w:rsidRDefault="00E65155" w:rsidP="00E65155">
                      <w:pPr>
                        <w:jc w:val="center"/>
                      </w:pPr>
                      <w:r>
                        <w:rPr>
                          <w:i/>
                          <w:iCs/>
                          <w:color w:val="FF0000"/>
                        </w:rPr>
                        <w:t>Kommutator</w:t>
                      </w:r>
                    </w:p>
                    <w:p w:rsidR="00E65155" w:rsidRDefault="00E65155" w:rsidP="00E6515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F654C4" w:rsidRDefault="00F654C4" w:rsidP="00F654C4"/>
    <w:p w:rsidR="00F654C4" w:rsidRDefault="0041766B" w:rsidP="00F654C4">
      <w:r>
        <w:rPr>
          <w:bCs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ED494AF" wp14:editId="3C58FF0D">
                <wp:simplePos x="0" y="0"/>
                <wp:positionH relativeFrom="column">
                  <wp:posOffset>2781659</wp:posOffset>
                </wp:positionH>
                <wp:positionV relativeFrom="paragraph">
                  <wp:posOffset>6571</wp:posOffset>
                </wp:positionV>
                <wp:extent cx="1097004" cy="277495"/>
                <wp:effectExtent l="0" t="0" r="8255" b="14605"/>
                <wp:wrapNone/>
                <wp:docPr id="392007650" name="Rechtec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7004" cy="2774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65155" w:rsidRDefault="00E65155" w:rsidP="00E65155">
                            <w:pPr>
                              <w:jc w:val="center"/>
                            </w:pPr>
                            <w:r>
                              <w:rPr>
                                <w:i/>
                                <w:iCs/>
                                <w:color w:val="FF0000"/>
                              </w:rPr>
                              <w:t>Rotor</w:t>
                            </w:r>
                          </w:p>
                          <w:p w:rsidR="00E65155" w:rsidRDefault="00E65155" w:rsidP="00E6515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D494AF" id="_x0000_s1028" style="position:absolute;margin-left:219.05pt;margin-top:.5pt;width:86.4pt;height:21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" fillcolor="white [3212]" strokecolor="#4472c4 [3204]" strokeweight="1pt">
                <v:textbox>
                  <w:txbxContent>
                    <w:p w:rsidR="00E65155" w:rsidRDefault="00E65155" w:rsidP="00E65155">
                      <w:pPr>
                        <w:jc w:val="center"/>
                      </w:pPr>
                      <w:r>
                        <w:rPr>
                          <w:i/>
                          <w:iCs/>
                          <w:color w:val="FF0000"/>
                        </w:rPr>
                        <w:t>Rotor</w:t>
                      </w:r>
                    </w:p>
                    <w:p w:rsidR="00E65155" w:rsidRDefault="00E65155" w:rsidP="00E6515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F654C4" w:rsidRDefault="0041766B" w:rsidP="00F654C4">
      <w:r>
        <w:rPr>
          <w:bCs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ED494AF" wp14:editId="3C58FF0D">
                <wp:simplePos x="0" y="0"/>
                <wp:positionH relativeFrom="column">
                  <wp:posOffset>2805514</wp:posOffset>
                </wp:positionH>
                <wp:positionV relativeFrom="paragraph">
                  <wp:posOffset>178325</wp:posOffset>
                </wp:positionV>
                <wp:extent cx="1073426" cy="277882"/>
                <wp:effectExtent l="0" t="0" r="19050" b="14605"/>
                <wp:wrapNone/>
                <wp:docPr id="1253090677" name="Rechtec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3426" cy="27788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65155" w:rsidRDefault="00E65155" w:rsidP="00E65155">
                            <w:r>
                              <w:rPr>
                                <w:i/>
                                <w:iCs/>
                                <w:color w:val="FF0000"/>
                              </w:rPr>
                              <w:t>Schleifkontakt</w:t>
                            </w:r>
                          </w:p>
                          <w:p w:rsidR="00E65155" w:rsidRDefault="00E65155" w:rsidP="00E6515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D494AF" id="_x0000_s1029" style="position:absolute;margin-left:220.9pt;margin-top:14.05pt;width:84.5pt;height:21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" fillcolor="white [3212]" strokecolor="#4472c4 [3204]" strokeweight="1pt">
                <v:textbox>
                  <w:txbxContent>
                    <w:p w:rsidR="00E65155" w:rsidRDefault="00E65155" w:rsidP="00E65155">
                      <w:r>
                        <w:rPr>
                          <w:i/>
                          <w:iCs/>
                          <w:color w:val="FF0000"/>
                        </w:rPr>
                        <w:t>Schleifkontakt</w:t>
                      </w:r>
                    </w:p>
                    <w:p w:rsidR="00E65155" w:rsidRDefault="00E65155" w:rsidP="00E65155"/>
                  </w:txbxContent>
                </v:textbox>
              </v:rect>
            </w:pict>
          </mc:Fallback>
        </mc:AlternateContent>
      </w:r>
    </w:p>
    <w:p w:rsidR="00F654C4" w:rsidRPr="00F654C4" w:rsidRDefault="00F654C4" w:rsidP="00F654C4">
      <w:pPr>
        <w:rPr>
          <w:b/>
          <w:bCs/>
        </w:rPr>
      </w:pPr>
    </w:p>
    <w:p w:rsidR="00F654C4" w:rsidRDefault="00F654C4" w:rsidP="00F654C4"/>
    <w:p w:rsidR="00D51965" w:rsidRDefault="0041766B" w:rsidP="00D51965">
      <w:pPr>
        <w:rPr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Cs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ED494AF" wp14:editId="3C58FF0D">
                <wp:simplePos x="0" y="0"/>
                <wp:positionH relativeFrom="column">
                  <wp:posOffset>2781658</wp:posOffset>
                </wp:positionH>
                <wp:positionV relativeFrom="paragraph">
                  <wp:posOffset>185337</wp:posOffset>
                </wp:positionV>
                <wp:extent cx="1096341" cy="277882"/>
                <wp:effectExtent l="0" t="0" r="8890" b="14605"/>
                <wp:wrapNone/>
                <wp:docPr id="804170153" name="Rechtec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6341" cy="27788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65155" w:rsidRDefault="00E65155" w:rsidP="00E65155">
                            <w:pPr>
                              <w:jc w:val="center"/>
                            </w:pPr>
                            <w:r>
                              <w:rPr>
                                <w:i/>
                                <w:iCs/>
                                <w:color w:val="FF0000"/>
                              </w:rPr>
                              <w:t>Stromquelle</w:t>
                            </w:r>
                          </w:p>
                          <w:p w:rsidR="00E65155" w:rsidRDefault="00E65155" w:rsidP="00E6515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D494AF" id="_x0000_s1030" style="position:absolute;margin-left:219.05pt;margin-top:14.6pt;width:86.35pt;height:21.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" fillcolor="white [3212]" strokecolor="#4472c4 [3204]" strokeweight="1pt">
                <v:textbox>
                  <w:txbxContent>
                    <w:p w:rsidR="00E65155" w:rsidRDefault="00E65155" w:rsidP="00E65155">
                      <w:pPr>
                        <w:jc w:val="center"/>
                      </w:pPr>
                      <w:r>
                        <w:rPr>
                          <w:i/>
                          <w:iCs/>
                          <w:color w:val="FF0000"/>
                        </w:rPr>
                        <w:t>St</w:t>
                      </w:r>
                      <w:r>
                        <w:rPr>
                          <w:i/>
                          <w:iCs/>
                          <w:color w:val="FF0000"/>
                        </w:rPr>
                        <w:t>romquelle</w:t>
                      </w:r>
                    </w:p>
                    <w:p w:rsidR="00E65155" w:rsidRDefault="00E65155" w:rsidP="00E6515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D51965" w:rsidRDefault="00D51965" w:rsidP="00D51965">
      <w:pPr>
        <w:rPr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51965" w:rsidRDefault="00D51965" w:rsidP="00D51965">
      <w:pPr>
        <w:rPr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D51965" w:rsidRPr="004A2D06" w:rsidRDefault="00E65155" w:rsidP="00D51965">
      <w:pPr>
        <w:rPr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A2D06">
        <w:rPr>
          <w:noProof/>
          <w:sz w:val="32"/>
          <w:szCs w:val="32"/>
        </w:rPr>
        <w:drawing>
          <wp:anchor distT="0" distB="0" distL="114300" distR="114300" simplePos="0" relativeHeight="251665408" behindDoc="0" locked="0" layoutInCell="1" allowOverlap="1" wp14:anchorId="4FB4657F">
            <wp:simplePos x="0" y="0"/>
            <wp:positionH relativeFrom="column">
              <wp:posOffset>4511040</wp:posOffset>
            </wp:positionH>
            <wp:positionV relativeFrom="paragraph">
              <wp:posOffset>69215</wp:posOffset>
            </wp:positionV>
            <wp:extent cx="1001395" cy="937895"/>
            <wp:effectExtent l="0" t="0" r="1905" b="1905"/>
            <wp:wrapThrough wrapText="bothSides">
              <wp:wrapPolygon edited="0">
                <wp:start x="0" y="0"/>
                <wp:lineTo x="0" y="21351"/>
                <wp:lineTo x="21367" y="21351"/>
                <wp:lineTo x="21367" y="0"/>
                <wp:lineTo x="0" y="0"/>
              </wp:wrapPolygon>
            </wp:wrapThrough>
            <wp:docPr id="772552962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552962" name="Grafik 77255296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1395" cy="937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A2D06">
        <w:rPr>
          <w:noProof/>
          <w:sz w:val="32"/>
          <w:szCs w:val="32"/>
        </w:rPr>
        <w:drawing>
          <wp:anchor distT="0" distB="0" distL="114300" distR="114300" simplePos="0" relativeHeight="251664384" behindDoc="0" locked="0" layoutInCell="1" allowOverlap="1" wp14:anchorId="7F786D14">
            <wp:simplePos x="0" y="0"/>
            <wp:positionH relativeFrom="column">
              <wp:posOffset>1485265</wp:posOffset>
            </wp:positionH>
            <wp:positionV relativeFrom="paragraph">
              <wp:posOffset>69850</wp:posOffset>
            </wp:positionV>
            <wp:extent cx="1089025" cy="937895"/>
            <wp:effectExtent l="0" t="0" r="3175" b="1905"/>
            <wp:wrapThrough wrapText="bothSides">
              <wp:wrapPolygon edited="0">
                <wp:start x="0" y="0"/>
                <wp:lineTo x="0" y="21351"/>
                <wp:lineTo x="21411" y="21351"/>
                <wp:lineTo x="21411" y="0"/>
                <wp:lineTo x="0" y="0"/>
              </wp:wrapPolygon>
            </wp:wrapThrough>
            <wp:docPr id="795989991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5989991" name="Grafik 79598999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025" cy="937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A2D06">
        <w:rPr>
          <w:noProof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2934004</wp:posOffset>
            </wp:positionH>
            <wp:positionV relativeFrom="paragraph">
              <wp:posOffset>66675</wp:posOffset>
            </wp:positionV>
            <wp:extent cx="1189990" cy="937895"/>
            <wp:effectExtent l="0" t="0" r="3810" b="1905"/>
            <wp:wrapThrough wrapText="bothSides">
              <wp:wrapPolygon edited="0">
                <wp:start x="0" y="0"/>
                <wp:lineTo x="0" y="21351"/>
                <wp:lineTo x="21439" y="21351"/>
                <wp:lineTo x="21439" y="0"/>
                <wp:lineTo x="0" y="0"/>
              </wp:wrapPolygon>
            </wp:wrapThrough>
            <wp:docPr id="958059460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059460" name="Grafik 95805946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937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1965" w:rsidRPr="004A2D06">
        <w:rPr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Funktion</w:t>
      </w:r>
      <w:r>
        <w:rPr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sweise</w:t>
      </w:r>
    </w:p>
    <w:p w:rsidR="00D06F19" w:rsidRDefault="00D06F19"/>
    <w:p w:rsidR="0041766B" w:rsidRDefault="004D5A95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FE179E9" wp14:editId="280EA58E">
                <wp:simplePos x="0" y="0"/>
                <wp:positionH relativeFrom="column">
                  <wp:posOffset>4161155</wp:posOffset>
                </wp:positionH>
                <wp:positionV relativeFrom="paragraph">
                  <wp:posOffset>12700</wp:posOffset>
                </wp:positionV>
                <wp:extent cx="309880" cy="45085"/>
                <wp:effectExtent l="0" t="12700" r="20320" b="31115"/>
                <wp:wrapNone/>
                <wp:docPr id="1873834785" name="Pfeil nach recht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880" cy="45085"/>
                        </a:xfrm>
                        <a:prstGeom prst="rightArrow">
                          <a:avLst/>
                        </a:prstGeom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3975A6A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Pfeil nach rechts 1" o:spid="_x0000_s1026" type="#_x0000_t13" style="position:absolute;margin-left:327.65pt;margin-top:1pt;width:24.4pt;height:3.5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" adj="20029" fillcolor="#4472c4 [3204]" strokecolor="#8eaadb [1940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E9D3B65" wp14:editId="50FC7186">
                <wp:simplePos x="0" y="0"/>
                <wp:positionH relativeFrom="column">
                  <wp:posOffset>2604439</wp:posOffset>
                </wp:positionH>
                <wp:positionV relativeFrom="paragraph">
                  <wp:posOffset>41910</wp:posOffset>
                </wp:positionV>
                <wp:extent cx="309880" cy="45085"/>
                <wp:effectExtent l="0" t="12700" r="20320" b="31115"/>
                <wp:wrapNone/>
                <wp:docPr id="530175962" name="Pfeil nach recht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880" cy="45085"/>
                        </a:xfrm>
                        <a:prstGeom prst="rightArrow">
                          <a:avLst/>
                        </a:prstGeom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0DD3BC" id="Pfeil nach rechts 1" o:spid="_x0000_s1026" type="#_x0000_t13" style="position:absolute;margin-left:205.05pt;margin-top:3.3pt;width:24.4pt;height:3.5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" adj="20029" fillcolor="#4472c4 [3204]" strokecolor="#8eaadb [1940]" strokeweight="1pt"/>
            </w:pict>
          </mc:Fallback>
        </mc:AlternateContent>
      </w:r>
    </w:p>
    <w:p w:rsidR="0041766B" w:rsidRDefault="0041766B"/>
    <w:p w:rsidR="0041766B" w:rsidRDefault="0041766B"/>
    <w:p w:rsidR="0041766B" w:rsidRDefault="0041766B"/>
    <w:p w:rsidR="00E65155" w:rsidRDefault="00E65155" w:rsidP="00E65155">
      <w:pPr>
        <w:rPr>
          <w:i/>
          <w:iCs/>
          <w:color w:val="FF0000"/>
        </w:rPr>
      </w:pPr>
      <w:r>
        <w:rPr>
          <w:i/>
          <w:iCs/>
          <w:color w:val="FF0000"/>
        </w:rPr>
        <w:t xml:space="preserve">Fließt Strom durch den Rotor, beginnt dieser sich zu drehen. </w:t>
      </w:r>
    </w:p>
    <w:p w:rsidR="00E65155" w:rsidRDefault="00E65155" w:rsidP="00E65155">
      <w:pPr>
        <w:rPr>
          <w:i/>
          <w:iCs/>
          <w:color w:val="FF0000"/>
        </w:rPr>
      </w:pPr>
      <w:r>
        <w:rPr>
          <w:i/>
          <w:iCs/>
          <w:color w:val="FF0000"/>
        </w:rPr>
        <w:t>Nach jeder halben Drehung wird der Strom umgepolt und damit die Magnetpole des Rotors vertauscht.</w:t>
      </w:r>
    </w:p>
    <w:p w:rsidR="00AA0EDE" w:rsidRPr="00E65155" w:rsidRDefault="00E65155">
      <w:r>
        <w:rPr>
          <w:i/>
          <w:iCs/>
          <w:color w:val="FF0000"/>
        </w:rPr>
        <w:t>Ohne diese Umpolung würde der Rotor nach einer halben Umdrehung stehen bleiben.</w:t>
      </w:r>
    </w:p>
    <w:sectPr w:rsidR="00AA0EDE" w:rsidRPr="00E65155" w:rsidSect="00E65155">
      <w:pgSz w:w="11906" w:h="16838"/>
      <w:pgMar w:top="549" w:right="1417" w:bottom="60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87281"/>
    <w:multiLevelType w:val="hybridMultilevel"/>
    <w:tmpl w:val="41FA8A56"/>
    <w:lvl w:ilvl="0" w:tplc="18A615D6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474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F19"/>
    <w:rsid w:val="003757C7"/>
    <w:rsid w:val="0041766B"/>
    <w:rsid w:val="004A2D06"/>
    <w:rsid w:val="004D5A95"/>
    <w:rsid w:val="006070C6"/>
    <w:rsid w:val="00AA0EDE"/>
    <w:rsid w:val="00AF53EA"/>
    <w:rsid w:val="00B1454D"/>
    <w:rsid w:val="00D06F19"/>
    <w:rsid w:val="00D51965"/>
    <w:rsid w:val="00E65155"/>
    <w:rsid w:val="00F65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A19B02-8DF2-9D40-A485-1DB268702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D06F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customXml" Target="../customXml/item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D3EAC5842D35E4F943F50A6FEFA19DA" ma:contentTypeVersion="14" ma:contentTypeDescription="Ein neues Dokument erstellen." ma:contentTypeScope="" ma:versionID="5e336cdaa25e6fd1920382f9c5eae88c">
  <xsd:schema xmlns:xsd="http://www.w3.org/2001/XMLSchema" xmlns:xs="http://www.w3.org/2001/XMLSchema" xmlns:p="http://schemas.microsoft.com/office/2006/metadata/properties" xmlns:ns2="7916fc12-beb1-4f14-b1f3-a9df4d8e97a2" xmlns:ns3="887d79a3-f7d7-4d1c-a13a-c69506d915b9" targetNamespace="http://schemas.microsoft.com/office/2006/metadata/properties" ma:root="true" ma:fieldsID="95e1dde43ecc4224ea194514ad1bc202" ns2:_="" ns3:_="">
    <xsd:import namespace="7916fc12-beb1-4f14-b1f3-a9df4d8e97a2"/>
    <xsd:import namespace="887d79a3-f7d7-4d1c-a13a-c69506d915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16fc12-beb1-4f14-b1f3-a9df4d8e97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e796fce7-fb5f-42ad-957d-76a3a78e20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7d79a3-f7d7-4d1c-a13a-c69506d915b9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4a05fd51-00a4-41d8-9613-8cd9b7bd8284}" ma:internalName="TaxCatchAll" ma:showField="CatchAllData" ma:web="887d79a3-f7d7-4d1c-a13a-c69506d915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87d79a3-f7d7-4d1c-a13a-c69506d915b9" xsi:nil="true"/>
    <lcf76f155ced4ddcb4097134ff3c332f xmlns="7916fc12-beb1-4f14-b1f3-a9df4d8e97a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B84C685-0713-4292-BE68-3DE933C8D322}"/>
</file>

<file path=customXml/itemProps2.xml><?xml version="1.0" encoding="utf-8"?>
<ds:datastoreItem xmlns:ds="http://schemas.openxmlformats.org/officeDocument/2006/customXml" ds:itemID="{63F00BBA-E1BC-4F48-A37A-D799DFFDFC6C}"/>
</file>

<file path=customXml/itemProps3.xml><?xml version="1.0" encoding="utf-8"?>
<ds:datastoreItem xmlns:ds="http://schemas.openxmlformats.org/officeDocument/2006/customXml" ds:itemID="{618BAA2C-4F2F-437B-92D4-3BEA4A42A53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Gerd Michel</dc:creator>
  <cp:keywords/>
  <dc:description/>
  <cp:lastModifiedBy>Gerd Michel</cp:lastModifiedBy>
  <cp:revision>3</cp:revision>
  <dcterms:created xsi:type="dcterms:W3CDTF">2025-04-11T18:47:00Z</dcterms:created>
  <dcterms:modified xsi:type="dcterms:W3CDTF">2025-04-11T18:55:00Z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0x010100FD3EAC5842D35E4F943F50A6FEFA19DA</vt:lpwstr>
  </property>
</Properties>
</file>