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18756E" w14:textId="77777777" w:rsidR="00524773" w:rsidRDefault="00524773" w:rsidP="00524773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  <w:r>
        <w:rPr>
          <w:rFonts w:ascii="Helvetica" w:hAnsi="Helvetica" w:cs="Helvetica"/>
          <w:color w:val="222222"/>
          <w:sz w:val="39"/>
          <w:szCs w:val="39"/>
        </w:rPr>
        <w:t>SBK019 NVA</w:t>
      </w:r>
    </w:p>
    <w:p w14:paraId="57DA5992" w14:textId="0910464B" w:rsidR="002A275A" w:rsidRDefault="002A275A" w:rsidP="002A275A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  <w:bookmarkStart w:id="0" w:name="_GoBack"/>
      <w:bookmarkEnd w:id="0"/>
    </w:p>
    <w:p w14:paraId="3880798C" w14:textId="77777777" w:rsidR="00A52F87" w:rsidRPr="008A1D30" w:rsidRDefault="00A52F87" w:rsidP="00A52F87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Arial" w:hAnsi="Arial" w:cs="Arial"/>
          <w:color w:val="222222"/>
          <w:sz w:val="28"/>
          <w:szCs w:val="28"/>
          <w:u w:val="single"/>
        </w:rPr>
      </w:pPr>
    </w:p>
    <w:p w14:paraId="33C3BFCF" w14:textId="77777777" w:rsidR="00A52F87" w:rsidRDefault="00A52F87" w:rsidP="00A52F87">
      <w:pPr>
        <w:spacing w:after="0"/>
        <w:rPr>
          <w:rFonts w:ascii="Arial" w:hAnsi="Arial" w:cs="Arial"/>
          <w:b/>
          <w:color w:val="000000" w:themeColor="text1"/>
        </w:rPr>
      </w:pPr>
    </w:p>
    <w:p w14:paraId="77A23AC4" w14:textId="77777777" w:rsidR="00A52F87" w:rsidRPr="00D276B1" w:rsidRDefault="00A52F87" w:rsidP="00A52F87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D276B1">
        <w:rPr>
          <w:rFonts w:ascii="Arial" w:hAnsi="Arial" w:cs="Arial"/>
          <w:b/>
          <w:color w:val="000000" w:themeColor="text1"/>
        </w:rPr>
        <w:t xml:space="preserve">Link zur Website: </w:t>
      </w:r>
    </w:p>
    <w:p w14:paraId="7442E96A" w14:textId="7C370CCE" w:rsidR="00A20CB2" w:rsidRPr="00524773" w:rsidRDefault="00524773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hyperlink r:id="rId5" w:history="1">
        <w:r w:rsidRPr="00524773">
          <w:rPr>
            <w:rStyle w:val="Hyperlink"/>
            <w:rFonts w:ascii="Arial" w:hAnsi="Arial" w:cs="Arial"/>
            <w:b w:val="0"/>
            <w:sz w:val="22"/>
            <w:szCs w:val="22"/>
          </w:rPr>
          <w:t>SBK019 NVA | Staatsbürgerkunde (staatsbuergerkunde-podcast.de)</w:t>
        </w:r>
      </w:hyperlink>
    </w:p>
    <w:p w14:paraId="1C607E0E" w14:textId="77777777" w:rsidR="00524773" w:rsidRDefault="00524773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1646D200" w14:textId="66F33C63" w:rsidR="00A52F87" w:rsidRPr="00F246B5" w:rsidRDefault="00A52F8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F246B5">
        <w:rPr>
          <w:rFonts w:ascii="Arial" w:hAnsi="Arial" w:cs="Arial"/>
          <w:color w:val="000000" w:themeColor="text1"/>
          <w:sz w:val="22"/>
          <w:szCs w:val="22"/>
        </w:rPr>
        <w:t xml:space="preserve">Link zum Lernobjekt in der Mediothek des TSP: </w:t>
      </w:r>
    </w:p>
    <w:p w14:paraId="6E8E1F33" w14:textId="24E52B13" w:rsidR="00A20CB2" w:rsidRPr="00524773" w:rsidRDefault="00524773" w:rsidP="00524773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sz w:val="22"/>
          <w:szCs w:val="22"/>
        </w:rPr>
      </w:pPr>
      <w:hyperlink r:id="rId6" w:history="1">
        <w:r w:rsidRPr="00524773">
          <w:rPr>
            <w:rStyle w:val="Hyperlink"/>
            <w:rFonts w:ascii="Arial" w:hAnsi="Arial" w:cs="Arial"/>
            <w:b w:val="0"/>
            <w:sz w:val="22"/>
            <w:szCs w:val="22"/>
          </w:rPr>
          <w:t>Detailansicht - Thüringer Schulportal (schulportal-thueringen.de)</w:t>
        </w:r>
      </w:hyperlink>
    </w:p>
    <w:p w14:paraId="7F1F7869" w14:textId="77777777" w:rsidR="00524773" w:rsidRDefault="00524773" w:rsidP="008A1D30">
      <w:pPr>
        <w:spacing w:after="0"/>
        <w:rPr>
          <w:rFonts w:ascii="Arial" w:hAnsi="Arial" w:cs="Arial"/>
          <w:b/>
          <w:color w:val="000000" w:themeColor="text1"/>
        </w:rPr>
      </w:pPr>
    </w:p>
    <w:p w14:paraId="5B49A39C" w14:textId="06B23ECA" w:rsidR="0000658F" w:rsidRPr="00014ABE" w:rsidRDefault="008A1D30" w:rsidP="008A1D30">
      <w:pPr>
        <w:spacing w:after="0"/>
        <w:rPr>
          <w:rFonts w:ascii="Arial" w:hAnsi="Arial" w:cs="Arial"/>
          <w:b/>
          <w:color w:val="000000" w:themeColor="text1"/>
        </w:rPr>
      </w:pPr>
      <w:r w:rsidRPr="00014ABE">
        <w:rPr>
          <w:rFonts w:ascii="Arial" w:hAnsi="Arial" w:cs="Arial"/>
          <w:b/>
          <w:color w:val="000000" w:themeColor="text1"/>
        </w:rPr>
        <w:t>Kapitelübersicht</w:t>
      </w:r>
      <w:r w:rsidR="0021645F">
        <w:rPr>
          <w:rFonts w:ascii="Arial" w:hAnsi="Arial" w:cs="Arial"/>
          <w:b/>
          <w:color w:val="000000" w:themeColor="text1"/>
        </w:rPr>
        <w:t>:</w:t>
      </w:r>
    </w:p>
    <w:p w14:paraId="1063FF69" w14:textId="77777777" w:rsidR="00524773" w:rsidRPr="00524773" w:rsidRDefault="00524773" w:rsidP="00524773">
      <w:pPr>
        <w:spacing w:after="0"/>
        <w:rPr>
          <w:rFonts w:ascii="Arial" w:hAnsi="Arial" w:cs="Arial"/>
          <w:color w:val="000000" w:themeColor="text1"/>
        </w:rPr>
      </w:pPr>
      <w:r w:rsidRPr="00524773">
        <w:rPr>
          <w:rFonts w:ascii="Arial" w:hAnsi="Arial" w:cs="Arial"/>
          <w:color w:val="000000" w:themeColor="text1"/>
        </w:rPr>
        <w:t xml:space="preserve">Kapitel: </w:t>
      </w:r>
    </w:p>
    <w:p w14:paraId="674A0E0C" w14:textId="418636FB" w:rsidR="00524773" w:rsidRPr="00524773" w:rsidRDefault="00524773" w:rsidP="00524773">
      <w:pPr>
        <w:spacing w:after="0"/>
        <w:rPr>
          <w:rFonts w:ascii="Arial" w:hAnsi="Arial" w:cs="Arial"/>
          <w:color w:val="000000" w:themeColor="text1"/>
        </w:rPr>
      </w:pPr>
      <w:r w:rsidRPr="00524773">
        <w:rPr>
          <w:rFonts w:ascii="Arial" w:hAnsi="Arial" w:cs="Arial"/>
          <w:color w:val="000000" w:themeColor="text1"/>
        </w:rPr>
        <w:t xml:space="preserve">1 Intro &amp; Begrüßung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524773">
        <w:rPr>
          <w:rFonts w:ascii="Arial" w:hAnsi="Arial" w:cs="Arial"/>
          <w:color w:val="000000" w:themeColor="text1"/>
        </w:rPr>
        <w:t>(Dauer: 00:35 min)</w:t>
      </w:r>
    </w:p>
    <w:p w14:paraId="1F09D753" w14:textId="54F8249B" w:rsidR="00524773" w:rsidRPr="00524773" w:rsidRDefault="00524773" w:rsidP="00524773">
      <w:pPr>
        <w:spacing w:after="0"/>
        <w:rPr>
          <w:rFonts w:ascii="Arial" w:hAnsi="Arial" w:cs="Arial"/>
          <w:color w:val="000000" w:themeColor="text1"/>
        </w:rPr>
      </w:pPr>
      <w:r w:rsidRPr="00524773">
        <w:rPr>
          <w:rFonts w:ascii="Arial" w:hAnsi="Arial" w:cs="Arial"/>
          <w:color w:val="000000" w:themeColor="text1"/>
        </w:rPr>
        <w:t xml:space="preserve">2 Einberufung zum Grundwehrdienst </w:t>
      </w:r>
      <w:r>
        <w:rPr>
          <w:rFonts w:ascii="Arial" w:hAnsi="Arial" w:cs="Arial"/>
          <w:color w:val="000000" w:themeColor="text1"/>
        </w:rPr>
        <w:tab/>
      </w:r>
      <w:r w:rsidRPr="00524773">
        <w:rPr>
          <w:rFonts w:ascii="Arial" w:hAnsi="Arial" w:cs="Arial"/>
          <w:color w:val="000000" w:themeColor="text1"/>
        </w:rPr>
        <w:t>(Dauer: 10:44 min)</w:t>
      </w:r>
    </w:p>
    <w:p w14:paraId="57965362" w14:textId="65C1DF58" w:rsidR="00524773" w:rsidRPr="00524773" w:rsidRDefault="00524773" w:rsidP="00524773">
      <w:pPr>
        <w:spacing w:after="0"/>
        <w:rPr>
          <w:rFonts w:ascii="Arial" w:hAnsi="Arial" w:cs="Arial"/>
          <w:color w:val="000000" w:themeColor="text1"/>
        </w:rPr>
      </w:pPr>
      <w:r w:rsidRPr="00524773">
        <w:rPr>
          <w:rFonts w:ascii="Arial" w:hAnsi="Arial" w:cs="Arial"/>
          <w:color w:val="000000" w:themeColor="text1"/>
        </w:rPr>
        <w:t xml:space="preserve">3 Verweigerung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524773">
        <w:rPr>
          <w:rFonts w:ascii="Arial" w:hAnsi="Arial" w:cs="Arial"/>
          <w:color w:val="000000" w:themeColor="text1"/>
        </w:rPr>
        <w:t>(Dauer: 03:20 min)</w:t>
      </w:r>
    </w:p>
    <w:p w14:paraId="3D09B456" w14:textId="045DC326" w:rsidR="00524773" w:rsidRPr="00524773" w:rsidRDefault="00524773" w:rsidP="00524773">
      <w:pPr>
        <w:spacing w:after="0"/>
        <w:rPr>
          <w:rFonts w:ascii="Arial" w:hAnsi="Arial" w:cs="Arial"/>
          <w:color w:val="000000" w:themeColor="text1"/>
        </w:rPr>
      </w:pPr>
      <w:r w:rsidRPr="00524773">
        <w:rPr>
          <w:rFonts w:ascii="Arial" w:hAnsi="Arial" w:cs="Arial"/>
          <w:color w:val="000000" w:themeColor="text1"/>
        </w:rPr>
        <w:t xml:space="preserve">4 Standortwahl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524773">
        <w:rPr>
          <w:rFonts w:ascii="Arial" w:hAnsi="Arial" w:cs="Arial"/>
          <w:color w:val="000000" w:themeColor="text1"/>
        </w:rPr>
        <w:t>(Dauer: 04:08 min)</w:t>
      </w:r>
    </w:p>
    <w:p w14:paraId="38582A00" w14:textId="5E86422B" w:rsidR="00524773" w:rsidRPr="00524773" w:rsidRDefault="00524773" w:rsidP="00524773">
      <w:pPr>
        <w:spacing w:after="0"/>
        <w:rPr>
          <w:rFonts w:ascii="Arial" w:hAnsi="Arial" w:cs="Arial"/>
          <w:color w:val="000000" w:themeColor="text1"/>
        </w:rPr>
      </w:pPr>
      <w:r w:rsidRPr="00524773">
        <w:rPr>
          <w:rFonts w:ascii="Arial" w:hAnsi="Arial" w:cs="Arial"/>
          <w:color w:val="000000" w:themeColor="text1"/>
        </w:rPr>
        <w:t xml:space="preserve">5 Dienstantritt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524773">
        <w:rPr>
          <w:rFonts w:ascii="Arial" w:hAnsi="Arial" w:cs="Arial"/>
          <w:color w:val="000000" w:themeColor="text1"/>
        </w:rPr>
        <w:t>(Dauer: 10:46 min)</w:t>
      </w:r>
    </w:p>
    <w:p w14:paraId="295004EA" w14:textId="6E9FF09D" w:rsidR="00524773" w:rsidRPr="00524773" w:rsidRDefault="00524773" w:rsidP="00524773">
      <w:pPr>
        <w:spacing w:after="0"/>
        <w:rPr>
          <w:rFonts w:ascii="Arial" w:hAnsi="Arial" w:cs="Arial"/>
          <w:color w:val="000000" w:themeColor="text1"/>
        </w:rPr>
      </w:pPr>
      <w:r w:rsidRPr="00524773">
        <w:rPr>
          <w:rFonts w:ascii="Arial" w:hAnsi="Arial" w:cs="Arial"/>
          <w:color w:val="000000" w:themeColor="text1"/>
        </w:rPr>
        <w:t xml:space="preserve">6 An der Grenze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524773">
        <w:rPr>
          <w:rFonts w:ascii="Arial" w:hAnsi="Arial" w:cs="Arial"/>
          <w:color w:val="000000" w:themeColor="text1"/>
        </w:rPr>
        <w:t>(Dauer: 02:08 min)</w:t>
      </w:r>
    </w:p>
    <w:p w14:paraId="7DD94059" w14:textId="577EDB1E" w:rsidR="00524773" w:rsidRPr="00524773" w:rsidRDefault="00524773" w:rsidP="00524773">
      <w:pPr>
        <w:spacing w:after="0"/>
        <w:rPr>
          <w:rFonts w:ascii="Arial" w:hAnsi="Arial" w:cs="Arial"/>
          <w:color w:val="000000" w:themeColor="text1"/>
        </w:rPr>
      </w:pPr>
      <w:r w:rsidRPr="00524773">
        <w:rPr>
          <w:rFonts w:ascii="Arial" w:hAnsi="Arial" w:cs="Arial"/>
          <w:color w:val="000000" w:themeColor="text1"/>
        </w:rPr>
        <w:t xml:space="preserve">7 Heimaturlaub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524773">
        <w:rPr>
          <w:rFonts w:ascii="Arial" w:hAnsi="Arial" w:cs="Arial"/>
          <w:color w:val="000000" w:themeColor="text1"/>
        </w:rPr>
        <w:t>(Dauer: 05:23 min)</w:t>
      </w:r>
    </w:p>
    <w:p w14:paraId="12869125" w14:textId="30B3C511" w:rsidR="00524773" w:rsidRPr="00524773" w:rsidRDefault="00524773" w:rsidP="00524773">
      <w:pPr>
        <w:spacing w:after="0"/>
        <w:rPr>
          <w:rFonts w:ascii="Arial" w:hAnsi="Arial" w:cs="Arial"/>
          <w:color w:val="000000" w:themeColor="text1"/>
        </w:rPr>
      </w:pPr>
      <w:r w:rsidRPr="00524773">
        <w:rPr>
          <w:rFonts w:ascii="Arial" w:hAnsi="Arial" w:cs="Arial"/>
          <w:color w:val="000000" w:themeColor="text1"/>
        </w:rPr>
        <w:t xml:space="preserve">8 Wache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524773">
        <w:rPr>
          <w:rFonts w:ascii="Arial" w:hAnsi="Arial" w:cs="Arial"/>
          <w:color w:val="000000" w:themeColor="text1"/>
        </w:rPr>
        <w:t>(Dauer: 06:20 min)</w:t>
      </w:r>
    </w:p>
    <w:p w14:paraId="4F7AE0D4" w14:textId="000AF2D8" w:rsidR="00524773" w:rsidRPr="00524773" w:rsidRDefault="00524773" w:rsidP="00524773">
      <w:pPr>
        <w:spacing w:after="0"/>
        <w:rPr>
          <w:rFonts w:ascii="Arial" w:hAnsi="Arial" w:cs="Arial"/>
          <w:color w:val="000000" w:themeColor="text1"/>
        </w:rPr>
      </w:pPr>
      <w:r w:rsidRPr="00524773">
        <w:rPr>
          <w:rFonts w:ascii="Arial" w:hAnsi="Arial" w:cs="Arial"/>
          <w:color w:val="000000" w:themeColor="text1"/>
        </w:rPr>
        <w:t xml:space="preserve">9 </w:t>
      </w:r>
      <w:proofErr w:type="spellStart"/>
      <w:r w:rsidRPr="00524773">
        <w:rPr>
          <w:rFonts w:ascii="Arial" w:hAnsi="Arial" w:cs="Arial"/>
          <w:color w:val="000000" w:themeColor="text1"/>
        </w:rPr>
        <w:t>Solidarność</w:t>
      </w:r>
      <w:proofErr w:type="spellEnd"/>
      <w:r w:rsidRPr="00524773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524773">
        <w:rPr>
          <w:rFonts w:ascii="Arial" w:hAnsi="Arial" w:cs="Arial"/>
          <w:color w:val="000000" w:themeColor="text1"/>
        </w:rPr>
        <w:t>(Dauer: 03:33 min)</w:t>
      </w:r>
    </w:p>
    <w:p w14:paraId="380FFB2F" w14:textId="268E2BF9" w:rsidR="00524773" w:rsidRPr="00524773" w:rsidRDefault="00524773" w:rsidP="00524773">
      <w:pPr>
        <w:spacing w:after="0"/>
        <w:rPr>
          <w:rFonts w:ascii="Arial" w:hAnsi="Arial" w:cs="Arial"/>
          <w:color w:val="000000" w:themeColor="text1"/>
        </w:rPr>
      </w:pPr>
      <w:r w:rsidRPr="00524773">
        <w:rPr>
          <w:rFonts w:ascii="Arial" w:hAnsi="Arial" w:cs="Arial"/>
          <w:color w:val="000000" w:themeColor="text1"/>
        </w:rPr>
        <w:t xml:space="preserve">10 Freizeit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524773">
        <w:rPr>
          <w:rFonts w:ascii="Arial" w:hAnsi="Arial" w:cs="Arial"/>
          <w:color w:val="000000" w:themeColor="text1"/>
        </w:rPr>
        <w:t>(Dauer: 04:11 min)</w:t>
      </w:r>
    </w:p>
    <w:p w14:paraId="58240F91" w14:textId="4A41CFA6" w:rsidR="00524773" w:rsidRPr="00524773" w:rsidRDefault="00524773" w:rsidP="00524773">
      <w:pPr>
        <w:spacing w:after="0"/>
        <w:rPr>
          <w:rFonts w:ascii="Arial" w:hAnsi="Arial" w:cs="Arial"/>
          <w:color w:val="000000" w:themeColor="text1"/>
        </w:rPr>
      </w:pPr>
      <w:r w:rsidRPr="00524773">
        <w:rPr>
          <w:rFonts w:ascii="Arial" w:hAnsi="Arial" w:cs="Arial"/>
          <w:color w:val="000000" w:themeColor="text1"/>
        </w:rPr>
        <w:t xml:space="preserve">11 Soldatenleben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524773">
        <w:rPr>
          <w:rFonts w:ascii="Arial" w:hAnsi="Arial" w:cs="Arial"/>
          <w:color w:val="000000" w:themeColor="text1"/>
        </w:rPr>
        <w:t>(Dauer: 04:15 min)</w:t>
      </w:r>
    </w:p>
    <w:p w14:paraId="7A76112D" w14:textId="3A5AABC8" w:rsidR="00524773" w:rsidRPr="00524773" w:rsidRDefault="00524773" w:rsidP="00524773">
      <w:pPr>
        <w:spacing w:after="0"/>
        <w:rPr>
          <w:rFonts w:ascii="Arial" w:hAnsi="Arial" w:cs="Arial"/>
          <w:color w:val="000000" w:themeColor="text1"/>
        </w:rPr>
      </w:pPr>
      <w:r w:rsidRPr="00524773">
        <w:rPr>
          <w:rFonts w:ascii="Arial" w:hAnsi="Arial" w:cs="Arial"/>
          <w:color w:val="000000" w:themeColor="text1"/>
        </w:rPr>
        <w:t xml:space="preserve">12 Abschied und Heimkehr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524773">
        <w:rPr>
          <w:rFonts w:ascii="Arial" w:hAnsi="Arial" w:cs="Arial"/>
          <w:color w:val="000000" w:themeColor="text1"/>
        </w:rPr>
        <w:t>(Dauer: 04:44 min)</w:t>
      </w:r>
    </w:p>
    <w:p w14:paraId="1E7DF3F2" w14:textId="6B14EE44" w:rsidR="00524773" w:rsidRPr="00524773" w:rsidRDefault="00524773" w:rsidP="00524773">
      <w:pPr>
        <w:spacing w:after="0"/>
        <w:rPr>
          <w:rFonts w:ascii="Arial" w:hAnsi="Arial" w:cs="Arial"/>
          <w:color w:val="000000" w:themeColor="text1"/>
        </w:rPr>
      </w:pPr>
      <w:r w:rsidRPr="00524773">
        <w:rPr>
          <w:rFonts w:ascii="Arial" w:hAnsi="Arial" w:cs="Arial"/>
          <w:color w:val="000000" w:themeColor="text1"/>
        </w:rPr>
        <w:t xml:space="preserve">13 Anekdoten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524773">
        <w:rPr>
          <w:rFonts w:ascii="Arial" w:hAnsi="Arial" w:cs="Arial"/>
          <w:color w:val="000000" w:themeColor="text1"/>
        </w:rPr>
        <w:t>(Dauer: 03:07 min)</w:t>
      </w:r>
    </w:p>
    <w:p w14:paraId="6104437C" w14:textId="1FF4CC20" w:rsidR="00524773" w:rsidRPr="00524773" w:rsidRDefault="00524773" w:rsidP="00524773">
      <w:pPr>
        <w:spacing w:after="0"/>
        <w:rPr>
          <w:rFonts w:ascii="Arial" w:hAnsi="Arial" w:cs="Arial"/>
          <w:color w:val="000000" w:themeColor="text1"/>
        </w:rPr>
      </w:pPr>
      <w:r w:rsidRPr="00524773">
        <w:rPr>
          <w:rFonts w:ascii="Arial" w:hAnsi="Arial" w:cs="Arial"/>
          <w:color w:val="000000" w:themeColor="text1"/>
        </w:rPr>
        <w:t xml:space="preserve">14 Fazit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524773">
        <w:rPr>
          <w:rFonts w:ascii="Arial" w:hAnsi="Arial" w:cs="Arial"/>
          <w:color w:val="000000" w:themeColor="text1"/>
        </w:rPr>
        <w:t>(Dauer: 08:05 min)</w:t>
      </w:r>
    </w:p>
    <w:p w14:paraId="7700607E" w14:textId="521F8E47" w:rsidR="008A1D30" w:rsidRPr="008A1D30" w:rsidRDefault="00524773" w:rsidP="00524773">
      <w:pPr>
        <w:spacing w:after="0"/>
        <w:rPr>
          <w:rFonts w:ascii="Arial" w:hAnsi="Arial" w:cs="Arial"/>
          <w:color w:val="000000" w:themeColor="text1"/>
        </w:rPr>
      </w:pPr>
      <w:r w:rsidRPr="00524773">
        <w:rPr>
          <w:rFonts w:ascii="Arial" w:hAnsi="Arial" w:cs="Arial"/>
          <w:color w:val="000000" w:themeColor="text1"/>
        </w:rPr>
        <w:t xml:space="preserve">15 Zu guter Letzt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524773">
        <w:rPr>
          <w:rFonts w:ascii="Arial" w:hAnsi="Arial" w:cs="Arial"/>
          <w:color w:val="000000" w:themeColor="text1"/>
        </w:rPr>
        <w:t>(Dauer: 03:04 min)</w:t>
      </w:r>
    </w:p>
    <w:sectPr w:rsidR="008A1D30" w:rsidRPr="008A1D3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F30160"/>
    <w:multiLevelType w:val="multilevel"/>
    <w:tmpl w:val="D8A2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D30"/>
    <w:rsid w:val="000047A8"/>
    <w:rsid w:val="0000658F"/>
    <w:rsid w:val="00014ABE"/>
    <w:rsid w:val="000726D5"/>
    <w:rsid w:val="0009665C"/>
    <w:rsid w:val="000A79BD"/>
    <w:rsid w:val="00156222"/>
    <w:rsid w:val="00190A70"/>
    <w:rsid w:val="0021645F"/>
    <w:rsid w:val="002A275A"/>
    <w:rsid w:val="003A65F4"/>
    <w:rsid w:val="0042239C"/>
    <w:rsid w:val="0048291F"/>
    <w:rsid w:val="004A48FD"/>
    <w:rsid w:val="00524773"/>
    <w:rsid w:val="008A1D30"/>
    <w:rsid w:val="00A20CB2"/>
    <w:rsid w:val="00A429B8"/>
    <w:rsid w:val="00A52F87"/>
    <w:rsid w:val="00B865FD"/>
    <w:rsid w:val="00D1797C"/>
    <w:rsid w:val="00D276B1"/>
    <w:rsid w:val="00D27924"/>
    <w:rsid w:val="00E65591"/>
    <w:rsid w:val="00F246B5"/>
    <w:rsid w:val="00F92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2577C"/>
  <w15:chartTrackingRefBased/>
  <w15:docId w15:val="{01913BB2-22EE-428C-89FB-D30733C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A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1D3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cursor-pointer">
    <w:name w:val="cursor-pointer"/>
    <w:basedOn w:val="Absatz-Standardschriftart"/>
    <w:rsid w:val="008A1D30"/>
  </w:style>
  <w:style w:type="character" w:customStyle="1" w:styleId="Titel1">
    <w:name w:val="Titel1"/>
    <w:basedOn w:val="Absatz-Standardschriftart"/>
    <w:rsid w:val="008A1D30"/>
  </w:style>
  <w:style w:type="character" w:styleId="Hyperlink">
    <w:name w:val="Hyperlink"/>
    <w:basedOn w:val="Absatz-Standardschriftart"/>
    <w:uiPriority w:val="99"/>
    <w:semiHidden/>
    <w:unhideWhenUsed/>
    <w:rsid w:val="00A52F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16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205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7615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03458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02306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356279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147116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2715483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728526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610680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862865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518211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39930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20675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7040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954177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545945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01549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89385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4062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8134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264021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87127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893543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787211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058204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00835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929018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3067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43565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1738356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5500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161201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448969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4185532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69988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283161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735366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087571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73492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789405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112673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1571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136074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44500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7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04938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6867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45444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043593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5182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098770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83362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756684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900636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1887271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41136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168881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57994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994535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1435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625960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24368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9685072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567521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196291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42029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405625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26571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7257614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760344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360737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7551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5263860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81791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86351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959686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803948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27479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109906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063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534660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55079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2476165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536370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48819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64096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717213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51312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65410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61954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6734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5881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759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887659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2749786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4526539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216687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687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288522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157276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7301332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897628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584886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94382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901088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2243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052792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62502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528680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67110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20425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27324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95041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026411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514211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36803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6484616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00380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5951310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41079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4798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16096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083826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9534835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6413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8179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7856298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23425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9182540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25927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2231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414598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8742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portal-thueringen.de/web/guest/media/detail?tspi=6861&amp;tspt=%3A%3B%3AbackUrl%3A%3D%3A%2Fmedia%2Fsearch%3Ftspt%3Dnosearch" TargetMode="External"/><Relationship Id="rId5" Type="http://schemas.openxmlformats.org/officeDocument/2006/relationships/hyperlink" Target="https://www.staatsbuergerkunde-podcast.de/sbk019-nv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cp:lastPrinted>2023-09-18T11:40:00Z</cp:lastPrinted>
  <dcterms:created xsi:type="dcterms:W3CDTF">2023-10-18T08:57:00Z</dcterms:created>
  <dcterms:modified xsi:type="dcterms:W3CDTF">2023-10-18T08:57:00Z</dcterms:modified>
</cp:coreProperties>
</file>