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92D706" w14:textId="52BEC63D" w:rsidR="00C16A16" w:rsidRDefault="002A6119">
      <w:pPr>
        <w:rPr>
          <w:b/>
          <w:bCs/>
          <w:sz w:val="28"/>
          <w:szCs w:val="28"/>
        </w:rPr>
      </w:pPr>
      <w:r w:rsidRPr="002A6119">
        <w:rPr>
          <w:b/>
          <w:bCs/>
          <w:sz w:val="28"/>
          <w:szCs w:val="28"/>
        </w:rPr>
        <w:t>Ar</w:t>
      </w:r>
      <w:bookmarkStart w:id="0" w:name="_GoBack"/>
      <w:bookmarkEnd w:id="0"/>
      <w:r w:rsidRPr="002A6119">
        <w:rPr>
          <w:b/>
          <w:bCs/>
          <w:sz w:val="28"/>
          <w:szCs w:val="28"/>
        </w:rPr>
        <w:t>beitsblatt</w:t>
      </w:r>
    </w:p>
    <w:p w14:paraId="7BC7FAC2" w14:textId="5C769C35" w:rsidR="002A6119" w:rsidRDefault="002A611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Wirtschaft auf dem grünen Zweig</w:t>
      </w:r>
    </w:p>
    <w:p w14:paraId="4D537239" w14:textId="1551CDCD" w:rsidR="002A6119" w:rsidRDefault="002A6119">
      <w:pPr>
        <w:rPr>
          <w:b/>
          <w:bCs/>
          <w:sz w:val="28"/>
          <w:szCs w:val="28"/>
        </w:rPr>
      </w:pPr>
    </w:p>
    <w:p w14:paraId="7E50E3D2" w14:textId="2BD79949" w:rsidR="002A6119" w:rsidRPr="00C61F12" w:rsidRDefault="002A6119">
      <w:pPr>
        <w:rPr>
          <w:b/>
          <w:bCs/>
          <w:sz w:val="28"/>
          <w:szCs w:val="28"/>
        </w:rPr>
      </w:pPr>
      <w:r w:rsidRPr="00C61F12">
        <w:rPr>
          <w:b/>
          <w:bCs/>
          <w:sz w:val="28"/>
          <w:szCs w:val="28"/>
        </w:rPr>
        <w:t>Material</w:t>
      </w:r>
    </w:p>
    <w:p w14:paraId="5E50EB3F" w14:textId="77777777" w:rsidR="002A6119" w:rsidRDefault="002A6119" w:rsidP="00C61F12">
      <w:pPr>
        <w:pStyle w:val="Listenabsatz"/>
        <w:numPr>
          <w:ilvl w:val="0"/>
          <w:numId w:val="1"/>
        </w:numPr>
        <w:spacing w:after="120"/>
        <w:rPr>
          <w:b/>
          <w:bCs/>
          <w:sz w:val="24"/>
          <w:szCs w:val="24"/>
        </w:rPr>
      </w:pPr>
      <w:r w:rsidRPr="002A6119">
        <w:rPr>
          <w:b/>
          <w:bCs/>
          <w:sz w:val="24"/>
          <w:szCs w:val="24"/>
        </w:rPr>
        <w:t>Podcast des Max-Plank -Institutes</w:t>
      </w:r>
      <w:r>
        <w:rPr>
          <w:b/>
          <w:bCs/>
          <w:sz w:val="24"/>
          <w:szCs w:val="24"/>
        </w:rPr>
        <w:t xml:space="preserve"> unter:</w:t>
      </w:r>
    </w:p>
    <w:p w14:paraId="5740D854" w14:textId="3DA0847A" w:rsidR="002A6119" w:rsidRPr="002A6119" w:rsidRDefault="002A6119" w:rsidP="00C61F12">
      <w:pPr>
        <w:pStyle w:val="Listenabsatz"/>
        <w:spacing w:after="1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  <w:hyperlink r:id="rId5" w:history="1">
        <w:r w:rsidRPr="00062450">
          <w:rPr>
            <w:rStyle w:val="Hyperlink"/>
          </w:rPr>
          <w:t>https://www.mpg.de/podcasts/biooekonomie</w:t>
        </w:r>
      </w:hyperlink>
      <w:r w:rsidR="00D35663">
        <w:rPr>
          <w:rStyle w:val="Hyperlink"/>
        </w:rPr>
        <w:t xml:space="preserve"> </w:t>
      </w:r>
      <w:r w:rsidR="00D35663">
        <w:rPr>
          <w:rStyle w:val="Hyperlink"/>
        </w:rPr>
        <w:br/>
      </w:r>
    </w:p>
    <w:p w14:paraId="7E267518" w14:textId="1F4F3733" w:rsidR="0062528D" w:rsidRDefault="009D7EA2" w:rsidP="00C61F12">
      <w:pPr>
        <w:pStyle w:val="Listenabsatz"/>
        <w:numPr>
          <w:ilvl w:val="0"/>
          <w:numId w:val="1"/>
        </w:numPr>
        <w:spacing w:after="120"/>
      </w:pPr>
      <w:proofErr w:type="spellStart"/>
      <w:r w:rsidRPr="0062528D">
        <w:rPr>
          <w:b/>
          <w:bCs/>
          <w:color w:val="000000" w:themeColor="text1"/>
          <w:sz w:val="24"/>
          <w:szCs w:val="24"/>
        </w:rPr>
        <w:t>MaxPlanckForschung</w:t>
      </w:r>
      <w:proofErr w:type="spellEnd"/>
      <w:r w:rsidRPr="0062528D">
        <w:rPr>
          <w:b/>
          <w:bCs/>
          <w:color w:val="000000" w:themeColor="text1"/>
          <w:sz w:val="24"/>
          <w:szCs w:val="24"/>
        </w:rPr>
        <w:t xml:space="preserve"> Heft 1/2020</w:t>
      </w:r>
      <w:r w:rsidR="00C61F12">
        <w:rPr>
          <w:b/>
          <w:bCs/>
          <w:color w:val="000000" w:themeColor="text1"/>
          <w:sz w:val="24"/>
          <w:szCs w:val="24"/>
        </w:rPr>
        <w:t xml:space="preserve">; </w:t>
      </w:r>
      <w:r w:rsidR="00C61F12" w:rsidRPr="00C61F12">
        <w:rPr>
          <w:b/>
          <w:bCs/>
          <w:color w:val="000000" w:themeColor="text1"/>
          <w:sz w:val="24"/>
          <w:szCs w:val="24"/>
        </w:rPr>
        <w:t>Fokus</w:t>
      </w:r>
      <w:r w:rsidR="00C61F12" w:rsidRPr="00C61F12">
        <w:rPr>
          <w:b/>
          <w:sz w:val="24"/>
          <w:szCs w:val="24"/>
        </w:rPr>
        <w:t xml:space="preserve"> „Wirtschaft auf dem grünen Zweig“, S.22-45</w:t>
      </w:r>
      <w:r w:rsidRPr="0062528D">
        <w:rPr>
          <w:b/>
          <w:bCs/>
          <w:color w:val="FF0000"/>
          <w:sz w:val="24"/>
          <w:szCs w:val="24"/>
        </w:rPr>
        <w:br/>
      </w:r>
      <w:r w:rsidR="00C61F12">
        <w:rPr>
          <w:sz w:val="24"/>
          <w:szCs w:val="24"/>
        </w:rPr>
        <w:t xml:space="preserve">Webseite zum </w:t>
      </w:r>
      <w:r w:rsidR="00FF6A6A" w:rsidRPr="0062528D">
        <w:rPr>
          <w:sz w:val="24"/>
          <w:szCs w:val="24"/>
        </w:rPr>
        <w:t xml:space="preserve">Magazin: </w:t>
      </w:r>
      <w:hyperlink r:id="rId6" w:history="1">
        <w:r w:rsidR="00FF6A6A" w:rsidRPr="0062528D">
          <w:rPr>
            <w:rStyle w:val="Hyperlink"/>
            <w:sz w:val="24"/>
            <w:szCs w:val="24"/>
          </w:rPr>
          <w:t>https://www.mpg.de/maxplanckforschung-heft-1-2020</w:t>
        </w:r>
      </w:hyperlink>
      <w:r w:rsidR="00FF6A6A" w:rsidRPr="0062528D">
        <w:rPr>
          <w:b/>
          <w:bCs/>
          <w:color w:val="000000" w:themeColor="text1"/>
          <w:sz w:val="24"/>
          <w:szCs w:val="24"/>
        </w:rPr>
        <w:br/>
      </w:r>
      <w:r w:rsidR="00FF6A6A" w:rsidRPr="0062528D">
        <w:rPr>
          <w:sz w:val="24"/>
          <w:szCs w:val="24"/>
          <w:u w:val="single"/>
        </w:rPr>
        <w:t>Zugangsmöglichkeiten</w:t>
      </w:r>
      <w:r w:rsidR="00C61F12">
        <w:rPr>
          <w:sz w:val="24"/>
          <w:szCs w:val="24"/>
          <w:u w:val="single"/>
        </w:rPr>
        <w:t xml:space="preserve"> auf der Webseite</w:t>
      </w:r>
      <w:r w:rsidR="00FF6A6A" w:rsidRPr="0062528D">
        <w:rPr>
          <w:sz w:val="24"/>
          <w:szCs w:val="24"/>
          <w:u w:val="single"/>
        </w:rPr>
        <w:t>:</w:t>
      </w:r>
      <w:r w:rsidR="00FF6A6A" w:rsidRPr="0062528D">
        <w:rPr>
          <w:sz w:val="24"/>
          <w:szCs w:val="24"/>
        </w:rPr>
        <w:br/>
      </w:r>
      <w:r w:rsidR="00FF6A6A">
        <w:t>a) gesamte Ausgabe</w:t>
      </w:r>
      <w:r w:rsidR="00FF6A6A">
        <w:br/>
        <w:t xml:space="preserve">- als </w:t>
      </w:r>
      <w:r w:rsidR="00FF6A6A" w:rsidRPr="00FF6A6A">
        <w:t xml:space="preserve">PDF: </w:t>
      </w:r>
      <w:hyperlink r:id="rId7" w:history="1">
        <w:r w:rsidR="00FF6A6A" w:rsidRPr="0062528D">
          <w:rPr>
            <w:rStyle w:val="Hyperlink"/>
            <w:sz w:val="24"/>
            <w:szCs w:val="24"/>
          </w:rPr>
          <w:t>https://www.mpg.de/14661490/MPF_2020_1.pdf</w:t>
        </w:r>
      </w:hyperlink>
      <w:r w:rsidR="00FF6A6A" w:rsidRPr="0062528D">
        <w:rPr>
          <w:sz w:val="24"/>
          <w:szCs w:val="24"/>
        </w:rPr>
        <w:t xml:space="preserve"> </w:t>
      </w:r>
      <w:r w:rsidR="00FF6A6A" w:rsidRPr="0062528D">
        <w:rPr>
          <w:sz w:val="24"/>
          <w:szCs w:val="24"/>
        </w:rPr>
        <w:br/>
        <w:t xml:space="preserve">- als </w:t>
      </w:r>
      <w:proofErr w:type="spellStart"/>
      <w:r w:rsidR="00FF6A6A" w:rsidRPr="0062528D">
        <w:rPr>
          <w:sz w:val="24"/>
          <w:szCs w:val="24"/>
        </w:rPr>
        <w:t>eMagazin</w:t>
      </w:r>
      <w:proofErr w:type="spellEnd"/>
      <w:r w:rsidR="00FF6A6A" w:rsidRPr="0062528D">
        <w:rPr>
          <w:sz w:val="24"/>
          <w:szCs w:val="24"/>
        </w:rPr>
        <w:t xml:space="preserve">: </w:t>
      </w:r>
      <w:hyperlink r:id="rId8" w:history="1">
        <w:r w:rsidR="0062528D" w:rsidRPr="003E15DF">
          <w:rPr>
            <w:rStyle w:val="Hyperlink"/>
          </w:rPr>
          <w:t>https://bc.pressmatrix.com/de/profiles/b3b32e362f93/editions/7af8cb273e3622c321c7</w:t>
        </w:r>
      </w:hyperlink>
      <w:r w:rsidR="00FF6A6A" w:rsidRPr="00FF6A6A">
        <w:t xml:space="preserve"> </w:t>
      </w:r>
      <w:r w:rsidR="00FF6A6A" w:rsidRPr="00FF6A6A">
        <w:br/>
      </w:r>
      <w:r w:rsidR="00FF6A6A" w:rsidRPr="0062528D">
        <w:rPr>
          <w:bCs/>
          <w:color w:val="000000" w:themeColor="text1"/>
          <w:sz w:val="24"/>
          <w:szCs w:val="24"/>
        </w:rPr>
        <w:t xml:space="preserve">b) Einzelartikel zum </w:t>
      </w:r>
      <w:r w:rsidR="00FF6A6A" w:rsidRPr="0062528D">
        <w:rPr>
          <w:bCs/>
          <w:color w:val="000000" w:themeColor="text1"/>
          <w:sz w:val="24"/>
          <w:szCs w:val="24"/>
        </w:rPr>
        <w:t>Fokus</w:t>
      </w:r>
      <w:r w:rsidR="00FF6A6A" w:rsidRPr="0062528D">
        <w:rPr>
          <w:sz w:val="24"/>
          <w:szCs w:val="24"/>
        </w:rPr>
        <w:t xml:space="preserve"> „Wirtschaft auf dem grünen Zweig“, S.22-45</w:t>
      </w:r>
      <w:r w:rsidR="0062528D" w:rsidRPr="0062528D">
        <w:rPr>
          <w:sz w:val="24"/>
          <w:szCs w:val="24"/>
        </w:rPr>
        <w:br/>
      </w:r>
      <w:r w:rsidR="0062528D">
        <w:t xml:space="preserve">- </w:t>
      </w:r>
      <w:hyperlink r:id="rId9" w:tgtFrame="_blank" w:history="1">
        <w:r w:rsidR="0062528D">
          <w:rPr>
            <w:rStyle w:val="Hyperlink"/>
          </w:rPr>
          <w:t>Sprit aus Stiel und Stängel</w:t>
        </w:r>
      </w:hyperlink>
      <w:r w:rsidR="0062528D">
        <w:t xml:space="preserve"> </w:t>
      </w:r>
      <w:r w:rsidR="0062528D">
        <w:br/>
        <w:t xml:space="preserve">- </w:t>
      </w:r>
      <w:hyperlink r:id="rId10" w:tgtFrame="_blank" w:history="1">
        <w:r w:rsidR="0062528D">
          <w:rPr>
            <w:rStyle w:val="Hyperlink"/>
          </w:rPr>
          <w:t>Fabriken auf dem Feld</w:t>
        </w:r>
      </w:hyperlink>
      <w:r w:rsidR="0062528D">
        <w:t xml:space="preserve"> </w:t>
      </w:r>
      <w:r w:rsidR="0062528D">
        <w:br/>
        <w:t xml:space="preserve">- </w:t>
      </w:r>
      <w:hyperlink r:id="rId11" w:tgtFrame="_blank" w:history="1">
        <w:r w:rsidR="0062528D">
          <w:rPr>
            <w:rStyle w:val="Hyperlink"/>
          </w:rPr>
          <w:t>Eine Inventur des fossilen Zeitalters</w:t>
        </w:r>
      </w:hyperlink>
    </w:p>
    <w:p w14:paraId="056E2CD8" w14:textId="6EBB101D" w:rsidR="002A6119" w:rsidRPr="00FF6A6A" w:rsidRDefault="002A6119" w:rsidP="0062528D"/>
    <w:p w14:paraId="62AD7482" w14:textId="40D59309" w:rsidR="002A6119" w:rsidRPr="002A6119" w:rsidRDefault="002A6119" w:rsidP="002A6119">
      <w:pPr>
        <w:rPr>
          <w:sz w:val="28"/>
          <w:szCs w:val="28"/>
        </w:rPr>
      </w:pPr>
      <w:r w:rsidRPr="002A6119">
        <w:rPr>
          <w:b/>
          <w:bCs/>
          <w:sz w:val="28"/>
          <w:szCs w:val="28"/>
        </w:rPr>
        <w:t>Auftrag</w:t>
      </w:r>
      <w:r w:rsidRPr="002A6119">
        <w:rPr>
          <w:sz w:val="28"/>
          <w:szCs w:val="28"/>
        </w:rPr>
        <w:t xml:space="preserve">: </w:t>
      </w:r>
    </w:p>
    <w:p w14:paraId="335B7A57" w14:textId="1BC03CB2" w:rsidR="002A6119" w:rsidRDefault="002A6119" w:rsidP="008207F5">
      <w:pPr>
        <w:pStyle w:val="Listenabsatz"/>
        <w:numPr>
          <w:ilvl w:val="0"/>
          <w:numId w:val="2"/>
        </w:numPr>
      </w:pPr>
      <w:r>
        <w:t xml:space="preserve">Gliedern Sie sich nach Interessenlage in drei Gruppen und recherchieren </w:t>
      </w:r>
      <w:r w:rsidR="008207F5">
        <w:t>Sie in der obigen Materialauswahl zu</w:t>
      </w:r>
      <w:r>
        <w:t xml:space="preserve"> einem dieser Themen:</w:t>
      </w:r>
    </w:p>
    <w:p w14:paraId="577130A6" w14:textId="7966A214" w:rsidR="002A6119" w:rsidRDefault="008207F5" w:rsidP="00D35663">
      <w:pPr>
        <w:ind w:left="720"/>
      </w:pPr>
      <w:r>
        <w:t>A</w:t>
      </w:r>
      <w:r w:rsidR="00D35663">
        <w:t xml:space="preserve"> </w:t>
      </w:r>
      <w:r>
        <w:t>-</w:t>
      </w:r>
      <w:r w:rsidR="002A6119">
        <w:t xml:space="preserve"> Sprit aus Stiel und Stängel</w:t>
      </w:r>
    </w:p>
    <w:p w14:paraId="2C64305D" w14:textId="741EED4C" w:rsidR="002A6119" w:rsidRDefault="008207F5" w:rsidP="008207F5">
      <w:pPr>
        <w:ind w:firstLine="708"/>
      </w:pPr>
      <w:r>
        <w:t>B</w:t>
      </w:r>
      <w:r w:rsidR="00D35663">
        <w:t xml:space="preserve"> </w:t>
      </w:r>
      <w:r>
        <w:t>-</w:t>
      </w:r>
      <w:r w:rsidR="002A6119">
        <w:t xml:space="preserve"> Fabriken auf dem Feld</w:t>
      </w:r>
    </w:p>
    <w:p w14:paraId="1AA03462" w14:textId="618275B1" w:rsidR="002A6119" w:rsidRDefault="008207F5" w:rsidP="008207F5">
      <w:pPr>
        <w:ind w:firstLine="708"/>
      </w:pPr>
      <w:r>
        <w:t>C</w:t>
      </w:r>
      <w:r w:rsidR="00D35663">
        <w:t xml:space="preserve"> </w:t>
      </w:r>
      <w:r>
        <w:t xml:space="preserve">- </w:t>
      </w:r>
      <w:r w:rsidR="002A6119">
        <w:t>Eine Inventur des fossilen Zeitalters</w:t>
      </w:r>
    </w:p>
    <w:p w14:paraId="693F3825" w14:textId="4F5448F1" w:rsidR="008207F5" w:rsidRDefault="002A6119" w:rsidP="008207F5">
      <w:pPr>
        <w:pStyle w:val="Listenabsatz"/>
        <w:numPr>
          <w:ilvl w:val="0"/>
          <w:numId w:val="2"/>
        </w:numPr>
      </w:pPr>
      <w:r>
        <w:t>Erarbeiten Sie Gliederungspunkte für die individuellen Themenanteile</w:t>
      </w:r>
      <w:r w:rsidR="00D35663">
        <w:t>.</w:t>
      </w:r>
    </w:p>
    <w:p w14:paraId="0F1133C9" w14:textId="77777777" w:rsidR="008207F5" w:rsidRDefault="008207F5" w:rsidP="008207F5">
      <w:pPr>
        <w:pStyle w:val="Listenabsatz"/>
      </w:pPr>
    </w:p>
    <w:p w14:paraId="20556D89" w14:textId="05EC085E" w:rsidR="002A6119" w:rsidRDefault="002A6119" w:rsidP="00D35663">
      <w:pPr>
        <w:pStyle w:val="Listenabsatz"/>
        <w:numPr>
          <w:ilvl w:val="0"/>
          <w:numId w:val="2"/>
        </w:numPr>
        <w:spacing w:after="0"/>
        <w:ind w:left="714" w:hanging="357"/>
      </w:pPr>
      <w:r>
        <w:t>Stellen Sie Ihre Ergebnisse als Gruppe im Plenum auch mittels Veranschaulichungen dar</w:t>
      </w:r>
      <w:r w:rsidR="00D35663">
        <w:t xml:space="preserve">. </w:t>
      </w:r>
    </w:p>
    <w:p w14:paraId="0857D6A6" w14:textId="21FC4F3B" w:rsidR="002A6119" w:rsidRPr="00D35663" w:rsidRDefault="002A6119" w:rsidP="008207F5">
      <w:pPr>
        <w:ind w:firstLine="708"/>
        <w:rPr>
          <w:lang w:val="en-US"/>
        </w:rPr>
      </w:pPr>
      <w:r w:rsidRPr="00D35663">
        <w:rPr>
          <w:lang w:val="en-US"/>
        </w:rPr>
        <w:t>(</w:t>
      </w:r>
      <w:proofErr w:type="spellStart"/>
      <w:r w:rsidRPr="00D35663">
        <w:rPr>
          <w:lang w:val="en-US"/>
        </w:rPr>
        <w:t>Bilder</w:t>
      </w:r>
      <w:proofErr w:type="spellEnd"/>
      <w:r w:rsidRPr="00D35663">
        <w:rPr>
          <w:lang w:val="en-US"/>
        </w:rPr>
        <w:t xml:space="preserve">, Mind-Map, Flipchart, Post-it, </w:t>
      </w:r>
      <w:proofErr w:type="spellStart"/>
      <w:r w:rsidRPr="00D35663">
        <w:rPr>
          <w:lang w:val="en-US"/>
        </w:rPr>
        <w:t>usw</w:t>
      </w:r>
      <w:proofErr w:type="spellEnd"/>
      <w:r w:rsidRPr="00D35663">
        <w:rPr>
          <w:lang w:val="en-US"/>
        </w:rPr>
        <w:t xml:space="preserve">.) </w:t>
      </w:r>
    </w:p>
    <w:p w14:paraId="480AAAD3" w14:textId="64E9F585" w:rsidR="008207F5" w:rsidRDefault="008207F5" w:rsidP="008207F5">
      <w:pPr>
        <w:pStyle w:val="Listenabsatz"/>
        <w:numPr>
          <w:ilvl w:val="0"/>
          <w:numId w:val="2"/>
        </w:numPr>
      </w:pPr>
      <w:r>
        <w:t>Diskutieren Sie über bekannte Beispiele grüner Wirtschaft</w:t>
      </w:r>
      <w:r w:rsidR="00D35663">
        <w:t>s</w:t>
      </w:r>
      <w:r>
        <w:t>politik mit einer Pro- und Contra-Argumentation</w:t>
      </w:r>
      <w:r w:rsidR="00D35663">
        <w:t>.</w:t>
      </w:r>
    </w:p>
    <w:p w14:paraId="4B36B409" w14:textId="77777777" w:rsidR="008207F5" w:rsidRDefault="008207F5" w:rsidP="002A6119"/>
    <w:p w14:paraId="19662AD7" w14:textId="77777777" w:rsidR="002A6119" w:rsidRDefault="002A6119" w:rsidP="002A6119">
      <w:pPr>
        <w:ind w:firstLine="708"/>
      </w:pPr>
    </w:p>
    <w:p w14:paraId="4453D17B" w14:textId="77777777" w:rsidR="002A6119" w:rsidRPr="002A6119" w:rsidRDefault="002A6119">
      <w:pPr>
        <w:rPr>
          <w:b/>
          <w:bCs/>
          <w:sz w:val="28"/>
          <w:szCs w:val="28"/>
        </w:rPr>
      </w:pPr>
    </w:p>
    <w:sectPr w:rsidR="002A6119" w:rsidRPr="002A6119" w:rsidSect="00FF6A6A">
      <w:pgSz w:w="11906" w:h="16838"/>
      <w:pgMar w:top="1417" w:right="1133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69405B"/>
    <w:multiLevelType w:val="hybridMultilevel"/>
    <w:tmpl w:val="007CD70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C139B6"/>
    <w:multiLevelType w:val="hybridMultilevel"/>
    <w:tmpl w:val="360614C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119"/>
    <w:rsid w:val="002A6119"/>
    <w:rsid w:val="0062528D"/>
    <w:rsid w:val="008207F5"/>
    <w:rsid w:val="009D7EA2"/>
    <w:rsid w:val="00C16A16"/>
    <w:rsid w:val="00C61F12"/>
    <w:rsid w:val="00D35663"/>
    <w:rsid w:val="00FF6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5F67E0"/>
  <w15:chartTrackingRefBased/>
  <w15:docId w15:val="{BCD95755-9D52-4568-AD29-2C120299B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2A6119"/>
    <w:rPr>
      <w:color w:val="0563C1" w:themeColor="hyperlink"/>
      <w:u w:val="single"/>
    </w:rPr>
  </w:style>
  <w:style w:type="paragraph" w:styleId="Listenabsatz">
    <w:name w:val="List Paragraph"/>
    <w:basedOn w:val="Standard"/>
    <w:uiPriority w:val="34"/>
    <w:qFormat/>
    <w:rsid w:val="002A6119"/>
    <w:pPr>
      <w:ind w:left="720"/>
      <w:contextualSpacing/>
    </w:pPr>
  </w:style>
  <w:style w:type="character" w:styleId="BesuchterLink">
    <w:name w:val="FollowedHyperlink"/>
    <w:basedOn w:val="Absatz-Standardschriftart"/>
    <w:uiPriority w:val="99"/>
    <w:semiHidden/>
    <w:unhideWhenUsed/>
    <w:rsid w:val="002A6119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F6A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840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24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1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33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66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40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60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46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1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68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42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03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15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c.pressmatrix.com/de/profiles/b3b32e362f93/editions/7af8cb273e3622c321c7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mpg.de/14661490/MPF_2020_1.pdf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mpg.de/maxplanckforschung-heft-1-2020" TargetMode="External"/><Relationship Id="rId11" Type="http://schemas.openxmlformats.org/officeDocument/2006/relationships/hyperlink" Target="https://www.mpg.de/14661454/F003_Fokus_038-045.pdf" TargetMode="External"/><Relationship Id="rId5" Type="http://schemas.openxmlformats.org/officeDocument/2006/relationships/hyperlink" Target="https://www.mpg.de/podcasts/biooekonomie" TargetMode="External"/><Relationship Id="rId10" Type="http://schemas.openxmlformats.org/officeDocument/2006/relationships/hyperlink" Target="https://www.mpg.de/14661466/F002_Fokus_030-037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mpg.de/14661646/F001_Fokus_022-029.pdf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238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Karsten Lieske</dc:creator>
  <cp:keywords/>
  <dc:description/>
  <cp:lastModifiedBy>Thillm Kröckel, André</cp:lastModifiedBy>
  <cp:revision>4</cp:revision>
  <dcterms:created xsi:type="dcterms:W3CDTF">2023-01-30T18:06:00Z</dcterms:created>
  <dcterms:modified xsi:type="dcterms:W3CDTF">2023-02-01T14:57:00Z</dcterms:modified>
</cp:coreProperties>
</file>