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6F6D" w:rsidRPr="00253B87" w:rsidRDefault="00D76F6D" w:rsidP="00D76F6D">
      <w:pPr>
        <w:rPr>
          <w:b/>
        </w:rPr>
      </w:pPr>
      <w:r w:rsidRPr="00253B87">
        <w:rPr>
          <w:b/>
        </w:rPr>
        <w:t xml:space="preserve">Arbeitsblatt zum Thema: </w:t>
      </w:r>
      <w:r w:rsidR="00CE75EE">
        <w:rPr>
          <w:b/>
        </w:rPr>
        <w:t>Grüne Berufe</w:t>
      </w:r>
    </w:p>
    <w:p w:rsidR="00D76F6D" w:rsidRDefault="00D76F6D" w:rsidP="00D76F6D"/>
    <w:p w:rsidR="00C6157A" w:rsidRDefault="00CE75EE" w:rsidP="00C6157A">
      <w:r w:rsidRPr="00CE75EE">
        <w:t>In WiYou.de Ausgabe 3/22 findest du das Thema Grüne Berufe. Exemplarisch haben wir dort die Berufe Tierpfleger und Landwirt vorgestellt. Folgende Aufgaben sind Grundwissen des 1. Ausbildungsjahres für diese Berufsgruppe:</w:t>
      </w:r>
    </w:p>
    <w:p w:rsidR="00CE75EE" w:rsidRPr="00253B87" w:rsidRDefault="00CE75EE" w:rsidP="00CE75EE"/>
    <w:p w:rsidR="00CE75EE" w:rsidRDefault="00CE75EE" w:rsidP="00CE75EE">
      <w:pPr>
        <w:ind w:left="426" w:hanging="426"/>
      </w:pPr>
      <w:r w:rsidRPr="00253B87">
        <w:t>•</w:t>
      </w:r>
      <w:r w:rsidRPr="00253B87">
        <w:tab/>
      </w:r>
      <w:r>
        <w:t>Eine Futterration für Schweine enthält 18% Eiweißkonzentrat. Wie</w:t>
      </w:r>
      <w:r>
        <w:t xml:space="preserve"> </w:t>
      </w:r>
      <w:r>
        <w:t xml:space="preserve">viele kg Eiweißkonzentrat sind in einer Mischung von 6 </w:t>
      </w:r>
      <w:proofErr w:type="spellStart"/>
      <w:r>
        <w:t>dt</w:t>
      </w:r>
      <w:proofErr w:type="spellEnd"/>
      <w:r>
        <w:t xml:space="preserve"> enthalten?</w:t>
      </w:r>
    </w:p>
    <w:p w:rsidR="00CE75EE" w:rsidRDefault="00CE75EE" w:rsidP="00CE75EE">
      <w:pPr>
        <w:pStyle w:val="Listenabsatz"/>
        <w:numPr>
          <w:ilvl w:val="0"/>
          <w:numId w:val="1"/>
        </w:numPr>
      </w:pPr>
      <w:r>
        <w:t>Ein Mastschwein wiegt lebend 110,5 kg und verliert beim Schlachten 20% des Lebendgewichtes. Berechne den Schlachtverlust in kg.</w:t>
      </w:r>
    </w:p>
    <w:p w:rsidR="00CE75EE" w:rsidRDefault="00CE75EE" w:rsidP="00CE75EE">
      <w:pPr>
        <w:pStyle w:val="Listenabsatz"/>
        <w:ind w:left="360"/>
      </w:pPr>
    </w:p>
    <w:p w:rsidR="00CE75EE" w:rsidRDefault="00CE75EE" w:rsidP="00CE75EE">
      <w:pPr>
        <w:pStyle w:val="Listenabsatz"/>
        <w:numPr>
          <w:ilvl w:val="0"/>
          <w:numId w:val="1"/>
        </w:numPr>
      </w:pPr>
      <w:r>
        <w:t>Die Milchleistung konnte von 5600 Liter auf 6200 Liter pro Kuh und Jahr gesteigert werden. Berechne die Steigerung der Milchleistung pro Kuh in Prozent.</w:t>
      </w:r>
    </w:p>
    <w:p w:rsidR="00CE75EE" w:rsidRDefault="00CE75EE" w:rsidP="00CE75EE">
      <w:pPr>
        <w:pStyle w:val="Listenabsatz"/>
        <w:ind w:left="360"/>
      </w:pPr>
    </w:p>
    <w:p w:rsidR="00CE75EE" w:rsidRDefault="00CE75EE" w:rsidP="00CE75EE">
      <w:pPr>
        <w:pStyle w:val="Listenabsatz"/>
        <w:numPr>
          <w:ilvl w:val="0"/>
          <w:numId w:val="1"/>
        </w:numPr>
      </w:pPr>
      <w:r>
        <w:t>Der Zuckergehalt von Zuckerrüben beträgt 16,2 Prozent. Wie</w:t>
      </w:r>
      <w:r>
        <w:t xml:space="preserve"> </w:t>
      </w:r>
      <w:r>
        <w:t xml:space="preserve">viele </w:t>
      </w:r>
      <w:proofErr w:type="spellStart"/>
      <w:r>
        <w:t>dt</w:t>
      </w:r>
      <w:proofErr w:type="spellEnd"/>
      <w:r>
        <w:t xml:space="preserve"> Zuckerrüben wurden geliefert, wenn 1360,8 </w:t>
      </w:r>
      <w:proofErr w:type="spellStart"/>
      <w:r>
        <w:t>d</w:t>
      </w:r>
      <w:bookmarkStart w:id="0" w:name="_GoBack"/>
      <w:bookmarkEnd w:id="0"/>
      <w:r>
        <w:t>t</w:t>
      </w:r>
      <w:proofErr w:type="spellEnd"/>
      <w:r>
        <w:t xml:space="preserve"> Zucker anfallen?</w:t>
      </w:r>
    </w:p>
    <w:p w:rsidR="00CE75EE" w:rsidRDefault="00CE75EE" w:rsidP="00CE75EE">
      <w:pPr>
        <w:pStyle w:val="Listenabsatz"/>
      </w:pPr>
    </w:p>
    <w:p w:rsidR="00CE75EE" w:rsidRDefault="00CE75EE" w:rsidP="00CE75EE">
      <w:pPr>
        <w:pStyle w:val="Listenabsatz"/>
        <w:numPr>
          <w:ilvl w:val="0"/>
          <w:numId w:val="1"/>
        </w:numPr>
      </w:pPr>
      <w:r>
        <w:t>Eine Kuh liefert 250 kg Fett pro Jahr bei einem durchschnittlichen Fettgehalt der Milch von 3,8%. Berechne die Milchleistung dieser Kuh pro Jahr.</w:t>
      </w:r>
    </w:p>
    <w:p w:rsidR="00CE75EE" w:rsidRDefault="00CE75EE" w:rsidP="00CE75EE">
      <w:pPr>
        <w:pStyle w:val="Listenabsatz"/>
      </w:pPr>
    </w:p>
    <w:p w:rsidR="00CE75EE" w:rsidRDefault="00CE75EE" w:rsidP="00CE75EE">
      <w:pPr>
        <w:pStyle w:val="Listenabsatz"/>
        <w:numPr>
          <w:ilvl w:val="0"/>
          <w:numId w:val="1"/>
        </w:numPr>
      </w:pPr>
      <w:r>
        <w:t>Wieviel Milch gibt eine Kuh pro Tag in etwa?</w:t>
      </w:r>
    </w:p>
    <w:p w:rsidR="00CE75EE" w:rsidRDefault="00CE75EE" w:rsidP="00CE75EE">
      <w:pPr>
        <w:pStyle w:val="Listenabsatz"/>
      </w:pPr>
    </w:p>
    <w:p w:rsidR="00CE75EE" w:rsidRDefault="00CE75EE" w:rsidP="00CE75EE">
      <w:pPr>
        <w:pStyle w:val="Listenabsatz"/>
        <w:ind w:left="360"/>
      </w:pPr>
      <w:proofErr w:type="gramStart"/>
      <w:r>
        <w:t>(  )</w:t>
      </w:r>
      <w:proofErr w:type="gramEnd"/>
      <w:r>
        <w:t xml:space="preserve">  5 Liter</w:t>
      </w:r>
      <w:r>
        <w:tab/>
      </w:r>
      <w:r>
        <w:tab/>
        <w:t>(  )  25 Liter</w:t>
      </w:r>
      <w:r>
        <w:tab/>
      </w:r>
      <w:r>
        <w:tab/>
        <w:t>(  )  25 Liter</w:t>
      </w:r>
      <w:r>
        <w:tab/>
      </w:r>
      <w:r>
        <w:tab/>
        <w:t>(  )  40 Liter</w:t>
      </w:r>
    </w:p>
    <w:p w:rsidR="00CE75EE" w:rsidRDefault="00CE75EE" w:rsidP="00CE75EE">
      <w:pPr>
        <w:pStyle w:val="Listenabsatz"/>
        <w:ind w:left="360"/>
      </w:pPr>
    </w:p>
    <w:p w:rsidR="00CE75EE" w:rsidRDefault="00CE75EE" w:rsidP="00CE75EE">
      <w:pPr>
        <w:pStyle w:val="Listenabsatz"/>
        <w:numPr>
          <w:ilvl w:val="0"/>
          <w:numId w:val="1"/>
        </w:numPr>
      </w:pPr>
      <w:r>
        <w:t>Woraus besteht Eierschale?</w:t>
      </w:r>
    </w:p>
    <w:p w:rsidR="00CE75EE" w:rsidRDefault="00CE75EE" w:rsidP="00CE75EE">
      <w:pPr>
        <w:pStyle w:val="Listenabsatz"/>
        <w:ind w:left="360"/>
      </w:pPr>
    </w:p>
    <w:p w:rsidR="00CE75EE" w:rsidRDefault="00CE75EE" w:rsidP="00CE75EE">
      <w:pPr>
        <w:pStyle w:val="Listenabsatz"/>
        <w:numPr>
          <w:ilvl w:val="0"/>
          <w:numId w:val="1"/>
        </w:numPr>
      </w:pPr>
      <w:r>
        <w:t>Eine Ackerfläche wird in 4 Tagen von 6 Mähdreschern abgeerntet. Wie lange würden 2 Mähdrescher für die gleiche Fläche brauchen?</w:t>
      </w:r>
    </w:p>
    <w:p w:rsidR="00CE75EE" w:rsidRDefault="00CE75EE" w:rsidP="00CE75EE">
      <w:pPr>
        <w:pStyle w:val="Listenabsatz"/>
      </w:pPr>
    </w:p>
    <w:p w:rsidR="00CE75EE" w:rsidRDefault="00CE75EE" w:rsidP="00CE75EE">
      <w:pPr>
        <w:pStyle w:val="Listenabsatz"/>
        <w:numPr>
          <w:ilvl w:val="0"/>
          <w:numId w:val="1"/>
        </w:numPr>
      </w:pPr>
      <w:r>
        <w:t>Im Zusammenhang mit dem Klimawandel ist auch für die Thüringer Wälder immer wieder vom „Waldumbau“ die Rede. Was ist darunter zu verstehen?</w:t>
      </w:r>
    </w:p>
    <w:p w:rsidR="00CE75EE" w:rsidRDefault="00CE75EE" w:rsidP="00CE75EE"/>
    <w:p w:rsidR="00CE75EE" w:rsidRPr="00253B87" w:rsidRDefault="00CE75EE" w:rsidP="00CE75EE">
      <w:r>
        <w:t>Ihr könnt alle Aufgaben beantworten? Dann steht einer erfolgreichen Ausbildung in den Grünen Berufen nichts mehr im Weg!</w:t>
      </w:r>
    </w:p>
    <w:p w:rsidR="00C6157A" w:rsidRPr="00253B87" w:rsidRDefault="00C6157A" w:rsidP="00C6157A"/>
    <w:p w:rsidR="00C6157A" w:rsidRPr="00253B87" w:rsidRDefault="00C6157A" w:rsidP="00CE75EE">
      <w:r w:rsidRPr="000A764C">
        <w:t xml:space="preserve"> </w:t>
      </w:r>
    </w:p>
    <w:sectPr w:rsidR="00C6157A" w:rsidRPr="00253B87" w:rsidSect="004B42BE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66F2" w:rsidRDefault="006766F2" w:rsidP="00253B87">
      <w:pPr>
        <w:spacing w:after="0" w:line="240" w:lineRule="auto"/>
      </w:pPr>
      <w:r>
        <w:separator/>
      </w:r>
    </w:p>
  </w:endnote>
  <w:endnote w:type="continuationSeparator" w:id="0">
    <w:p w:rsidR="006766F2" w:rsidRDefault="006766F2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5000" w:type="pct"/>
      <w:jc w:val="center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229"/>
      <w:gridCol w:w="6059"/>
    </w:tblGrid>
    <w:tr w:rsidR="00485DE0" w:rsidTr="00BD44CA">
      <w:trPr>
        <w:trHeight w:val="866"/>
        <w:jc w:val="center"/>
      </w:trPr>
      <w:tc>
        <w:tcPr>
          <w:tcW w:w="2906" w:type="dxa"/>
          <w:vAlign w:val="center"/>
        </w:tcPr>
        <w:p w:rsidR="00485DE0" w:rsidRPr="00875829" w:rsidRDefault="00485DE0" w:rsidP="00BD44CA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0A6DE6">
            <w:rPr>
              <w:noProof/>
              <w:lang w:eastAsia="de-DE"/>
            </w:rPr>
            <w:drawing>
              <wp:inline distT="0" distB="0" distL="0" distR="0">
                <wp:extent cx="1114425" cy="390525"/>
                <wp:effectExtent l="0" t="0" r="0" b="0"/>
                <wp:docPr id="4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85DE0" w:rsidRPr="00896187" w:rsidRDefault="00485DE0" w:rsidP="00BD44CA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85DE0" w:rsidRDefault="00485DE0" w:rsidP="00BD44CA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85DE0" w:rsidRDefault="00485DE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66F2" w:rsidRDefault="006766F2" w:rsidP="00253B87">
      <w:pPr>
        <w:spacing w:after="0" w:line="240" w:lineRule="auto"/>
      </w:pPr>
      <w:r>
        <w:separator/>
      </w:r>
    </w:p>
  </w:footnote>
  <w:footnote w:type="continuationSeparator" w:id="0">
    <w:p w:rsidR="006766F2" w:rsidRDefault="006766F2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3B87" w:rsidRDefault="00253B87" w:rsidP="00253B87">
    <w:pPr>
      <w:pStyle w:val="Kopfzeile"/>
      <w:jc w:val="right"/>
    </w:pPr>
    <w:r>
      <w:rPr>
        <w:noProof/>
        <w:lang w:eastAsia="de-DE"/>
      </w:rPr>
      <w:drawing>
        <wp:inline distT="0" distB="0" distL="0" distR="0">
          <wp:extent cx="1109328" cy="36195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iYou_Logo_200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959" cy="369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375CC"/>
    <w:multiLevelType w:val="hybridMultilevel"/>
    <w:tmpl w:val="B5D8B4F2"/>
    <w:lvl w:ilvl="0" w:tplc="B05C413E">
      <w:start w:val="1"/>
      <w:numFmt w:val="bullet"/>
      <w:lvlText w:val="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056736D"/>
    <w:multiLevelType w:val="hybridMultilevel"/>
    <w:tmpl w:val="FE3AA0FE"/>
    <w:lvl w:ilvl="0" w:tplc="0407000F">
      <w:start w:val="1"/>
      <w:numFmt w:val="decimal"/>
      <w:lvlText w:val="%1."/>
      <w:lvlJc w:val="left"/>
      <w:pPr>
        <w:ind w:left="1070" w:hanging="360"/>
      </w:pPr>
    </w:lvl>
    <w:lvl w:ilvl="1" w:tplc="04070019" w:tentative="1">
      <w:start w:val="1"/>
      <w:numFmt w:val="lowerLetter"/>
      <w:lvlText w:val="%2."/>
      <w:lvlJc w:val="left"/>
      <w:pPr>
        <w:ind w:left="1790" w:hanging="360"/>
      </w:pPr>
    </w:lvl>
    <w:lvl w:ilvl="2" w:tplc="0407001B" w:tentative="1">
      <w:start w:val="1"/>
      <w:numFmt w:val="lowerRoman"/>
      <w:lvlText w:val="%3."/>
      <w:lvlJc w:val="right"/>
      <w:pPr>
        <w:ind w:left="2510" w:hanging="180"/>
      </w:pPr>
    </w:lvl>
    <w:lvl w:ilvl="3" w:tplc="0407000F" w:tentative="1">
      <w:start w:val="1"/>
      <w:numFmt w:val="decimal"/>
      <w:lvlText w:val="%4."/>
      <w:lvlJc w:val="left"/>
      <w:pPr>
        <w:ind w:left="3230" w:hanging="360"/>
      </w:pPr>
    </w:lvl>
    <w:lvl w:ilvl="4" w:tplc="04070019" w:tentative="1">
      <w:start w:val="1"/>
      <w:numFmt w:val="lowerLetter"/>
      <w:lvlText w:val="%5."/>
      <w:lvlJc w:val="left"/>
      <w:pPr>
        <w:ind w:left="3950" w:hanging="360"/>
      </w:pPr>
    </w:lvl>
    <w:lvl w:ilvl="5" w:tplc="0407001B" w:tentative="1">
      <w:start w:val="1"/>
      <w:numFmt w:val="lowerRoman"/>
      <w:lvlText w:val="%6."/>
      <w:lvlJc w:val="right"/>
      <w:pPr>
        <w:ind w:left="4670" w:hanging="180"/>
      </w:pPr>
    </w:lvl>
    <w:lvl w:ilvl="6" w:tplc="0407000F" w:tentative="1">
      <w:start w:val="1"/>
      <w:numFmt w:val="decimal"/>
      <w:lvlText w:val="%7."/>
      <w:lvlJc w:val="left"/>
      <w:pPr>
        <w:ind w:left="5390" w:hanging="360"/>
      </w:pPr>
    </w:lvl>
    <w:lvl w:ilvl="7" w:tplc="04070019" w:tentative="1">
      <w:start w:val="1"/>
      <w:numFmt w:val="lowerLetter"/>
      <w:lvlText w:val="%8."/>
      <w:lvlJc w:val="left"/>
      <w:pPr>
        <w:ind w:left="6110" w:hanging="360"/>
      </w:pPr>
    </w:lvl>
    <w:lvl w:ilvl="8" w:tplc="0407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16377098"/>
    <w:multiLevelType w:val="hybridMultilevel"/>
    <w:tmpl w:val="C5085538"/>
    <w:lvl w:ilvl="0" w:tplc="AABEDEB6">
      <w:start w:val="1"/>
      <w:numFmt w:val="decimal"/>
      <w:lvlText w:val="%1.)"/>
      <w:lvlJc w:val="left"/>
      <w:pPr>
        <w:ind w:left="720" w:hanging="360"/>
      </w:pPr>
      <w:rPr>
        <w:rFonts w:hint="default"/>
        <w:sz w:val="18"/>
        <w:szCs w:val="1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0B0695"/>
    <w:multiLevelType w:val="hybridMultilevel"/>
    <w:tmpl w:val="49D03970"/>
    <w:lvl w:ilvl="0" w:tplc="B05C413E">
      <w:start w:val="1"/>
      <w:numFmt w:val="bullet"/>
      <w:lvlText w:val="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28ED5355"/>
    <w:multiLevelType w:val="hybridMultilevel"/>
    <w:tmpl w:val="1318E70C"/>
    <w:lvl w:ilvl="0" w:tplc="B05C413E">
      <w:start w:val="1"/>
      <w:numFmt w:val="bullet"/>
      <w:lvlText w:val=""/>
      <w:lvlJc w:val="left"/>
      <w:pPr>
        <w:ind w:left="142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394D0C"/>
    <w:multiLevelType w:val="hybridMultilevel"/>
    <w:tmpl w:val="D9EA93A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6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65AE"/>
    <w:rsid w:val="00096ED4"/>
    <w:rsid w:val="000F3A11"/>
    <w:rsid w:val="001D17C0"/>
    <w:rsid w:val="001F6AAB"/>
    <w:rsid w:val="00253B87"/>
    <w:rsid w:val="002922DC"/>
    <w:rsid w:val="002C6616"/>
    <w:rsid w:val="00380F02"/>
    <w:rsid w:val="00480611"/>
    <w:rsid w:val="00485DE0"/>
    <w:rsid w:val="004B056F"/>
    <w:rsid w:val="004B42BE"/>
    <w:rsid w:val="004F5727"/>
    <w:rsid w:val="005734C3"/>
    <w:rsid w:val="005B5D57"/>
    <w:rsid w:val="006766F2"/>
    <w:rsid w:val="006A14AD"/>
    <w:rsid w:val="006B2B7E"/>
    <w:rsid w:val="006B539C"/>
    <w:rsid w:val="00705794"/>
    <w:rsid w:val="00781391"/>
    <w:rsid w:val="0079305A"/>
    <w:rsid w:val="007A0C55"/>
    <w:rsid w:val="007F30EB"/>
    <w:rsid w:val="008042CE"/>
    <w:rsid w:val="00821EB8"/>
    <w:rsid w:val="0087163D"/>
    <w:rsid w:val="008E0655"/>
    <w:rsid w:val="008E3D01"/>
    <w:rsid w:val="008E548D"/>
    <w:rsid w:val="008F6CAA"/>
    <w:rsid w:val="0090274A"/>
    <w:rsid w:val="009E13A0"/>
    <w:rsid w:val="00A313C2"/>
    <w:rsid w:val="00A7073D"/>
    <w:rsid w:val="00AA2A5D"/>
    <w:rsid w:val="00AC44D1"/>
    <w:rsid w:val="00B519C4"/>
    <w:rsid w:val="00B632EE"/>
    <w:rsid w:val="00BD0A89"/>
    <w:rsid w:val="00BF3630"/>
    <w:rsid w:val="00C6157A"/>
    <w:rsid w:val="00CE75EE"/>
    <w:rsid w:val="00D65F05"/>
    <w:rsid w:val="00D76F6D"/>
    <w:rsid w:val="00D866B8"/>
    <w:rsid w:val="00E105BA"/>
    <w:rsid w:val="00E165AE"/>
    <w:rsid w:val="00E30D84"/>
    <w:rsid w:val="00E349E4"/>
    <w:rsid w:val="00E617F6"/>
    <w:rsid w:val="00EC6760"/>
    <w:rsid w:val="00FC1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57463C59"/>
  <w15:docId w15:val="{308DF659-F9B4-4246-AFF4-3396F4337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4B42BE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821EB8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5D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5DE0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rsid w:val="00485DE0"/>
    <w:rPr>
      <w:rFonts w:cs="Times New Roman"/>
      <w:color w:val="0000FF"/>
      <w:u w:val="single"/>
    </w:rPr>
  </w:style>
  <w:style w:type="table" w:styleId="Tabellenraster">
    <w:name w:val="Table Grid"/>
    <w:basedOn w:val="NormaleTabelle"/>
    <w:uiPriority w:val="39"/>
    <w:rsid w:val="00485DE0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KeinLeerraum">
    <w:name w:val="No Spacing"/>
    <w:uiPriority w:val="1"/>
    <w:qFormat/>
    <w:rsid w:val="002922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27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1285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Götz Lieberknecht</dc:creator>
  <cp:lastModifiedBy>Thillm Kröckel, André</cp:lastModifiedBy>
  <cp:revision>4</cp:revision>
  <dcterms:created xsi:type="dcterms:W3CDTF">2022-03-17T13:52:00Z</dcterms:created>
  <dcterms:modified xsi:type="dcterms:W3CDTF">2022-06-09T13:45:00Z</dcterms:modified>
</cp:coreProperties>
</file>