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6F6D" w:rsidRPr="00253B87" w:rsidRDefault="00D76F6D" w:rsidP="00D76F6D">
      <w:pPr>
        <w:rPr>
          <w:b/>
        </w:rPr>
      </w:pPr>
      <w:r w:rsidRPr="00253B87">
        <w:rPr>
          <w:b/>
        </w:rPr>
        <w:t xml:space="preserve">Arbeitsblatt zum Thema: </w:t>
      </w:r>
      <w:r w:rsidR="00C6157A" w:rsidRPr="00C6157A">
        <w:rPr>
          <w:b/>
        </w:rPr>
        <w:t>Bauberufe und Technik</w:t>
      </w:r>
    </w:p>
    <w:p w:rsidR="00D76F6D" w:rsidRDefault="00D76F6D" w:rsidP="00D76F6D"/>
    <w:p w:rsidR="00C6157A" w:rsidRDefault="00C6157A" w:rsidP="00C6157A">
      <w:r w:rsidRPr="00C6157A">
        <w:t>In WiYou.de Ausgabe 2/22 geht es unter anderem um Bauberufe und Handwerk. Ab Seite 18 kannst du dich über Perspektiven und Berufe in dem Ber</w:t>
      </w:r>
      <w:bookmarkStart w:id="0" w:name="_GoBack"/>
      <w:bookmarkEnd w:id="0"/>
      <w:r w:rsidRPr="00C6157A">
        <w:t>eich informieren. Exemplarisch haben wir in dieser Ausgabe die Berufe Maurer, Beton- und Stahlbetonbauer und Raumausstatter vorgestellt. Folgende Fragen könnten Bestandteil eines Einstellungstests dieser Berufe sein.</w:t>
      </w:r>
    </w:p>
    <w:p w:rsidR="00C6157A" w:rsidRPr="00253B87" w:rsidRDefault="00C6157A" w:rsidP="00C6157A"/>
    <w:p w:rsidR="00C6157A" w:rsidRDefault="00C6157A" w:rsidP="00C6157A">
      <w:pPr>
        <w:pStyle w:val="Listenabsatz"/>
        <w:numPr>
          <w:ilvl w:val="0"/>
          <w:numId w:val="7"/>
        </w:numPr>
        <w:jc w:val="both"/>
      </w:pPr>
      <w:r>
        <w:t>Welcher dieser Stoffe ist eine chemische Verbindung?</w:t>
      </w:r>
    </w:p>
    <w:p w:rsidR="00C6157A" w:rsidRDefault="00C6157A" w:rsidP="00C6157A">
      <w:pPr>
        <w:pStyle w:val="Listenabsatz"/>
        <w:tabs>
          <w:tab w:val="left" w:pos="1134"/>
          <w:tab w:val="left" w:pos="1560"/>
          <w:tab w:val="left" w:pos="3402"/>
          <w:tab w:val="left" w:pos="3828"/>
          <w:tab w:val="left" w:pos="4111"/>
          <w:tab w:val="left" w:pos="5670"/>
          <w:tab w:val="left" w:pos="6096"/>
          <w:tab w:val="left" w:pos="6521"/>
          <w:tab w:val="left" w:pos="6946"/>
        </w:tabs>
        <w:spacing w:line="360" w:lineRule="auto"/>
      </w:pPr>
    </w:p>
    <w:p w:rsidR="00C6157A" w:rsidRDefault="00C6157A" w:rsidP="00C6157A">
      <w:pPr>
        <w:pStyle w:val="Listenabsatz"/>
        <w:tabs>
          <w:tab w:val="left" w:pos="1134"/>
          <w:tab w:val="left" w:pos="1560"/>
          <w:tab w:val="left" w:pos="3402"/>
          <w:tab w:val="left" w:pos="3828"/>
          <w:tab w:val="left" w:pos="4111"/>
          <w:tab w:val="left" w:pos="5670"/>
          <w:tab w:val="left" w:pos="6096"/>
          <w:tab w:val="left" w:pos="6521"/>
          <w:tab w:val="left" w:pos="6946"/>
        </w:tabs>
        <w:spacing w:line="360" w:lineRule="auto"/>
      </w:pPr>
      <w:proofErr w:type="gramStart"/>
      <w:r>
        <w:t>[  ]</w:t>
      </w:r>
      <w:proofErr w:type="gramEnd"/>
      <w:r>
        <w:tab/>
        <w:t>Kohlenstoff</w:t>
      </w:r>
      <w:r>
        <w:tab/>
        <w:t>[  ]</w:t>
      </w:r>
      <w:r>
        <w:tab/>
        <w:t>Kohlendioxid</w:t>
      </w:r>
      <w:r>
        <w:tab/>
        <w:t>[  ]</w:t>
      </w:r>
      <w:r>
        <w:tab/>
        <w:t>Wasserstoff</w:t>
      </w:r>
    </w:p>
    <w:p w:rsidR="00C6157A" w:rsidRDefault="00C6157A" w:rsidP="00C6157A">
      <w:pPr>
        <w:pStyle w:val="Listenabsatz"/>
        <w:tabs>
          <w:tab w:val="left" w:pos="1134"/>
          <w:tab w:val="left" w:pos="1560"/>
          <w:tab w:val="left" w:pos="3402"/>
          <w:tab w:val="left" w:pos="3828"/>
          <w:tab w:val="left" w:pos="4111"/>
          <w:tab w:val="left" w:pos="5670"/>
          <w:tab w:val="left" w:pos="6096"/>
          <w:tab w:val="left" w:pos="6521"/>
          <w:tab w:val="left" w:pos="6946"/>
        </w:tabs>
        <w:spacing w:line="360" w:lineRule="auto"/>
      </w:pPr>
    </w:p>
    <w:p w:rsidR="00C6157A" w:rsidRDefault="00C6157A" w:rsidP="00C6157A">
      <w:pPr>
        <w:pStyle w:val="Listenabsatz"/>
        <w:numPr>
          <w:ilvl w:val="0"/>
          <w:numId w:val="7"/>
        </w:numPr>
        <w:tabs>
          <w:tab w:val="left" w:pos="1134"/>
          <w:tab w:val="left" w:pos="1560"/>
          <w:tab w:val="left" w:pos="3402"/>
          <w:tab w:val="left" w:pos="3828"/>
          <w:tab w:val="left" w:pos="4111"/>
          <w:tab w:val="left" w:pos="5670"/>
          <w:tab w:val="left" w:pos="6096"/>
          <w:tab w:val="left" w:pos="6521"/>
          <w:tab w:val="left" w:pos="6946"/>
        </w:tabs>
        <w:spacing w:line="360" w:lineRule="auto"/>
      </w:pPr>
      <w:r>
        <w:t>Wie lautet die Abkürzung für das chemische Element Sauerstoff?</w:t>
      </w:r>
    </w:p>
    <w:p w:rsidR="00C6157A" w:rsidRDefault="00C6157A" w:rsidP="00C6157A">
      <w:pPr>
        <w:jc w:val="both"/>
      </w:pPr>
    </w:p>
    <w:p w:rsidR="00C6157A" w:rsidRDefault="00C6157A" w:rsidP="00C6157A"/>
    <w:p w:rsidR="00C6157A" w:rsidRDefault="00C6157A" w:rsidP="00C6157A">
      <w:pPr>
        <w:pStyle w:val="Listenabsatz"/>
        <w:numPr>
          <w:ilvl w:val="0"/>
          <w:numId w:val="7"/>
        </w:numPr>
      </w:pPr>
      <w:r>
        <w:t>5</w:t>
      </w:r>
      <w:r>
        <w:t xml:space="preserve"> </w:t>
      </w:r>
      <w:r>
        <w:t>-</w:t>
      </w:r>
      <w:r>
        <w:t xml:space="preserve"> </w:t>
      </w:r>
      <w:r>
        <w:t>(2-4)</w:t>
      </w:r>
      <w:r>
        <w:t xml:space="preserve"> </w:t>
      </w:r>
      <w:r>
        <w:t>x</w:t>
      </w:r>
      <w:r>
        <w:t xml:space="preserve"> </w:t>
      </w:r>
      <w:r>
        <w:t xml:space="preserve">3 = </w:t>
      </w:r>
      <w:r>
        <w:t xml:space="preserve"> </w:t>
      </w:r>
    </w:p>
    <w:p w:rsidR="00C6157A" w:rsidRDefault="00C6157A" w:rsidP="00C6157A"/>
    <w:p w:rsidR="00C6157A" w:rsidRDefault="00C6157A" w:rsidP="00C6157A"/>
    <w:p w:rsidR="00C6157A" w:rsidRDefault="00C6157A" w:rsidP="00C6157A">
      <w:pPr>
        <w:pStyle w:val="Listenabsatz"/>
        <w:numPr>
          <w:ilvl w:val="0"/>
          <w:numId w:val="7"/>
        </w:numPr>
      </w:pPr>
      <w:r>
        <w:t xml:space="preserve">-4² = </w:t>
      </w:r>
      <w:r>
        <w:t xml:space="preserve"> </w:t>
      </w:r>
    </w:p>
    <w:p w:rsidR="00C6157A" w:rsidRDefault="00C6157A" w:rsidP="00C6157A"/>
    <w:p w:rsidR="00C6157A" w:rsidRDefault="00C6157A" w:rsidP="00C6157A"/>
    <w:p w:rsidR="00C6157A" w:rsidRPr="00CD730C" w:rsidRDefault="00C6157A" w:rsidP="00C6157A">
      <w:pPr>
        <w:pStyle w:val="Listenabsatz"/>
        <w:numPr>
          <w:ilvl w:val="0"/>
          <w:numId w:val="7"/>
        </w:numPr>
      </w:pPr>
      <w:r w:rsidRPr="00CD730C">
        <w:t>Ein Boot legt 200</w:t>
      </w:r>
      <w:r>
        <w:t xml:space="preserve"> </w:t>
      </w:r>
      <w:r w:rsidRPr="00CD730C">
        <w:t>m in 5 Minuten zurück. Welche Strecke schafft es unter gleichen Bedingungen in 3 Stunden?</w:t>
      </w:r>
    </w:p>
    <w:p w:rsidR="00C6157A" w:rsidRDefault="00C6157A" w:rsidP="00C6157A">
      <w:pPr>
        <w:pStyle w:val="Listenabsatz"/>
      </w:pPr>
    </w:p>
    <w:p w:rsidR="00C6157A" w:rsidRDefault="00C6157A" w:rsidP="00C6157A">
      <w:pPr>
        <w:pStyle w:val="Listenabsatz"/>
      </w:pPr>
    </w:p>
    <w:p w:rsidR="00C6157A" w:rsidRDefault="00C6157A" w:rsidP="00C6157A">
      <w:pPr>
        <w:pStyle w:val="Listenabsatz"/>
      </w:pPr>
    </w:p>
    <w:p w:rsidR="00C6157A" w:rsidRDefault="00C6157A" w:rsidP="00C6157A">
      <w:pPr>
        <w:pStyle w:val="Listenabsatz"/>
        <w:numPr>
          <w:ilvl w:val="0"/>
          <w:numId w:val="7"/>
        </w:numPr>
      </w:pPr>
      <w:r>
        <w:t>Addiert man zu einer Zahl 5</w:t>
      </w:r>
      <w:r w:rsidRPr="00CD730C">
        <w:t xml:space="preserve"> und mult</w:t>
      </w:r>
      <w:r>
        <w:t>ipliziert die Summe daraus mit 5, so erhält man die Zahl 35</w:t>
      </w:r>
      <w:r w:rsidRPr="00CD730C">
        <w:t>. Welche Zahl wird gesucht?</w:t>
      </w:r>
    </w:p>
    <w:p w:rsidR="00C6157A" w:rsidRDefault="00C6157A" w:rsidP="00C6157A"/>
    <w:p w:rsidR="00C6157A" w:rsidRPr="00223F23" w:rsidRDefault="00C6157A" w:rsidP="00C6157A">
      <w:pPr>
        <w:pStyle w:val="KeinLeerraum"/>
        <w:numPr>
          <w:ilvl w:val="0"/>
          <w:numId w:val="7"/>
        </w:numPr>
      </w:pPr>
      <w:r w:rsidRPr="00223F23">
        <w:t>Wofür stehen folgende mathematische Symbole?</w:t>
      </w:r>
    </w:p>
    <w:p w:rsidR="00C6157A" w:rsidRPr="00223F23" w:rsidRDefault="00C6157A" w:rsidP="00C6157A">
      <w:pPr>
        <w:pStyle w:val="KeinLeerraum"/>
        <w:numPr>
          <w:ilvl w:val="0"/>
          <w:numId w:val="8"/>
        </w:numPr>
      </w:pPr>
      <w:r w:rsidRPr="00223F23">
        <w:rPr>
          <w:rFonts w:cstheme="minorHAnsi"/>
        </w:rPr>
        <w:t>∑</w:t>
      </w:r>
    </w:p>
    <w:p w:rsidR="00C6157A" w:rsidRPr="00223F23" w:rsidRDefault="00C6157A" w:rsidP="00C6157A">
      <w:pPr>
        <w:pStyle w:val="KeinLeerraum"/>
        <w:numPr>
          <w:ilvl w:val="0"/>
          <w:numId w:val="8"/>
        </w:numPr>
      </w:pPr>
      <w:r w:rsidRPr="00223F23">
        <w:rPr>
          <w:rFonts w:cstheme="minorHAnsi"/>
        </w:rPr>
        <w:t>≤</w:t>
      </w:r>
    </w:p>
    <w:p w:rsidR="00C6157A" w:rsidRPr="00223F23" w:rsidRDefault="00C6157A" w:rsidP="00C6157A">
      <w:pPr>
        <w:pStyle w:val="KeinLeerraum"/>
        <w:numPr>
          <w:ilvl w:val="0"/>
          <w:numId w:val="8"/>
        </w:numPr>
      </w:pPr>
      <w:r w:rsidRPr="00223F23">
        <w:rPr>
          <w:rFonts w:cstheme="minorHAnsi"/>
        </w:rPr>
        <w:t>∞</w:t>
      </w:r>
    </w:p>
    <w:p w:rsidR="00C6157A" w:rsidRPr="00223F23" w:rsidRDefault="00C6157A" w:rsidP="00C6157A">
      <w:pPr>
        <w:pStyle w:val="KeinLeerraum"/>
        <w:numPr>
          <w:ilvl w:val="0"/>
          <w:numId w:val="8"/>
        </w:numPr>
      </w:pPr>
      <w:r w:rsidRPr="00223F23">
        <w:rPr>
          <w:rFonts w:cstheme="minorHAnsi"/>
        </w:rPr>
        <w:t>≠</w:t>
      </w:r>
    </w:p>
    <w:p w:rsidR="00C6157A" w:rsidRPr="00223F23" w:rsidRDefault="00C6157A" w:rsidP="00C6157A">
      <w:pPr>
        <w:pStyle w:val="KeinLeerraum"/>
        <w:numPr>
          <w:ilvl w:val="0"/>
          <w:numId w:val="8"/>
        </w:numPr>
      </w:pPr>
      <w:r w:rsidRPr="00223F23">
        <w:rPr>
          <w:rFonts w:cstheme="minorHAnsi"/>
        </w:rPr>
        <w:t>≈</w:t>
      </w:r>
    </w:p>
    <w:p w:rsidR="00C6157A" w:rsidRDefault="00C6157A" w:rsidP="00C6157A"/>
    <w:p w:rsidR="00C6157A" w:rsidRDefault="00C6157A" w:rsidP="00C6157A">
      <w:pPr>
        <w:pStyle w:val="Listenabsatz"/>
        <w:numPr>
          <w:ilvl w:val="0"/>
          <w:numId w:val="7"/>
        </w:numPr>
      </w:pPr>
      <w:r w:rsidRPr="000A764C">
        <w:lastRenderedPageBreak/>
        <w:t>Eine Produktionslinie produziert täglich 8.500 Tiefkühlpizzen und ist damit zu 70% ausgelastet. Wie</w:t>
      </w:r>
      <w:r>
        <w:t xml:space="preserve"> </w:t>
      </w:r>
      <w:r w:rsidRPr="000A764C">
        <w:t>viele Tiefkühlpizzen könnte sie bei voller Auslastung am Tag produzieren? (bitte auf ganze Pizzen abrunden)</w:t>
      </w:r>
    </w:p>
    <w:p w:rsidR="00C6157A" w:rsidRDefault="00C6157A" w:rsidP="00C6157A"/>
    <w:p w:rsidR="00C6157A" w:rsidRDefault="00C6157A" w:rsidP="00C6157A">
      <w:pPr>
        <w:pStyle w:val="Listenabsatz"/>
      </w:pPr>
    </w:p>
    <w:p w:rsidR="00C6157A" w:rsidRDefault="00C6157A" w:rsidP="00C6157A">
      <w:pPr>
        <w:pStyle w:val="Listenabsatz"/>
        <w:numPr>
          <w:ilvl w:val="0"/>
          <w:numId w:val="7"/>
        </w:numPr>
      </w:pPr>
      <w:r>
        <w:t>In welchen Maßeinheiten werden folgende physikalischen Größen ausgedrückt?</w:t>
      </w:r>
    </w:p>
    <w:p w:rsidR="00C6157A" w:rsidRDefault="00C6157A" w:rsidP="00C6157A">
      <w:pPr>
        <w:spacing w:line="240" w:lineRule="auto"/>
        <w:ind w:left="360" w:firstLine="348"/>
      </w:pPr>
      <w:r>
        <w:t>Elektrischer Widerstand</w:t>
      </w:r>
      <w:r>
        <w:tab/>
      </w:r>
    </w:p>
    <w:p w:rsidR="00C6157A" w:rsidRDefault="00C6157A" w:rsidP="00C6157A">
      <w:pPr>
        <w:spacing w:line="240" w:lineRule="auto"/>
        <w:ind w:left="360" w:firstLine="348"/>
      </w:pPr>
      <w:r>
        <w:t>Brechwert von Linsen</w:t>
      </w:r>
      <w:r>
        <w:tab/>
      </w:r>
      <w:r>
        <w:tab/>
      </w:r>
    </w:p>
    <w:p w:rsidR="00C6157A" w:rsidRDefault="00C6157A" w:rsidP="00C6157A">
      <w:pPr>
        <w:spacing w:line="240" w:lineRule="auto"/>
        <w:ind w:left="360" w:firstLine="348"/>
      </w:pPr>
      <w:r>
        <w:t>Kraft</w:t>
      </w:r>
      <w:r>
        <w:tab/>
      </w:r>
      <w:r>
        <w:tab/>
      </w:r>
    </w:p>
    <w:p w:rsidR="00C6157A" w:rsidRDefault="00C6157A" w:rsidP="00C6157A">
      <w:pPr>
        <w:pStyle w:val="Listenabsatz"/>
        <w:spacing w:line="240" w:lineRule="auto"/>
      </w:pPr>
      <w:r>
        <w:t>Lautstärke</w:t>
      </w:r>
    </w:p>
    <w:p w:rsidR="00C6157A" w:rsidRDefault="00C6157A" w:rsidP="00C6157A">
      <w:pPr>
        <w:pStyle w:val="Listenabsatz"/>
        <w:spacing w:line="240" w:lineRule="auto"/>
      </w:pPr>
    </w:p>
    <w:p w:rsidR="00C6157A" w:rsidRDefault="00C6157A" w:rsidP="00C6157A">
      <w:pPr>
        <w:pStyle w:val="Listenabsatz"/>
        <w:spacing w:line="240" w:lineRule="auto"/>
      </w:pPr>
      <w:r>
        <w:t>elektrische Stromstärke</w:t>
      </w:r>
    </w:p>
    <w:p w:rsidR="00C6157A" w:rsidRDefault="00C6157A" w:rsidP="00C6157A">
      <w:pPr>
        <w:pStyle w:val="Listenabsatz"/>
      </w:pPr>
    </w:p>
    <w:p w:rsidR="00C6157A" w:rsidRDefault="00C6157A" w:rsidP="00C6157A">
      <w:pPr>
        <w:pStyle w:val="Listenabsatz"/>
      </w:pPr>
    </w:p>
    <w:p w:rsidR="00C6157A" w:rsidRDefault="00C6157A" w:rsidP="00C6157A">
      <w:pPr>
        <w:pStyle w:val="Listenabsatz"/>
        <w:numPr>
          <w:ilvl w:val="0"/>
          <w:numId w:val="7"/>
        </w:numPr>
      </w:pPr>
      <w:r>
        <w:t xml:space="preserve"> </w:t>
      </w:r>
      <w:r w:rsidRPr="00CC23DD">
        <w:t>Wie berechnet man die Fläche eines Kreises?</w:t>
      </w:r>
    </w:p>
    <w:p w:rsidR="00C6157A" w:rsidRDefault="00C6157A" w:rsidP="00C6157A">
      <w:pPr>
        <w:pStyle w:val="Listenabsatz"/>
      </w:pPr>
    </w:p>
    <w:p w:rsidR="00C6157A" w:rsidRDefault="00C6157A" w:rsidP="00C6157A">
      <w:pPr>
        <w:pStyle w:val="Listenabsatz"/>
      </w:pPr>
    </w:p>
    <w:p w:rsidR="00C6157A" w:rsidRDefault="00C6157A" w:rsidP="00C6157A">
      <w:pPr>
        <w:pStyle w:val="Listenabsatz"/>
        <w:numPr>
          <w:ilvl w:val="0"/>
          <w:numId w:val="7"/>
        </w:numPr>
      </w:pPr>
      <w:r>
        <w:t xml:space="preserve"> </w:t>
      </w:r>
      <w:r w:rsidRPr="00313FAF">
        <w:t xml:space="preserve">In der Betriebsanleitung einer amerikanischen Maschine steht geschrieben, dass der Systemdruck 50 </w:t>
      </w:r>
      <w:proofErr w:type="spellStart"/>
      <w:r w:rsidRPr="00313FAF">
        <w:t>psi</w:t>
      </w:r>
      <w:proofErr w:type="spellEnd"/>
      <w:r w:rsidRPr="00313FAF">
        <w:t xml:space="preserve"> nicht überschreiten soll. 1 bar entspricht 14,504 </w:t>
      </w:r>
      <w:proofErr w:type="spellStart"/>
      <w:r w:rsidRPr="00313FAF">
        <w:t>psi</w:t>
      </w:r>
      <w:proofErr w:type="spellEnd"/>
      <w:r w:rsidRPr="00313FAF">
        <w:t>. Wie lautet der maximale Systemdruck in bar?</w:t>
      </w:r>
    </w:p>
    <w:p w:rsidR="00C6157A" w:rsidRDefault="00C6157A" w:rsidP="00C6157A">
      <w:pPr>
        <w:pStyle w:val="Listenabsatz"/>
      </w:pPr>
    </w:p>
    <w:p w:rsidR="00C6157A" w:rsidRDefault="00C6157A" w:rsidP="00C6157A">
      <w:pPr>
        <w:pStyle w:val="Listenabsatz"/>
      </w:pPr>
    </w:p>
    <w:p w:rsidR="00C6157A" w:rsidRDefault="00C6157A" w:rsidP="00C6157A">
      <w:pPr>
        <w:pStyle w:val="Listenabsatz"/>
        <w:numPr>
          <w:ilvl w:val="0"/>
          <w:numId w:val="7"/>
        </w:numPr>
      </w:pPr>
      <w:r>
        <w:t xml:space="preserve"> </w:t>
      </w:r>
      <w:r>
        <w:t>a: Ein Sack Estrichbeton wiegt 40 Kilogramm. Wie</w:t>
      </w:r>
      <w:r>
        <w:t xml:space="preserve"> </w:t>
      </w:r>
      <w:r>
        <w:t xml:space="preserve">viele Säcke darfst du auf eine Europalette stapeln, wenn die maximale Belastung 2 Tonnen nicht überschreiten darf? </w:t>
      </w:r>
    </w:p>
    <w:p w:rsidR="00C6157A" w:rsidRDefault="00C6157A" w:rsidP="00C6157A">
      <w:pPr>
        <w:pStyle w:val="Listenabsatz"/>
      </w:pPr>
    </w:p>
    <w:p w:rsidR="00C6157A" w:rsidRDefault="00C6157A" w:rsidP="00C6157A">
      <w:pPr>
        <w:pStyle w:val="Listenabsatz"/>
      </w:pPr>
      <w:r>
        <w:t>b: Auf einer Baustelle werden 12 Tonnen Estrichbeton in Säcken benötigt, die mit einem 7,5-Tonner aus der Firmenflotte transportiert werden sollen. Wie</w:t>
      </w:r>
      <w:r>
        <w:t xml:space="preserve"> </w:t>
      </w:r>
      <w:r>
        <w:t>viele Fahrten sind nötig, wenn das Leergewicht des Fahrzeugs 4,2 Tonnen beträgt?</w:t>
      </w:r>
    </w:p>
    <w:p w:rsidR="00C6157A" w:rsidRDefault="00C6157A" w:rsidP="00C6157A">
      <w:pPr>
        <w:pStyle w:val="Listenabsatz"/>
      </w:pPr>
    </w:p>
    <w:p w:rsidR="00C6157A" w:rsidRDefault="00C6157A" w:rsidP="00C6157A">
      <w:pPr>
        <w:pStyle w:val="Listenabsatz"/>
      </w:pPr>
    </w:p>
    <w:p w:rsidR="00C6157A" w:rsidRDefault="00C6157A" w:rsidP="00C6157A">
      <w:pPr>
        <w:pStyle w:val="Listenabsatz"/>
        <w:numPr>
          <w:ilvl w:val="0"/>
          <w:numId w:val="7"/>
        </w:numPr>
      </w:pPr>
      <w:r>
        <w:t xml:space="preserve"> </w:t>
      </w:r>
      <w:r>
        <w:t>Was unterscheidet ein Satteldach von einem Walmdach? Zeichne eine Skizze.</w:t>
      </w:r>
    </w:p>
    <w:p w:rsidR="00C6157A" w:rsidRDefault="00C6157A" w:rsidP="00C6157A"/>
    <w:p w:rsidR="00C6157A" w:rsidRPr="00253B87" w:rsidRDefault="00C6157A" w:rsidP="00C6157A">
      <w:pPr>
        <w:pStyle w:val="Listenabsatz"/>
        <w:numPr>
          <w:ilvl w:val="0"/>
          <w:numId w:val="7"/>
        </w:numPr>
      </w:pPr>
      <w:r>
        <w:t xml:space="preserve"> </w:t>
      </w:r>
      <w:r>
        <w:t>Ein gleichschenkliges Satteldach hat eine Höhe von 4 Metern, eine Breite von 8 Metern und eine Firstlänge von 10 Metern. Berechne die Dachfläche! (Tipp: Mit dem Satz des Pythagoras kannst du die Dachseitenlänge ermitteln.)</w:t>
      </w:r>
    </w:p>
    <w:p w:rsidR="00C6157A" w:rsidRPr="00253B87" w:rsidRDefault="00C6157A" w:rsidP="00C6157A"/>
    <w:sectPr w:rsidR="00C6157A" w:rsidRPr="00253B87" w:rsidSect="004B42BE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66F2" w:rsidRDefault="006766F2" w:rsidP="00253B87">
      <w:pPr>
        <w:spacing w:after="0" w:line="240" w:lineRule="auto"/>
      </w:pPr>
      <w:r>
        <w:separator/>
      </w:r>
    </w:p>
  </w:endnote>
  <w:endnote w:type="continuationSeparator" w:id="0">
    <w:p w:rsidR="006766F2" w:rsidRDefault="006766F2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5000" w:type="pct"/>
      <w:jc w:val="center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229"/>
      <w:gridCol w:w="6059"/>
    </w:tblGrid>
    <w:tr w:rsidR="00485DE0" w:rsidTr="00BD44CA">
      <w:trPr>
        <w:trHeight w:val="866"/>
        <w:jc w:val="center"/>
      </w:trPr>
      <w:tc>
        <w:tcPr>
          <w:tcW w:w="2906" w:type="dxa"/>
          <w:vAlign w:val="center"/>
        </w:tcPr>
        <w:p w:rsidR="00485DE0" w:rsidRPr="00875829" w:rsidRDefault="00485DE0" w:rsidP="00BD44CA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0A6DE6">
            <w:rPr>
              <w:noProof/>
              <w:lang w:eastAsia="de-DE"/>
            </w:rPr>
            <w:drawing>
              <wp:inline distT="0" distB="0" distL="0" distR="0">
                <wp:extent cx="1114425" cy="390525"/>
                <wp:effectExtent l="0" t="0" r="0" b="0"/>
                <wp:docPr id="4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85DE0" w:rsidRPr="00896187" w:rsidRDefault="00485DE0" w:rsidP="00BD44CA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85DE0" w:rsidRDefault="00485DE0" w:rsidP="00BD44CA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85DE0" w:rsidRDefault="00485DE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66F2" w:rsidRDefault="006766F2" w:rsidP="00253B87">
      <w:pPr>
        <w:spacing w:after="0" w:line="240" w:lineRule="auto"/>
      </w:pPr>
      <w:r>
        <w:separator/>
      </w:r>
    </w:p>
  </w:footnote>
  <w:footnote w:type="continuationSeparator" w:id="0">
    <w:p w:rsidR="006766F2" w:rsidRDefault="006766F2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3B87" w:rsidRDefault="00253B87" w:rsidP="00253B87">
    <w:pPr>
      <w:pStyle w:val="Kopfzeile"/>
      <w:jc w:val="right"/>
    </w:pPr>
    <w:r>
      <w:rPr>
        <w:noProof/>
        <w:lang w:eastAsia="de-DE"/>
      </w:rPr>
      <w:drawing>
        <wp:inline distT="0" distB="0" distL="0" distR="0">
          <wp:extent cx="1109328" cy="36195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iYou_Logo_200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959" cy="369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375CC"/>
    <w:multiLevelType w:val="hybridMultilevel"/>
    <w:tmpl w:val="B5D8B4F2"/>
    <w:lvl w:ilvl="0" w:tplc="B05C413E">
      <w:start w:val="1"/>
      <w:numFmt w:val="bullet"/>
      <w:lvlText w:val="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056736D"/>
    <w:multiLevelType w:val="hybridMultilevel"/>
    <w:tmpl w:val="FE3AA0FE"/>
    <w:lvl w:ilvl="0" w:tplc="0407000F">
      <w:start w:val="1"/>
      <w:numFmt w:val="decimal"/>
      <w:lvlText w:val="%1."/>
      <w:lvlJc w:val="left"/>
      <w:pPr>
        <w:ind w:left="1070" w:hanging="360"/>
      </w:pPr>
    </w:lvl>
    <w:lvl w:ilvl="1" w:tplc="04070019" w:tentative="1">
      <w:start w:val="1"/>
      <w:numFmt w:val="lowerLetter"/>
      <w:lvlText w:val="%2."/>
      <w:lvlJc w:val="left"/>
      <w:pPr>
        <w:ind w:left="1790" w:hanging="360"/>
      </w:pPr>
    </w:lvl>
    <w:lvl w:ilvl="2" w:tplc="0407001B" w:tentative="1">
      <w:start w:val="1"/>
      <w:numFmt w:val="lowerRoman"/>
      <w:lvlText w:val="%3."/>
      <w:lvlJc w:val="right"/>
      <w:pPr>
        <w:ind w:left="2510" w:hanging="180"/>
      </w:pPr>
    </w:lvl>
    <w:lvl w:ilvl="3" w:tplc="0407000F" w:tentative="1">
      <w:start w:val="1"/>
      <w:numFmt w:val="decimal"/>
      <w:lvlText w:val="%4."/>
      <w:lvlJc w:val="left"/>
      <w:pPr>
        <w:ind w:left="3230" w:hanging="360"/>
      </w:pPr>
    </w:lvl>
    <w:lvl w:ilvl="4" w:tplc="04070019" w:tentative="1">
      <w:start w:val="1"/>
      <w:numFmt w:val="lowerLetter"/>
      <w:lvlText w:val="%5."/>
      <w:lvlJc w:val="left"/>
      <w:pPr>
        <w:ind w:left="3950" w:hanging="360"/>
      </w:pPr>
    </w:lvl>
    <w:lvl w:ilvl="5" w:tplc="0407001B" w:tentative="1">
      <w:start w:val="1"/>
      <w:numFmt w:val="lowerRoman"/>
      <w:lvlText w:val="%6."/>
      <w:lvlJc w:val="right"/>
      <w:pPr>
        <w:ind w:left="4670" w:hanging="180"/>
      </w:pPr>
    </w:lvl>
    <w:lvl w:ilvl="6" w:tplc="0407000F" w:tentative="1">
      <w:start w:val="1"/>
      <w:numFmt w:val="decimal"/>
      <w:lvlText w:val="%7."/>
      <w:lvlJc w:val="left"/>
      <w:pPr>
        <w:ind w:left="5390" w:hanging="360"/>
      </w:pPr>
    </w:lvl>
    <w:lvl w:ilvl="7" w:tplc="04070019" w:tentative="1">
      <w:start w:val="1"/>
      <w:numFmt w:val="lowerLetter"/>
      <w:lvlText w:val="%8."/>
      <w:lvlJc w:val="left"/>
      <w:pPr>
        <w:ind w:left="6110" w:hanging="360"/>
      </w:pPr>
    </w:lvl>
    <w:lvl w:ilvl="8" w:tplc="0407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16377098"/>
    <w:multiLevelType w:val="hybridMultilevel"/>
    <w:tmpl w:val="C5085538"/>
    <w:lvl w:ilvl="0" w:tplc="AABEDEB6">
      <w:start w:val="1"/>
      <w:numFmt w:val="decimal"/>
      <w:lvlText w:val="%1.)"/>
      <w:lvlJc w:val="left"/>
      <w:pPr>
        <w:ind w:left="720" w:hanging="360"/>
      </w:pPr>
      <w:rPr>
        <w:rFonts w:hint="default"/>
        <w:sz w:val="18"/>
        <w:szCs w:val="1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0B0695"/>
    <w:multiLevelType w:val="hybridMultilevel"/>
    <w:tmpl w:val="49D03970"/>
    <w:lvl w:ilvl="0" w:tplc="B05C413E">
      <w:start w:val="1"/>
      <w:numFmt w:val="bullet"/>
      <w:lvlText w:val="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28ED5355"/>
    <w:multiLevelType w:val="hybridMultilevel"/>
    <w:tmpl w:val="1318E70C"/>
    <w:lvl w:ilvl="0" w:tplc="B05C413E">
      <w:start w:val="1"/>
      <w:numFmt w:val="bullet"/>
      <w:lvlText w:val=""/>
      <w:lvlJc w:val="left"/>
      <w:pPr>
        <w:ind w:left="142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394D0C"/>
    <w:multiLevelType w:val="hybridMultilevel"/>
    <w:tmpl w:val="D9EA93A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6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65AE"/>
    <w:rsid w:val="00096ED4"/>
    <w:rsid w:val="000F3A11"/>
    <w:rsid w:val="001D17C0"/>
    <w:rsid w:val="001F6AAB"/>
    <w:rsid w:val="00253B87"/>
    <w:rsid w:val="002922DC"/>
    <w:rsid w:val="002C6616"/>
    <w:rsid w:val="00380F02"/>
    <w:rsid w:val="00480611"/>
    <w:rsid w:val="00485DE0"/>
    <w:rsid w:val="004B056F"/>
    <w:rsid w:val="004B42BE"/>
    <w:rsid w:val="004F5727"/>
    <w:rsid w:val="005734C3"/>
    <w:rsid w:val="005B5D57"/>
    <w:rsid w:val="006766F2"/>
    <w:rsid w:val="006A14AD"/>
    <w:rsid w:val="006B2B7E"/>
    <w:rsid w:val="006B539C"/>
    <w:rsid w:val="00705794"/>
    <w:rsid w:val="00781391"/>
    <w:rsid w:val="0079305A"/>
    <w:rsid w:val="007A0C55"/>
    <w:rsid w:val="007F30EB"/>
    <w:rsid w:val="008042CE"/>
    <w:rsid w:val="00821EB8"/>
    <w:rsid w:val="0087163D"/>
    <w:rsid w:val="008E0655"/>
    <w:rsid w:val="008E3D01"/>
    <w:rsid w:val="008E548D"/>
    <w:rsid w:val="008F6CAA"/>
    <w:rsid w:val="0090274A"/>
    <w:rsid w:val="009E13A0"/>
    <w:rsid w:val="00A313C2"/>
    <w:rsid w:val="00A7073D"/>
    <w:rsid w:val="00AA2A5D"/>
    <w:rsid w:val="00AC44D1"/>
    <w:rsid w:val="00B519C4"/>
    <w:rsid w:val="00B632EE"/>
    <w:rsid w:val="00BD0A89"/>
    <w:rsid w:val="00BF3630"/>
    <w:rsid w:val="00C6157A"/>
    <w:rsid w:val="00D65F05"/>
    <w:rsid w:val="00D76F6D"/>
    <w:rsid w:val="00D866B8"/>
    <w:rsid w:val="00E105BA"/>
    <w:rsid w:val="00E165AE"/>
    <w:rsid w:val="00E30D84"/>
    <w:rsid w:val="00E349E4"/>
    <w:rsid w:val="00E617F6"/>
    <w:rsid w:val="00EC6760"/>
    <w:rsid w:val="00FC1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719CD40F"/>
  <w15:docId w15:val="{308DF659-F9B4-4246-AFF4-3396F4337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4B42B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821EB8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5D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5DE0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rsid w:val="00485DE0"/>
    <w:rPr>
      <w:rFonts w:cs="Times New Roman"/>
      <w:color w:val="0000FF"/>
      <w:u w:val="single"/>
    </w:rPr>
  </w:style>
  <w:style w:type="table" w:styleId="Tabellenraster">
    <w:name w:val="Table Grid"/>
    <w:basedOn w:val="NormaleTabelle"/>
    <w:uiPriority w:val="39"/>
    <w:rsid w:val="00485DE0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KeinLeerraum">
    <w:name w:val="No Spacing"/>
    <w:uiPriority w:val="1"/>
    <w:qFormat/>
    <w:rsid w:val="002922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27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305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Götz Lieberknecht</dc:creator>
  <cp:lastModifiedBy>Thillm Kröckel, André</cp:lastModifiedBy>
  <cp:revision>3</cp:revision>
  <dcterms:created xsi:type="dcterms:W3CDTF">2022-03-17T13:52:00Z</dcterms:created>
  <dcterms:modified xsi:type="dcterms:W3CDTF">2022-04-26T13:15:00Z</dcterms:modified>
</cp:coreProperties>
</file>