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117" w:rsidRPr="004B08D6" w:rsidRDefault="009D6FE7">
      <w:pPr>
        <w:rPr>
          <w:color w:val="FF0000"/>
          <w:sz w:val="28"/>
          <w:szCs w:val="28"/>
          <w:u w:val="single"/>
          <w:lang w:val="en-US"/>
        </w:rPr>
      </w:pPr>
      <w:bookmarkStart w:id="0" w:name="_GoBack"/>
      <w:bookmarkEnd w:id="0"/>
      <w:r>
        <w:rPr>
          <w:color w:val="FF0000"/>
          <w:sz w:val="28"/>
          <w:szCs w:val="28"/>
          <w:u w:val="single"/>
          <w:lang w:val="en-US"/>
        </w:rPr>
        <w:t>Answers</w:t>
      </w:r>
    </w:p>
    <w:p w:rsidR="00AF4117" w:rsidRPr="004B08D6" w:rsidRDefault="00AF0918">
      <w:pPr>
        <w:jc w:val="center"/>
        <w:rPr>
          <w:sz w:val="28"/>
          <w:szCs w:val="28"/>
          <w:u w:val="single"/>
          <w:lang w:val="en-US"/>
        </w:rPr>
      </w:pPr>
      <w:r w:rsidRPr="004B08D6">
        <w:rPr>
          <w:sz w:val="28"/>
          <w:szCs w:val="28"/>
          <w:u w:val="single"/>
          <w:lang w:val="en-US"/>
        </w:rPr>
        <w:t>Exercises British and American English</w:t>
      </w:r>
    </w:p>
    <w:p w:rsidR="00AF4117" w:rsidRPr="004B08D6" w:rsidRDefault="00AF0918">
      <w:pPr>
        <w:rPr>
          <w:i/>
          <w:sz w:val="28"/>
          <w:szCs w:val="28"/>
          <w:u w:val="single"/>
          <w:lang w:val="en-US"/>
        </w:rPr>
      </w:pPr>
      <w:r w:rsidRPr="004B08D6">
        <w:rPr>
          <w:i/>
          <w:sz w:val="28"/>
          <w:szCs w:val="28"/>
          <w:u w:val="single"/>
          <w:lang w:val="en-US"/>
        </w:rPr>
        <w:t>1. Look at all the words and write them in the right category.</w:t>
      </w:r>
    </w:p>
    <w:p w:rsidR="00AF4117" w:rsidRPr="004B08D6" w:rsidRDefault="00AF0918" w:rsidP="00B27768">
      <w:pPr>
        <w:spacing w:after="0"/>
        <w:rPr>
          <w:i/>
          <w:sz w:val="28"/>
          <w:szCs w:val="28"/>
          <w:lang w:val="en-US"/>
        </w:rPr>
      </w:pPr>
      <w:r w:rsidRPr="004B08D6">
        <w:rPr>
          <w:i/>
          <w:sz w:val="28"/>
          <w:szCs w:val="28"/>
          <w:lang w:val="en-US"/>
        </w:rPr>
        <w:t xml:space="preserve">principal, downtown, holidays, parking lot, city </w:t>
      </w:r>
      <w:proofErr w:type="spellStart"/>
      <w:r w:rsidRPr="004B08D6">
        <w:rPr>
          <w:i/>
          <w:sz w:val="28"/>
          <w:szCs w:val="28"/>
          <w:lang w:val="en-US"/>
        </w:rPr>
        <w:t>centre</w:t>
      </w:r>
      <w:proofErr w:type="spellEnd"/>
      <w:r w:rsidRPr="004B08D6">
        <w:rPr>
          <w:i/>
          <w:sz w:val="28"/>
          <w:szCs w:val="28"/>
          <w:lang w:val="en-US"/>
        </w:rPr>
        <w:t>, cookie, chips, sweets, candy, eraser,</w:t>
      </w:r>
      <w:r w:rsidR="004B08D6" w:rsidRPr="004B08D6">
        <w:rPr>
          <w:i/>
          <w:sz w:val="28"/>
          <w:szCs w:val="28"/>
          <w:lang w:val="en-US"/>
        </w:rPr>
        <w:t xml:space="preserve"> </w:t>
      </w:r>
      <w:r w:rsidRPr="004B08D6">
        <w:rPr>
          <w:i/>
          <w:sz w:val="28"/>
          <w:szCs w:val="28"/>
          <w:lang w:val="en-US"/>
        </w:rPr>
        <w:t>timetable, vacation</w:t>
      </w:r>
      <w:r w:rsidR="003D6FF6">
        <w:rPr>
          <w:i/>
          <w:sz w:val="28"/>
          <w:szCs w:val="28"/>
          <w:lang w:val="en-US"/>
        </w:rPr>
        <w:t>,</w:t>
      </w:r>
      <w:r w:rsidR="00B27768">
        <w:rPr>
          <w:i/>
          <w:sz w:val="28"/>
          <w:szCs w:val="28"/>
          <w:lang w:val="en-US"/>
        </w:rPr>
        <w:t xml:space="preserve"> </w:t>
      </w:r>
      <w:r w:rsidRPr="004B08D6">
        <w:rPr>
          <w:i/>
          <w:sz w:val="28"/>
          <w:szCs w:val="28"/>
          <w:lang w:val="en-US"/>
        </w:rPr>
        <w:t>janitor, head</w:t>
      </w:r>
      <w:r w:rsidR="003D6FF6">
        <w:rPr>
          <w:i/>
          <w:sz w:val="28"/>
          <w:szCs w:val="28"/>
          <w:lang w:val="en-US"/>
        </w:rPr>
        <w:t>teacher</w:t>
      </w:r>
      <w:r w:rsidRPr="004B08D6">
        <w:rPr>
          <w:i/>
          <w:sz w:val="28"/>
          <w:szCs w:val="28"/>
          <w:lang w:val="en-US"/>
        </w:rPr>
        <w:t>, store, restrooms</w:t>
      </w:r>
    </w:p>
    <w:p w:rsidR="00AF4117" w:rsidRPr="004B08D6" w:rsidRDefault="00AF4117">
      <w:pPr>
        <w:spacing w:after="0"/>
        <w:rPr>
          <w:i/>
          <w:sz w:val="28"/>
          <w:szCs w:val="28"/>
          <w:lang w:val="en-US"/>
        </w:rPr>
      </w:pPr>
    </w:p>
    <w:tbl>
      <w:tblPr>
        <w:tblStyle w:val="Tabellenraster"/>
        <w:tblW w:w="9062" w:type="dxa"/>
        <w:tblLayout w:type="fixed"/>
        <w:tblLook w:val="04A0" w:firstRow="1" w:lastRow="0" w:firstColumn="1" w:lastColumn="0" w:noHBand="0" w:noVBand="1"/>
      </w:tblPr>
      <w:tblGrid>
        <w:gridCol w:w="1129"/>
        <w:gridCol w:w="3827"/>
        <w:gridCol w:w="4106"/>
      </w:tblGrid>
      <w:tr w:rsidR="00AF4117">
        <w:tc>
          <w:tcPr>
            <w:tcW w:w="1129" w:type="dxa"/>
          </w:tcPr>
          <w:p w:rsidR="00AF4117" w:rsidRPr="004B08D6" w:rsidRDefault="00AF4117">
            <w:pPr>
              <w:spacing w:after="0" w:line="240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3827" w:type="dxa"/>
          </w:tcPr>
          <w:p w:rsidR="00AF4117" w:rsidRDefault="00AF0918">
            <w:pPr>
              <w:spacing w:after="0" w:line="240" w:lineRule="auto"/>
              <w:rPr>
                <w:color w:val="1F4E79" w:themeColor="accent1" w:themeShade="80"/>
                <w:sz w:val="28"/>
                <w:szCs w:val="28"/>
              </w:rPr>
            </w:pPr>
            <w:r>
              <w:rPr>
                <w:rFonts w:eastAsia="Calibri"/>
                <w:color w:val="1F4E79" w:themeColor="accent1" w:themeShade="80"/>
                <w:sz w:val="28"/>
                <w:szCs w:val="28"/>
              </w:rPr>
              <w:t>American English</w:t>
            </w:r>
          </w:p>
        </w:tc>
        <w:tc>
          <w:tcPr>
            <w:tcW w:w="4106" w:type="dxa"/>
          </w:tcPr>
          <w:p w:rsidR="00AF4117" w:rsidRDefault="00AF0918">
            <w:pPr>
              <w:spacing w:after="0" w:line="240" w:lineRule="auto"/>
              <w:rPr>
                <w:color w:val="1F4E79" w:themeColor="accent1" w:themeShade="80"/>
                <w:sz w:val="28"/>
                <w:szCs w:val="28"/>
              </w:rPr>
            </w:pPr>
            <w:r>
              <w:rPr>
                <w:rFonts w:eastAsia="Calibri"/>
                <w:color w:val="1F4E79" w:themeColor="accent1" w:themeShade="80"/>
                <w:sz w:val="28"/>
                <w:szCs w:val="28"/>
              </w:rPr>
              <w:t>British English</w:t>
            </w:r>
          </w:p>
        </w:tc>
      </w:tr>
      <w:tr w:rsidR="00AF4117" w:rsidRPr="003D6FF6">
        <w:tc>
          <w:tcPr>
            <w:tcW w:w="1129" w:type="dxa"/>
          </w:tcPr>
          <w:p w:rsidR="00AF4117" w:rsidRDefault="00AF091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School:</w:t>
            </w:r>
          </w:p>
          <w:p w:rsidR="00AF4117" w:rsidRDefault="00AF41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F4117" w:rsidRPr="004B08D6" w:rsidRDefault="00AF0918" w:rsidP="003D6FF6">
            <w:pPr>
              <w:spacing w:after="0" w:line="240" w:lineRule="auto"/>
              <w:rPr>
                <w:color w:val="FF0000"/>
                <w:sz w:val="28"/>
                <w:szCs w:val="28"/>
                <w:lang w:val="en-US"/>
              </w:rPr>
            </w:pPr>
            <w:r w:rsidRPr="004B08D6">
              <w:rPr>
                <w:rFonts w:eastAsia="Calibri"/>
                <w:color w:val="FF0000"/>
                <w:sz w:val="28"/>
                <w:szCs w:val="28"/>
                <w:lang w:val="en-US"/>
              </w:rPr>
              <w:t>principal, eraser, vacation, janitor, restrooms</w:t>
            </w:r>
          </w:p>
        </w:tc>
        <w:tc>
          <w:tcPr>
            <w:tcW w:w="4106" w:type="dxa"/>
          </w:tcPr>
          <w:p w:rsidR="00AF4117" w:rsidRPr="004B08D6" w:rsidRDefault="00AF0918">
            <w:pPr>
              <w:spacing w:after="0" w:line="240" w:lineRule="auto"/>
              <w:rPr>
                <w:color w:val="FF0000"/>
                <w:sz w:val="28"/>
                <w:szCs w:val="28"/>
                <w:lang w:val="en-US"/>
              </w:rPr>
            </w:pPr>
            <w:r w:rsidRPr="004B08D6">
              <w:rPr>
                <w:rFonts w:eastAsia="Calibri"/>
                <w:color w:val="FF0000"/>
                <w:sz w:val="28"/>
                <w:szCs w:val="28"/>
                <w:lang w:val="en-US"/>
              </w:rPr>
              <w:t xml:space="preserve"> holidays, timetable, head</w:t>
            </w:r>
            <w:r w:rsidR="003D6FF6">
              <w:rPr>
                <w:rFonts w:eastAsia="Calibri"/>
                <w:color w:val="FF0000"/>
                <w:sz w:val="28"/>
                <w:szCs w:val="28"/>
                <w:lang w:val="en-US"/>
              </w:rPr>
              <w:t>teacher</w:t>
            </w:r>
          </w:p>
          <w:p w:rsidR="00AF4117" w:rsidRPr="004B08D6" w:rsidRDefault="00AF4117">
            <w:pPr>
              <w:spacing w:after="0" w:line="240" w:lineRule="auto"/>
              <w:rPr>
                <w:color w:val="FF0000"/>
                <w:sz w:val="28"/>
                <w:szCs w:val="28"/>
                <w:lang w:val="en-US"/>
              </w:rPr>
            </w:pPr>
          </w:p>
        </w:tc>
      </w:tr>
      <w:tr w:rsidR="00AF4117">
        <w:tc>
          <w:tcPr>
            <w:tcW w:w="1129" w:type="dxa"/>
          </w:tcPr>
          <w:p w:rsidR="00AF4117" w:rsidRDefault="00AF091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City:</w:t>
            </w:r>
          </w:p>
          <w:p w:rsidR="00AF4117" w:rsidRDefault="00AF41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F4117" w:rsidRPr="004B08D6" w:rsidRDefault="00AF0918" w:rsidP="00B27768">
            <w:pPr>
              <w:spacing w:after="0" w:line="240" w:lineRule="auto"/>
              <w:rPr>
                <w:color w:val="FF0000"/>
                <w:sz w:val="28"/>
                <w:szCs w:val="28"/>
                <w:lang w:val="en-US"/>
              </w:rPr>
            </w:pPr>
            <w:r w:rsidRPr="004B08D6">
              <w:rPr>
                <w:rFonts w:eastAsia="Calibri"/>
                <w:color w:val="FF0000"/>
                <w:sz w:val="28"/>
                <w:szCs w:val="28"/>
                <w:lang w:val="en-US"/>
              </w:rPr>
              <w:t>downtown, parking lot, store, restrooms</w:t>
            </w:r>
          </w:p>
        </w:tc>
        <w:tc>
          <w:tcPr>
            <w:tcW w:w="4106" w:type="dxa"/>
          </w:tcPr>
          <w:p w:rsidR="00AF4117" w:rsidRDefault="00AF0918">
            <w:pPr>
              <w:spacing w:after="0" w:line="240" w:lineRule="auto"/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city</w:t>
            </w:r>
            <w:proofErr w:type="spellEnd"/>
            <w:r>
              <w:rPr>
                <w:rFonts w:eastAsia="Calibri"/>
                <w:color w:val="FF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centre</w:t>
            </w:r>
            <w:proofErr w:type="spellEnd"/>
          </w:p>
        </w:tc>
      </w:tr>
      <w:tr w:rsidR="00AF4117">
        <w:tc>
          <w:tcPr>
            <w:tcW w:w="1129" w:type="dxa"/>
          </w:tcPr>
          <w:p w:rsidR="00AF4117" w:rsidRDefault="00AF091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Food:</w:t>
            </w:r>
          </w:p>
          <w:p w:rsidR="00AF4117" w:rsidRDefault="00AF411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3827" w:type="dxa"/>
          </w:tcPr>
          <w:p w:rsidR="00AF4117" w:rsidRDefault="00AF0918">
            <w:pPr>
              <w:spacing w:after="0" w:line="240" w:lineRule="auto"/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cookie</w:t>
            </w:r>
            <w:proofErr w:type="spellEnd"/>
            <w:r>
              <w:rPr>
                <w:rFonts w:eastAsia="Calibri"/>
                <w:color w:val="FF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chips</w:t>
            </w:r>
            <w:proofErr w:type="spellEnd"/>
            <w:r>
              <w:rPr>
                <w:rFonts w:eastAsia="Calibri"/>
                <w:color w:val="FF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candy</w:t>
            </w:r>
            <w:proofErr w:type="spellEnd"/>
            <w:r>
              <w:rPr>
                <w:rFonts w:eastAsia="Calibri"/>
                <w:color w:val="FF0000"/>
                <w:sz w:val="28"/>
                <w:szCs w:val="28"/>
              </w:rPr>
              <w:t xml:space="preserve">, </w:t>
            </w:r>
          </w:p>
        </w:tc>
        <w:tc>
          <w:tcPr>
            <w:tcW w:w="4106" w:type="dxa"/>
          </w:tcPr>
          <w:p w:rsidR="00AF4117" w:rsidRDefault="00AF0918">
            <w:pPr>
              <w:spacing w:after="0" w:line="240" w:lineRule="auto"/>
              <w:rPr>
                <w:color w:val="FF0000"/>
                <w:sz w:val="28"/>
                <w:szCs w:val="28"/>
              </w:rPr>
            </w:pP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chips</w:t>
            </w:r>
            <w:proofErr w:type="spellEnd"/>
            <w:r>
              <w:rPr>
                <w:rFonts w:eastAsia="Calibri"/>
                <w:color w:val="FF0000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eastAsia="Calibri"/>
                <w:color w:val="FF0000"/>
                <w:sz w:val="28"/>
                <w:szCs w:val="28"/>
              </w:rPr>
              <w:t>sweets</w:t>
            </w:r>
            <w:proofErr w:type="spellEnd"/>
          </w:p>
        </w:tc>
      </w:tr>
    </w:tbl>
    <w:p w:rsidR="00AF4117" w:rsidRDefault="00AF4117">
      <w:pPr>
        <w:rPr>
          <w:sz w:val="28"/>
          <w:szCs w:val="28"/>
        </w:rPr>
      </w:pPr>
    </w:p>
    <w:p w:rsidR="00AF4117" w:rsidRDefault="00AF0918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F4117" w:rsidRPr="004B08D6" w:rsidRDefault="00AF0918">
      <w:pPr>
        <w:rPr>
          <w:i/>
          <w:sz w:val="28"/>
          <w:szCs w:val="28"/>
          <w:u w:val="single"/>
          <w:lang w:val="en-US"/>
        </w:rPr>
      </w:pPr>
      <w:r w:rsidRPr="004B08D6">
        <w:rPr>
          <w:i/>
          <w:sz w:val="28"/>
          <w:szCs w:val="28"/>
          <w:u w:val="single"/>
          <w:lang w:val="en-US"/>
        </w:rPr>
        <w:t>2. Read the definitions and find the correct words for AE and BE.</w:t>
      </w:r>
    </w:p>
    <w:p w:rsidR="00AF4117" w:rsidRPr="004B08D6" w:rsidRDefault="0088183A">
      <w:pPr>
        <w:spacing w:after="0"/>
        <w:rPr>
          <w:i/>
          <w:color w:val="2E74B5" w:themeColor="accent1" w:themeShade="BF"/>
          <w:sz w:val="28"/>
          <w:szCs w:val="28"/>
          <w:lang w:val="en-US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19050" r="12700" b="22225"/>
                <wp:wrapNone/>
                <wp:docPr id="2" name="shapetype_1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0 w 21600"/>
                            <a:gd name="T1" fmla="*/ G5 h 21600"/>
                            <a:gd name="T2" fmla="*/ G8 w 21600"/>
                            <a:gd name="T3" fmla="*/ G6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5400"/>
                              </a:moveTo>
                              <a:lnTo>
                                <a:pt x="10800" y="5400"/>
                              </a:lnTo>
                              <a:lnTo>
                                <a:pt x="10800" y="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lnTo>
                                <a:pt x="10800" y="16200"/>
                              </a:lnTo>
                              <a:lnTo>
                                <a:pt x="0" y="1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D661F" id="shapetype_13" o:spid="_x0000_s1026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" path="m,5400r10800,l10800,,21600,10800,10800,21600r,-5400l,16200,,5400xe">
                <v:stroke joinstyle="miter"/>
                <v:path o:connecttype="custom" o:connectlocs="635000,317500;317500,635000;0,317500;317500,0" o:connectangles="0,90,180,270" textboxrect="0,5400,16200,16200"/>
                <o:lock v:ext="edit" selection="t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-53975</wp:posOffset>
                </wp:positionH>
                <wp:positionV relativeFrom="paragraph">
                  <wp:posOffset>69850</wp:posOffset>
                </wp:positionV>
                <wp:extent cx="182245" cy="90805"/>
                <wp:effectExtent l="7620" t="18415" r="29210" b="24130"/>
                <wp:wrapNone/>
                <wp:docPr id="1" name="Pfeil nach recht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245" cy="90805"/>
                        </a:xfrm>
                        <a:custGeom>
                          <a:avLst/>
                          <a:gdLst>
                            <a:gd name="G0" fmla="+- 21600 0 0"/>
                            <a:gd name="G1" fmla="+- 10800 0 0"/>
                            <a:gd name="G2" fmla="+- 10800 0 0"/>
                            <a:gd name="G3" fmla="+- 21600 0 G2"/>
                            <a:gd name="G4" fmla="*/ 1 G1 2"/>
                            <a:gd name="G5" fmla="+- 10800 0 G4"/>
                            <a:gd name="G6" fmla="+- 10800 G4 0"/>
                            <a:gd name="G7" fmla="*/ G5 G2 10800"/>
                            <a:gd name="G8" fmla="+- G3 G7 0"/>
                            <a:gd name="T0" fmla="*/ 0 w 21600"/>
                            <a:gd name="T1" fmla="*/ G5 h 21600"/>
                            <a:gd name="T2" fmla="*/ G8 w 21600"/>
                            <a:gd name="T3" fmla="*/ G6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>
                              <a:moveTo>
                                <a:pt x="0" y="5400"/>
                              </a:moveTo>
                              <a:lnTo>
                                <a:pt x="10800" y="5400"/>
                              </a:lnTo>
                              <a:lnTo>
                                <a:pt x="10800" y="0"/>
                              </a:lnTo>
                              <a:lnTo>
                                <a:pt x="21600" y="10800"/>
                              </a:lnTo>
                              <a:lnTo>
                                <a:pt x="10800" y="21600"/>
                              </a:lnTo>
                              <a:lnTo>
                                <a:pt x="10800" y="16200"/>
                              </a:lnTo>
                              <a:lnTo>
                                <a:pt x="0" y="1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600" cap="flat">
                          <a:solidFill>
                            <a:srgbClr val="43729D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03FE2" id="Pfeil nach rechts 2" o:spid="_x0000_s1026" style="position:absolute;margin-left:-4.25pt;margin-top:5.5pt;width:14.35pt;height:7.1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" path="m,5400r10800,l10800,,21600,10800,10800,21600r,-5400l,16200,,5400xe" fillcolor="#5b9bd5" strokecolor="#43729d" strokeweight=".35mm">
                <v:stroke joinstyle="miter"/>
                <v:path o:connecttype="custom" o:connectlocs="182245,45403;91123,90805;0,45403;91123,0" o:connectangles="0,90,180,270" textboxrect="0,5400,16200,16200"/>
              </v:shape>
            </w:pict>
          </mc:Fallback>
        </mc:AlternateContent>
      </w:r>
      <w:r w:rsidR="00AF0918" w:rsidRPr="004B08D6">
        <w:rPr>
          <w:i/>
          <w:sz w:val="28"/>
          <w:szCs w:val="28"/>
          <w:lang w:val="en-US"/>
        </w:rPr>
        <w:t xml:space="preserve">      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>car park</w:t>
      </w:r>
      <w:r w:rsidR="001C384D">
        <w:rPr>
          <w:i/>
          <w:color w:val="2E74B5" w:themeColor="accent1" w:themeShade="BF"/>
          <w:sz w:val="28"/>
          <w:szCs w:val="28"/>
          <w:lang w:val="en-US"/>
        </w:rPr>
        <w:t xml:space="preserve"> 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>– hea</w:t>
      </w:r>
      <w:r w:rsidR="003D6FF6">
        <w:rPr>
          <w:i/>
          <w:color w:val="2E74B5" w:themeColor="accent1" w:themeShade="BF"/>
          <w:sz w:val="28"/>
          <w:szCs w:val="28"/>
          <w:lang w:val="en-US"/>
        </w:rPr>
        <w:t>dteacher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 xml:space="preserve"> –</w:t>
      </w:r>
      <w:r w:rsidR="001C384D">
        <w:rPr>
          <w:i/>
          <w:color w:val="2E74B5" w:themeColor="accent1" w:themeShade="BF"/>
          <w:sz w:val="28"/>
          <w:szCs w:val="28"/>
          <w:lang w:val="en-US"/>
        </w:rPr>
        <w:t xml:space="preserve"> 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 xml:space="preserve">lift </w:t>
      </w:r>
      <w:r w:rsidR="004B08D6">
        <w:rPr>
          <w:i/>
          <w:color w:val="2E74B5" w:themeColor="accent1" w:themeShade="BF"/>
          <w:sz w:val="28"/>
          <w:szCs w:val="28"/>
          <w:lang w:val="en-US"/>
        </w:rPr>
        <w:t>–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 xml:space="preserve"> downtown – bulletin board – caretaker </w:t>
      </w:r>
      <w:r w:rsidR="004B08D6">
        <w:rPr>
          <w:i/>
          <w:color w:val="2E74B5" w:themeColor="accent1" w:themeShade="BF"/>
          <w:sz w:val="28"/>
          <w:szCs w:val="28"/>
          <w:lang w:val="en-US"/>
        </w:rPr>
        <w:t>–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 xml:space="preserve"> principal – noticeboard – janitor</w:t>
      </w:r>
      <w:r w:rsidR="001C384D">
        <w:rPr>
          <w:i/>
          <w:color w:val="2E74B5" w:themeColor="accent1" w:themeShade="BF"/>
          <w:sz w:val="28"/>
          <w:szCs w:val="28"/>
          <w:lang w:val="en-US"/>
        </w:rPr>
        <w:t xml:space="preserve"> 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>– parking lot – elevator –</w:t>
      </w:r>
      <w:r w:rsidR="004B08D6">
        <w:rPr>
          <w:i/>
          <w:color w:val="2E74B5" w:themeColor="accent1" w:themeShade="BF"/>
          <w:sz w:val="28"/>
          <w:szCs w:val="28"/>
          <w:lang w:val="en-US"/>
        </w:rPr>
        <w:t xml:space="preserve"> </w:t>
      </w:r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 xml:space="preserve">city </w:t>
      </w:r>
      <w:proofErr w:type="spellStart"/>
      <w:r w:rsidR="00AF0918" w:rsidRPr="004B08D6">
        <w:rPr>
          <w:i/>
          <w:color w:val="2E74B5" w:themeColor="accent1" w:themeShade="BF"/>
          <w:sz w:val="28"/>
          <w:szCs w:val="28"/>
          <w:lang w:val="en-US"/>
        </w:rPr>
        <w:t>centre</w:t>
      </w:r>
      <w:proofErr w:type="spellEnd"/>
    </w:p>
    <w:p w:rsidR="00AF4117" w:rsidRPr="004B08D6" w:rsidRDefault="003D6FF6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</w:t>
      </w:r>
      <w:r w:rsidR="00AF0918" w:rsidRPr="004B08D6">
        <w:rPr>
          <w:sz w:val="28"/>
          <w:szCs w:val="28"/>
          <w:lang w:val="en-US"/>
        </w:rPr>
        <w:t xml:space="preserve">) a place where you can park your car: </w:t>
      </w:r>
      <w:r w:rsidR="00AF0918" w:rsidRPr="004B08D6">
        <w:rPr>
          <w:color w:val="FF0000"/>
          <w:sz w:val="28"/>
          <w:szCs w:val="28"/>
          <w:lang w:val="en-US"/>
        </w:rPr>
        <w:t>parking lot, car park</w:t>
      </w:r>
    </w:p>
    <w:p w:rsidR="00AF4117" w:rsidRPr="004B08D6" w:rsidRDefault="003D6FF6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</w:t>
      </w:r>
      <w:r w:rsidR="00AF0918" w:rsidRPr="004B08D6">
        <w:rPr>
          <w:sz w:val="28"/>
          <w:szCs w:val="28"/>
          <w:lang w:val="en-US"/>
        </w:rPr>
        <w:t xml:space="preserve">) the person in charge of a school: </w:t>
      </w:r>
      <w:r w:rsidR="00AF0918" w:rsidRPr="004B08D6">
        <w:rPr>
          <w:color w:val="FF0000"/>
          <w:sz w:val="28"/>
          <w:szCs w:val="28"/>
          <w:lang w:val="en-US"/>
        </w:rPr>
        <w:t>principal, head</w:t>
      </w:r>
      <w:r>
        <w:rPr>
          <w:color w:val="FF0000"/>
          <w:sz w:val="28"/>
          <w:szCs w:val="28"/>
          <w:lang w:val="en-US"/>
        </w:rPr>
        <w:t>teacher</w:t>
      </w:r>
    </w:p>
    <w:p w:rsidR="00AF4117" w:rsidRPr="004B08D6" w:rsidRDefault="003D6FF6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  <w:r w:rsidR="00AF0918" w:rsidRPr="004B08D6">
        <w:rPr>
          <w:sz w:val="28"/>
          <w:szCs w:val="28"/>
          <w:lang w:val="en-US"/>
        </w:rPr>
        <w:t xml:space="preserve">) the main business area of a town/city: </w:t>
      </w:r>
      <w:r w:rsidR="00AF0918" w:rsidRPr="004B08D6">
        <w:rPr>
          <w:color w:val="FF0000"/>
          <w:sz w:val="28"/>
          <w:szCs w:val="28"/>
          <w:lang w:val="en-US"/>
        </w:rPr>
        <w:t xml:space="preserve">downtown, city </w:t>
      </w:r>
      <w:proofErr w:type="spellStart"/>
      <w:r w:rsidR="00AF0918" w:rsidRPr="004B08D6">
        <w:rPr>
          <w:color w:val="FF0000"/>
          <w:sz w:val="28"/>
          <w:szCs w:val="28"/>
          <w:lang w:val="en-US"/>
        </w:rPr>
        <w:t>centre</w:t>
      </w:r>
      <w:proofErr w:type="spellEnd"/>
    </w:p>
    <w:p w:rsidR="00AF4117" w:rsidRPr="004B08D6" w:rsidRDefault="003D6FF6">
      <w:pPr>
        <w:spacing w:after="0"/>
        <w:rPr>
          <w:color w:val="FF0000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d</w:t>
      </w:r>
      <w:r w:rsidR="00AF0918" w:rsidRPr="004B08D6">
        <w:rPr>
          <w:sz w:val="28"/>
          <w:szCs w:val="28"/>
          <w:lang w:val="en-US"/>
        </w:rPr>
        <w:t xml:space="preserve">) a place where you find important information in school: </w:t>
      </w:r>
      <w:r w:rsidR="006F106D">
        <w:rPr>
          <w:sz w:val="28"/>
          <w:szCs w:val="28"/>
          <w:lang w:val="en-US"/>
        </w:rPr>
        <w:br/>
      </w:r>
      <w:r w:rsidR="00F0168C" w:rsidRPr="00F0168C">
        <w:rPr>
          <w:color w:val="FF0000"/>
          <w:sz w:val="26"/>
          <w:szCs w:val="26"/>
          <w:lang w:val="en-US"/>
        </w:rPr>
        <w:t xml:space="preserve">    </w:t>
      </w:r>
      <w:r w:rsidR="00F0168C">
        <w:rPr>
          <w:color w:val="FF0000"/>
          <w:sz w:val="24"/>
          <w:szCs w:val="24"/>
          <w:lang w:val="en-US"/>
        </w:rPr>
        <w:t xml:space="preserve"> </w:t>
      </w:r>
      <w:r w:rsidR="00AF0918" w:rsidRPr="004B08D6">
        <w:rPr>
          <w:color w:val="FF0000"/>
          <w:sz w:val="28"/>
          <w:szCs w:val="28"/>
          <w:lang w:val="en-US"/>
        </w:rPr>
        <w:t>bulletin board,</w:t>
      </w:r>
      <w:r w:rsidR="006F106D">
        <w:rPr>
          <w:color w:val="FF0000"/>
          <w:sz w:val="28"/>
          <w:szCs w:val="28"/>
          <w:lang w:val="en-US"/>
        </w:rPr>
        <w:t xml:space="preserve"> </w:t>
      </w:r>
      <w:r w:rsidR="00AF0918" w:rsidRPr="004B08D6">
        <w:rPr>
          <w:color w:val="FF0000"/>
          <w:sz w:val="28"/>
          <w:szCs w:val="28"/>
          <w:lang w:val="en-US"/>
        </w:rPr>
        <w:t>noticeboard</w:t>
      </w:r>
    </w:p>
    <w:p w:rsidR="00AF4117" w:rsidRPr="004B08D6" w:rsidRDefault="003D6FF6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</w:t>
      </w:r>
      <w:r w:rsidR="00AF0918" w:rsidRPr="004B08D6">
        <w:rPr>
          <w:sz w:val="28"/>
          <w:szCs w:val="28"/>
          <w:lang w:val="en-US"/>
        </w:rPr>
        <w:t xml:space="preserve">) a person who looks after the school: </w:t>
      </w:r>
      <w:r w:rsidR="00AF0918" w:rsidRPr="004B08D6">
        <w:rPr>
          <w:color w:val="FF0000"/>
          <w:sz w:val="28"/>
          <w:szCs w:val="28"/>
          <w:lang w:val="en-US"/>
        </w:rPr>
        <w:t>janitor, caretaker</w:t>
      </w:r>
    </w:p>
    <w:p w:rsidR="00AF4117" w:rsidRPr="004B08D6" w:rsidRDefault="003D6FF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</w:t>
      </w:r>
      <w:r w:rsidR="00AF0918" w:rsidRPr="004B08D6">
        <w:rPr>
          <w:sz w:val="28"/>
          <w:szCs w:val="28"/>
          <w:lang w:val="en-US"/>
        </w:rPr>
        <w:t xml:space="preserve">) a machine that carries people and goods up and down: </w:t>
      </w:r>
      <w:r w:rsidR="00AF0918" w:rsidRPr="004B08D6">
        <w:rPr>
          <w:color w:val="FF0000"/>
          <w:sz w:val="28"/>
          <w:szCs w:val="28"/>
          <w:lang w:val="en-US"/>
        </w:rPr>
        <w:t>elevator, lift</w:t>
      </w:r>
    </w:p>
    <w:p w:rsidR="00AF4117" w:rsidRPr="004B08D6" w:rsidRDefault="00AF4117">
      <w:pPr>
        <w:rPr>
          <w:i/>
          <w:sz w:val="28"/>
          <w:szCs w:val="28"/>
          <w:u w:val="single"/>
          <w:lang w:val="en-US"/>
        </w:rPr>
      </w:pPr>
    </w:p>
    <w:p w:rsidR="00AF4117" w:rsidRPr="004B08D6" w:rsidRDefault="00AF0918">
      <w:pPr>
        <w:rPr>
          <w:i/>
          <w:sz w:val="28"/>
          <w:szCs w:val="28"/>
          <w:u w:val="single"/>
          <w:lang w:val="en-US"/>
        </w:rPr>
      </w:pPr>
      <w:r w:rsidRPr="004B08D6">
        <w:rPr>
          <w:i/>
          <w:sz w:val="28"/>
          <w:szCs w:val="28"/>
          <w:u w:val="single"/>
          <w:lang w:val="en-US"/>
        </w:rPr>
        <w:t>3.Complete the following word pairs with the matching word in AE or BE</w:t>
      </w:r>
    </w:p>
    <w:p w:rsidR="00AF4117" w:rsidRPr="004B08D6" w:rsidRDefault="00AF0918">
      <w:pPr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a) eraser (AE) </w:t>
      </w:r>
      <w:r w:rsidR="004B08D6">
        <w:rPr>
          <w:sz w:val="28"/>
          <w:szCs w:val="28"/>
          <w:lang w:val="en-US"/>
        </w:rPr>
        <w:t xml:space="preserve">– </w:t>
      </w:r>
      <w:r w:rsidRPr="004B08D6">
        <w:rPr>
          <w:color w:val="FF0000"/>
          <w:sz w:val="28"/>
          <w:szCs w:val="28"/>
          <w:lang w:val="en-US"/>
        </w:rPr>
        <w:t>rubber</w:t>
      </w:r>
      <w:r w:rsidRPr="004B08D6">
        <w:rPr>
          <w:sz w:val="28"/>
          <w:szCs w:val="28"/>
          <w:lang w:val="en-US"/>
        </w:rPr>
        <w:t xml:space="preserve"> (BE)</w:t>
      </w:r>
    </w:p>
    <w:p w:rsidR="00AF4117" w:rsidRPr="004B08D6" w:rsidRDefault="00AF0918">
      <w:pPr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b)  </w:t>
      </w:r>
      <w:r w:rsidRPr="004B08D6">
        <w:rPr>
          <w:color w:val="FF0000"/>
          <w:sz w:val="28"/>
          <w:szCs w:val="28"/>
          <w:lang w:val="en-US"/>
        </w:rPr>
        <w:t>cellphone</w:t>
      </w:r>
      <w:r w:rsidRPr="004B08D6">
        <w:rPr>
          <w:sz w:val="28"/>
          <w:szCs w:val="28"/>
          <w:lang w:val="en-US"/>
        </w:rPr>
        <w:t xml:space="preserve"> </w:t>
      </w:r>
      <w:r w:rsidR="0088183A" w:rsidRPr="004B08D6">
        <w:rPr>
          <w:sz w:val="28"/>
          <w:szCs w:val="28"/>
          <w:lang w:val="en-US"/>
        </w:rPr>
        <w:t xml:space="preserve">(AE) </w:t>
      </w:r>
      <w:r w:rsidR="004B08D6">
        <w:rPr>
          <w:sz w:val="28"/>
          <w:szCs w:val="28"/>
          <w:lang w:val="en-US"/>
        </w:rPr>
        <w:t xml:space="preserve">– </w:t>
      </w:r>
      <w:r w:rsidRPr="004B08D6">
        <w:rPr>
          <w:sz w:val="28"/>
          <w:szCs w:val="28"/>
          <w:lang w:val="en-US"/>
        </w:rPr>
        <w:t>mobile phone (BE)</w:t>
      </w:r>
    </w:p>
    <w:p w:rsidR="00AF4117" w:rsidRPr="004B08D6" w:rsidRDefault="00AF0918">
      <w:pPr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c) zip code (AE) – </w:t>
      </w:r>
      <w:r w:rsidRPr="004B08D6">
        <w:rPr>
          <w:color w:val="FF0000"/>
          <w:sz w:val="28"/>
          <w:szCs w:val="28"/>
          <w:lang w:val="en-US"/>
        </w:rPr>
        <w:t xml:space="preserve">post code </w:t>
      </w:r>
      <w:r w:rsidRPr="004B08D6">
        <w:rPr>
          <w:sz w:val="28"/>
          <w:szCs w:val="28"/>
          <w:lang w:val="en-US"/>
        </w:rPr>
        <w:t>(BE)</w:t>
      </w:r>
    </w:p>
    <w:p w:rsidR="00AF4117" w:rsidRPr="004B08D6" w:rsidRDefault="00AF0918">
      <w:pPr>
        <w:tabs>
          <w:tab w:val="left" w:pos="2835"/>
        </w:tabs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d)  </w:t>
      </w:r>
      <w:r w:rsidRPr="004B08D6">
        <w:rPr>
          <w:color w:val="FF0000"/>
          <w:sz w:val="28"/>
          <w:szCs w:val="28"/>
          <w:lang w:val="en-US"/>
        </w:rPr>
        <w:t xml:space="preserve">fall </w:t>
      </w:r>
      <w:r w:rsidR="0088183A" w:rsidRPr="004B08D6">
        <w:rPr>
          <w:sz w:val="28"/>
          <w:szCs w:val="28"/>
          <w:lang w:val="en-US"/>
        </w:rPr>
        <w:t xml:space="preserve">(AE) </w:t>
      </w:r>
      <w:r w:rsidR="004B08D6">
        <w:rPr>
          <w:sz w:val="28"/>
          <w:szCs w:val="28"/>
          <w:lang w:val="en-US"/>
        </w:rPr>
        <w:t>–</w:t>
      </w:r>
      <w:r w:rsidRPr="004B08D6">
        <w:rPr>
          <w:sz w:val="28"/>
          <w:szCs w:val="28"/>
          <w:lang w:val="en-US"/>
        </w:rPr>
        <w:t xml:space="preserve"> autumn (BE)</w:t>
      </w:r>
    </w:p>
    <w:p w:rsidR="00AF4117" w:rsidRPr="004B08D6" w:rsidRDefault="00AF0918">
      <w:pPr>
        <w:tabs>
          <w:tab w:val="left" w:pos="2835"/>
        </w:tabs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e) restroom (AE) </w:t>
      </w:r>
      <w:r w:rsidR="004B08D6">
        <w:rPr>
          <w:sz w:val="28"/>
          <w:szCs w:val="28"/>
          <w:lang w:val="en-US"/>
        </w:rPr>
        <w:t>–</w:t>
      </w:r>
      <w:r w:rsidRPr="004B08D6">
        <w:rPr>
          <w:sz w:val="28"/>
          <w:szCs w:val="28"/>
          <w:lang w:val="en-US"/>
        </w:rPr>
        <w:t xml:space="preserve"> </w:t>
      </w:r>
      <w:r w:rsidRPr="004B08D6">
        <w:rPr>
          <w:color w:val="FF0000"/>
          <w:sz w:val="28"/>
          <w:szCs w:val="28"/>
          <w:lang w:val="en-US"/>
        </w:rPr>
        <w:t>toilet</w:t>
      </w:r>
      <w:r w:rsidRPr="004B08D6">
        <w:rPr>
          <w:sz w:val="28"/>
          <w:szCs w:val="28"/>
          <w:lang w:val="en-US"/>
        </w:rPr>
        <w:t xml:space="preserve"> (BE)</w:t>
      </w:r>
    </w:p>
    <w:p w:rsidR="00AF4117" w:rsidRPr="004B08D6" w:rsidRDefault="00AF0918">
      <w:pPr>
        <w:tabs>
          <w:tab w:val="left" w:pos="3119"/>
        </w:tabs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f)  </w:t>
      </w:r>
      <w:r w:rsidRPr="004B08D6">
        <w:rPr>
          <w:color w:val="FF0000"/>
          <w:sz w:val="28"/>
          <w:szCs w:val="28"/>
          <w:lang w:val="en-US"/>
        </w:rPr>
        <w:t>schedule</w:t>
      </w:r>
      <w:r w:rsidR="004B08D6">
        <w:rPr>
          <w:color w:val="FF0000"/>
          <w:sz w:val="28"/>
          <w:szCs w:val="28"/>
          <w:lang w:val="en-US"/>
        </w:rPr>
        <w:t xml:space="preserve"> </w:t>
      </w:r>
      <w:r w:rsidR="0088183A" w:rsidRPr="004B08D6">
        <w:rPr>
          <w:sz w:val="28"/>
          <w:szCs w:val="28"/>
          <w:lang w:val="en-US"/>
        </w:rPr>
        <w:t xml:space="preserve">(AE) </w:t>
      </w:r>
      <w:r w:rsidR="004B08D6">
        <w:rPr>
          <w:sz w:val="28"/>
          <w:szCs w:val="28"/>
          <w:lang w:val="en-US"/>
        </w:rPr>
        <w:t>–</w:t>
      </w:r>
      <w:r w:rsidRPr="004B08D6">
        <w:rPr>
          <w:sz w:val="28"/>
          <w:szCs w:val="28"/>
          <w:lang w:val="en-US"/>
        </w:rPr>
        <w:t xml:space="preserve"> timetable (BE)</w:t>
      </w:r>
    </w:p>
    <w:p w:rsidR="00AF4117" w:rsidRPr="004B08D6" w:rsidRDefault="00AF0918">
      <w:pPr>
        <w:tabs>
          <w:tab w:val="left" w:pos="3119"/>
        </w:tabs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lastRenderedPageBreak/>
        <w:t>g) period (AE) –</w:t>
      </w:r>
      <w:r w:rsidRPr="004B08D6">
        <w:rPr>
          <w:color w:val="FF0000"/>
          <w:sz w:val="28"/>
          <w:szCs w:val="28"/>
          <w:lang w:val="en-US"/>
        </w:rPr>
        <w:t xml:space="preserve"> lesson, full stop </w:t>
      </w:r>
      <w:r w:rsidRPr="004B08D6">
        <w:rPr>
          <w:sz w:val="28"/>
          <w:szCs w:val="28"/>
          <w:lang w:val="en-US"/>
        </w:rPr>
        <w:t>(BE)</w:t>
      </w:r>
    </w:p>
    <w:p w:rsidR="00AF4117" w:rsidRPr="004B08D6" w:rsidRDefault="00AF0918">
      <w:pPr>
        <w:tabs>
          <w:tab w:val="left" w:pos="3119"/>
        </w:tabs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h) </w:t>
      </w:r>
      <w:r w:rsidRPr="004B08D6">
        <w:rPr>
          <w:color w:val="FF0000"/>
          <w:sz w:val="28"/>
          <w:szCs w:val="28"/>
          <w:lang w:val="en-US"/>
        </w:rPr>
        <w:t xml:space="preserve">bulletin board </w:t>
      </w:r>
      <w:bookmarkStart w:id="1" w:name="_Hlk97887632"/>
      <w:r w:rsidRPr="004B08D6">
        <w:rPr>
          <w:sz w:val="28"/>
          <w:szCs w:val="28"/>
          <w:lang w:val="en-US"/>
        </w:rPr>
        <w:t xml:space="preserve">(AE) </w:t>
      </w:r>
      <w:bookmarkEnd w:id="1"/>
      <w:r w:rsidRPr="004B08D6">
        <w:rPr>
          <w:sz w:val="28"/>
          <w:szCs w:val="28"/>
          <w:lang w:val="en-US"/>
        </w:rPr>
        <w:t>– noticeboard (BE)</w:t>
      </w:r>
    </w:p>
    <w:p w:rsidR="00AF4117" w:rsidRDefault="0068690A">
      <w:pPr>
        <w:tabs>
          <w:tab w:val="left" w:pos="3119"/>
        </w:tabs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en-US"/>
        </w:rPr>
        <w:t>i</w:t>
      </w:r>
      <w:proofErr w:type="spellEnd"/>
      <w:r w:rsidR="00AF0918" w:rsidRPr="004B08D6">
        <w:rPr>
          <w:sz w:val="28"/>
          <w:szCs w:val="28"/>
          <w:lang w:val="en-US"/>
        </w:rPr>
        <w:t xml:space="preserve">) </w:t>
      </w:r>
      <w:r w:rsidR="00AF0918" w:rsidRPr="004B08D6">
        <w:rPr>
          <w:color w:val="FF0000"/>
          <w:sz w:val="28"/>
          <w:szCs w:val="28"/>
          <w:lang w:val="en-US"/>
        </w:rPr>
        <w:t>janitor</w:t>
      </w:r>
      <w:r w:rsidR="00AF0918" w:rsidRPr="004B08D6">
        <w:rPr>
          <w:sz w:val="28"/>
          <w:szCs w:val="28"/>
          <w:lang w:val="en-US"/>
        </w:rPr>
        <w:t xml:space="preserve"> </w:t>
      </w:r>
      <w:r w:rsidR="0088183A" w:rsidRPr="004B08D6">
        <w:rPr>
          <w:sz w:val="28"/>
          <w:szCs w:val="28"/>
          <w:lang w:val="en-US"/>
        </w:rPr>
        <w:t xml:space="preserve">(AE) </w:t>
      </w:r>
      <w:r w:rsidR="004B08D6">
        <w:rPr>
          <w:sz w:val="28"/>
          <w:szCs w:val="28"/>
          <w:lang w:val="en-US"/>
        </w:rPr>
        <w:t>–</w:t>
      </w:r>
      <w:r w:rsidR="00AF0918" w:rsidRPr="004B08D6">
        <w:rPr>
          <w:sz w:val="28"/>
          <w:szCs w:val="28"/>
          <w:lang w:val="en-US"/>
        </w:rPr>
        <w:t xml:space="preserve"> caretaker (BE)</w:t>
      </w:r>
    </w:p>
    <w:p w:rsidR="001C384D" w:rsidRPr="004B08D6" w:rsidRDefault="001C384D">
      <w:pPr>
        <w:tabs>
          <w:tab w:val="left" w:pos="3119"/>
        </w:tabs>
        <w:rPr>
          <w:sz w:val="28"/>
          <w:szCs w:val="28"/>
          <w:lang w:val="en-US"/>
        </w:rPr>
      </w:pPr>
    </w:p>
    <w:p w:rsidR="00AF4117" w:rsidRPr="004B08D6" w:rsidRDefault="00AF0918">
      <w:pPr>
        <w:rPr>
          <w:b/>
          <w:sz w:val="28"/>
          <w:szCs w:val="28"/>
          <w:u w:val="single"/>
          <w:lang w:val="en-US"/>
        </w:rPr>
      </w:pPr>
      <w:r w:rsidRPr="004B08D6">
        <w:rPr>
          <w:b/>
          <w:sz w:val="28"/>
          <w:szCs w:val="28"/>
          <w:u w:val="single"/>
          <w:lang w:val="en-US"/>
        </w:rPr>
        <w:t xml:space="preserve">Going to school in the USA </w:t>
      </w:r>
    </w:p>
    <w:p w:rsidR="00AF4117" w:rsidRPr="001C384D" w:rsidRDefault="00AF0918">
      <w:pPr>
        <w:spacing w:after="0"/>
        <w:rPr>
          <w:i/>
          <w:sz w:val="28"/>
          <w:szCs w:val="28"/>
          <w:lang w:val="en-US"/>
        </w:rPr>
      </w:pPr>
      <w:r w:rsidRPr="001C384D">
        <w:rPr>
          <w:i/>
          <w:sz w:val="28"/>
          <w:szCs w:val="28"/>
          <w:lang w:val="en-US"/>
        </w:rPr>
        <w:t>Your American exchange partner has just sent some ideas for newcomers to find their way round at the new school. Replace the American English words using British English.</w:t>
      </w:r>
    </w:p>
    <w:p w:rsidR="00AF4117" w:rsidRPr="004B08D6" w:rsidRDefault="00AF0918">
      <w:pPr>
        <w:spacing w:after="0"/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Our </w:t>
      </w:r>
      <w:r w:rsidRPr="004B08D6">
        <w:rPr>
          <w:b/>
          <w:color w:val="FF0000"/>
          <w:sz w:val="28"/>
          <w:szCs w:val="28"/>
          <w:lang w:val="en-US"/>
        </w:rPr>
        <w:t>secondary school</w:t>
      </w:r>
      <w:r w:rsidRPr="004B08D6">
        <w:rPr>
          <w:color w:val="FF0000"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has about 900 </w:t>
      </w:r>
      <w:r w:rsidRPr="001C384D">
        <w:rPr>
          <w:sz w:val="28"/>
          <w:szCs w:val="28"/>
          <w:lang w:val="en-US"/>
        </w:rPr>
        <w:t>pupils</w:t>
      </w:r>
      <w:r w:rsidRPr="003D6FF6">
        <w:rPr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and is situated in the </w:t>
      </w:r>
      <w:r w:rsidRPr="004B08D6">
        <w:rPr>
          <w:b/>
          <w:color w:val="FF0000"/>
          <w:sz w:val="28"/>
          <w:szCs w:val="28"/>
          <w:lang w:val="en-US"/>
        </w:rPr>
        <w:t xml:space="preserve">city </w:t>
      </w:r>
      <w:proofErr w:type="spellStart"/>
      <w:r w:rsidRPr="004B08D6">
        <w:rPr>
          <w:b/>
          <w:color w:val="FF0000"/>
          <w:sz w:val="28"/>
          <w:szCs w:val="28"/>
          <w:lang w:val="en-US"/>
        </w:rPr>
        <w:t>centre</w:t>
      </w:r>
      <w:proofErr w:type="spellEnd"/>
      <w:r w:rsidRPr="004B08D6">
        <w:rPr>
          <w:b/>
          <w:color w:val="FF0000"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near the </w:t>
      </w:r>
      <w:r w:rsidRPr="004B08D6">
        <w:rPr>
          <w:b/>
          <w:color w:val="FF0000"/>
          <w:sz w:val="28"/>
          <w:szCs w:val="28"/>
          <w:lang w:val="en-US"/>
        </w:rPr>
        <w:t xml:space="preserve">shopping </w:t>
      </w:r>
      <w:proofErr w:type="spellStart"/>
      <w:r w:rsidRPr="004B08D6">
        <w:rPr>
          <w:b/>
          <w:color w:val="FF0000"/>
          <w:sz w:val="28"/>
          <w:szCs w:val="28"/>
          <w:lang w:val="en-US"/>
        </w:rPr>
        <w:t>centre</w:t>
      </w:r>
      <w:proofErr w:type="spellEnd"/>
      <w:r w:rsidRPr="004B08D6">
        <w:rPr>
          <w:b/>
          <w:sz w:val="28"/>
          <w:szCs w:val="28"/>
          <w:lang w:val="en-US"/>
        </w:rPr>
        <w:t xml:space="preserve">. </w:t>
      </w:r>
      <w:r w:rsidRPr="004B08D6">
        <w:rPr>
          <w:sz w:val="28"/>
          <w:szCs w:val="28"/>
          <w:lang w:val="en-US"/>
        </w:rPr>
        <w:t xml:space="preserve">Behind the school you can find a </w:t>
      </w:r>
      <w:r w:rsidRPr="004B08D6">
        <w:rPr>
          <w:b/>
          <w:color w:val="FF0000"/>
          <w:sz w:val="28"/>
          <w:szCs w:val="28"/>
          <w:lang w:val="en-US"/>
        </w:rPr>
        <w:t>car park</w:t>
      </w:r>
      <w:r w:rsidRPr="004B08D6">
        <w:rPr>
          <w:color w:val="FF0000"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for the </w:t>
      </w:r>
      <w:r w:rsidRPr="004B08D6">
        <w:rPr>
          <w:b/>
          <w:color w:val="FF0000"/>
          <w:sz w:val="28"/>
          <w:szCs w:val="28"/>
          <w:lang w:val="en-US"/>
        </w:rPr>
        <w:t>staff</w:t>
      </w:r>
      <w:r w:rsidRPr="004B08D6">
        <w:rPr>
          <w:b/>
          <w:sz w:val="28"/>
          <w:szCs w:val="28"/>
          <w:lang w:val="en-US"/>
        </w:rPr>
        <w:t>.</w:t>
      </w:r>
    </w:p>
    <w:p w:rsidR="00AF4117" w:rsidRPr="004B08D6" w:rsidRDefault="00AF0918">
      <w:pPr>
        <w:spacing w:after="0"/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On the </w:t>
      </w:r>
      <w:r w:rsidRPr="004B08D6">
        <w:rPr>
          <w:b/>
          <w:color w:val="FF0000"/>
          <w:sz w:val="28"/>
          <w:szCs w:val="28"/>
          <w:lang w:val="en-US"/>
        </w:rPr>
        <w:t>ground floor</w:t>
      </w:r>
      <w:r w:rsidRPr="004B08D6">
        <w:rPr>
          <w:color w:val="FF0000"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there is a </w:t>
      </w:r>
      <w:r w:rsidRPr="004B08D6">
        <w:rPr>
          <w:b/>
          <w:color w:val="FF0000"/>
          <w:sz w:val="28"/>
          <w:szCs w:val="28"/>
          <w:lang w:val="en-US"/>
        </w:rPr>
        <w:t>noticeboard</w:t>
      </w:r>
      <w:r w:rsidRPr="004B08D6">
        <w:rPr>
          <w:b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>presenting all afternoon activities.</w:t>
      </w:r>
    </w:p>
    <w:p w:rsidR="00AF4117" w:rsidRPr="004B08D6" w:rsidRDefault="00AF0918">
      <w:pPr>
        <w:spacing w:after="0"/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It’s an independent school. There are no </w:t>
      </w:r>
      <w:r w:rsidRPr="001C384D">
        <w:rPr>
          <w:sz w:val="28"/>
          <w:szCs w:val="28"/>
          <w:lang w:val="en-US"/>
        </w:rPr>
        <w:t>marks</w:t>
      </w:r>
      <w:r w:rsidRPr="004B08D6">
        <w:rPr>
          <w:sz w:val="28"/>
          <w:szCs w:val="28"/>
          <w:lang w:val="en-US"/>
        </w:rPr>
        <w:t xml:space="preserve"> for schoolwork and no tests.</w:t>
      </w:r>
    </w:p>
    <w:p w:rsidR="00AF4117" w:rsidRPr="004B08D6" w:rsidRDefault="00A061DA">
      <w:pPr>
        <w:spacing w:after="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Students </w:t>
      </w:r>
      <w:r w:rsidR="00AF0918" w:rsidRPr="004B08D6">
        <w:rPr>
          <w:sz w:val="28"/>
          <w:szCs w:val="28"/>
          <w:lang w:val="en-US"/>
        </w:rPr>
        <w:t xml:space="preserve">can choose between a traditional </w:t>
      </w:r>
      <w:r w:rsidR="00AF0918" w:rsidRPr="004B08D6">
        <w:rPr>
          <w:b/>
          <w:color w:val="FF0000"/>
          <w:sz w:val="28"/>
          <w:szCs w:val="28"/>
          <w:lang w:val="en-US"/>
        </w:rPr>
        <w:t>timetable</w:t>
      </w:r>
      <w:r w:rsidR="00AF0918" w:rsidRPr="004B08D6">
        <w:rPr>
          <w:b/>
          <w:sz w:val="28"/>
          <w:szCs w:val="28"/>
          <w:lang w:val="en-US"/>
        </w:rPr>
        <w:t xml:space="preserve"> </w:t>
      </w:r>
      <w:r w:rsidR="00AF0918" w:rsidRPr="004B08D6">
        <w:rPr>
          <w:sz w:val="28"/>
          <w:szCs w:val="28"/>
          <w:lang w:val="en-US"/>
        </w:rPr>
        <w:t>or a mix of</w:t>
      </w:r>
      <w:r w:rsidR="00AF0918" w:rsidRPr="004B08D6">
        <w:rPr>
          <w:b/>
          <w:sz w:val="28"/>
          <w:szCs w:val="28"/>
          <w:lang w:val="en-US"/>
        </w:rPr>
        <w:t xml:space="preserve"> </w:t>
      </w:r>
      <w:r w:rsidR="00AF0918" w:rsidRPr="004B08D6">
        <w:rPr>
          <w:sz w:val="28"/>
          <w:szCs w:val="28"/>
          <w:lang w:val="en-US"/>
        </w:rPr>
        <w:t xml:space="preserve">independent study and creative workshops. </w:t>
      </w:r>
    </w:p>
    <w:p w:rsidR="00AF4117" w:rsidRPr="004B08D6" w:rsidRDefault="00AF0918">
      <w:pPr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There are no uniforms, but there’s a </w:t>
      </w:r>
      <w:proofErr w:type="spellStart"/>
      <w:r w:rsidRPr="004B08D6">
        <w:rPr>
          <w:sz w:val="28"/>
          <w:szCs w:val="28"/>
          <w:lang w:val="en-US"/>
        </w:rPr>
        <w:t>dresscode</w:t>
      </w:r>
      <w:proofErr w:type="spellEnd"/>
      <w:r w:rsidRPr="004B08D6">
        <w:rPr>
          <w:sz w:val="28"/>
          <w:szCs w:val="28"/>
          <w:lang w:val="en-US"/>
        </w:rPr>
        <w:t xml:space="preserve">. In the long hallways you can find the lockers and the </w:t>
      </w:r>
      <w:r w:rsidRPr="004B08D6">
        <w:rPr>
          <w:b/>
          <w:color w:val="FF0000"/>
          <w:sz w:val="28"/>
          <w:szCs w:val="28"/>
          <w:lang w:val="en-US"/>
        </w:rPr>
        <w:t>toilets</w:t>
      </w:r>
      <w:r w:rsidRPr="004B08D6">
        <w:rPr>
          <w:b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>right beside the</w:t>
      </w:r>
      <w:r w:rsidRPr="004B08D6">
        <w:rPr>
          <w:b/>
          <w:sz w:val="28"/>
          <w:szCs w:val="28"/>
          <w:lang w:val="en-US"/>
        </w:rPr>
        <w:t xml:space="preserve"> </w:t>
      </w:r>
      <w:r w:rsidRPr="004B08D6">
        <w:rPr>
          <w:b/>
          <w:color w:val="FF0000"/>
          <w:sz w:val="28"/>
          <w:szCs w:val="28"/>
          <w:lang w:val="en-US"/>
        </w:rPr>
        <w:t>caretaker</w:t>
      </w:r>
      <w:r w:rsidR="00A061DA">
        <w:rPr>
          <w:b/>
          <w:color w:val="FF0000"/>
          <w:sz w:val="28"/>
          <w:szCs w:val="28"/>
          <w:lang w:val="en-US"/>
        </w:rPr>
        <w:t>’</w:t>
      </w:r>
      <w:r w:rsidRPr="004B08D6">
        <w:rPr>
          <w:b/>
          <w:color w:val="FF0000"/>
          <w:sz w:val="28"/>
          <w:szCs w:val="28"/>
          <w:lang w:val="en-US"/>
        </w:rPr>
        <w:t>s</w:t>
      </w:r>
      <w:r w:rsidR="00A061DA">
        <w:rPr>
          <w:b/>
          <w:color w:val="FF0000"/>
          <w:sz w:val="28"/>
          <w:szCs w:val="28"/>
          <w:lang w:val="en-US"/>
        </w:rPr>
        <w:t xml:space="preserve"> office</w:t>
      </w:r>
      <w:r w:rsidRPr="004B08D6">
        <w:rPr>
          <w:b/>
          <w:sz w:val="28"/>
          <w:szCs w:val="28"/>
          <w:lang w:val="en-US"/>
        </w:rPr>
        <w:t>.</w:t>
      </w:r>
      <w:r w:rsidRPr="004B08D6">
        <w:rPr>
          <w:b/>
          <w:color w:val="FF0000"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Your </w:t>
      </w:r>
      <w:r w:rsidR="00A061DA">
        <w:rPr>
          <w:sz w:val="28"/>
          <w:szCs w:val="28"/>
          <w:lang w:val="en-US"/>
        </w:rPr>
        <w:t>backpack</w:t>
      </w:r>
      <w:r w:rsidRPr="003D6FF6">
        <w:rPr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>needs to be stored away in the locker.</w:t>
      </w:r>
      <w:r w:rsidRPr="004B08D6">
        <w:rPr>
          <w:b/>
          <w:sz w:val="28"/>
          <w:szCs w:val="28"/>
          <w:lang w:val="en-US"/>
        </w:rPr>
        <w:t xml:space="preserve">  </w:t>
      </w:r>
      <w:r w:rsidRPr="004B08D6">
        <w:rPr>
          <w:sz w:val="28"/>
          <w:szCs w:val="28"/>
          <w:lang w:val="en-US"/>
        </w:rPr>
        <w:t>On the</w:t>
      </w:r>
      <w:r w:rsidRPr="004B08D6">
        <w:rPr>
          <w:b/>
          <w:sz w:val="28"/>
          <w:szCs w:val="28"/>
          <w:lang w:val="en-US"/>
        </w:rPr>
        <w:t xml:space="preserve"> </w:t>
      </w:r>
      <w:r w:rsidRPr="004B08D6">
        <w:rPr>
          <w:b/>
          <w:color w:val="FF0000"/>
          <w:sz w:val="28"/>
          <w:szCs w:val="28"/>
          <w:lang w:val="en-US"/>
        </w:rPr>
        <w:t>first floor</w:t>
      </w:r>
      <w:r w:rsidR="00A061DA">
        <w:rPr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>you can find the</w:t>
      </w:r>
      <w:r w:rsidRPr="004B08D6">
        <w:rPr>
          <w:b/>
          <w:sz w:val="28"/>
          <w:szCs w:val="28"/>
          <w:lang w:val="en-US"/>
        </w:rPr>
        <w:t xml:space="preserve"> </w:t>
      </w:r>
      <w:r w:rsidRPr="004B08D6">
        <w:rPr>
          <w:b/>
          <w:color w:val="FF0000"/>
          <w:sz w:val="28"/>
          <w:szCs w:val="28"/>
          <w:lang w:val="en-US"/>
        </w:rPr>
        <w:t>head</w:t>
      </w:r>
      <w:r w:rsidR="003D6FF6">
        <w:rPr>
          <w:b/>
          <w:color w:val="FF0000"/>
          <w:sz w:val="28"/>
          <w:szCs w:val="28"/>
          <w:lang w:val="en-US"/>
        </w:rPr>
        <w:t>teacher</w:t>
      </w:r>
      <w:r w:rsidRPr="004B08D6">
        <w:rPr>
          <w:b/>
          <w:color w:val="FF0000"/>
          <w:sz w:val="28"/>
          <w:szCs w:val="28"/>
          <w:lang w:val="en-US"/>
        </w:rPr>
        <w:t>’s</w:t>
      </w:r>
      <w:r w:rsidRPr="004B08D6">
        <w:rPr>
          <w:b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office and the </w:t>
      </w:r>
      <w:r w:rsidRPr="004B08D6">
        <w:rPr>
          <w:b/>
          <w:color w:val="FF0000"/>
          <w:sz w:val="28"/>
          <w:szCs w:val="28"/>
          <w:lang w:val="en-US"/>
        </w:rPr>
        <w:t>deputy head</w:t>
      </w:r>
      <w:r w:rsidRPr="004B08D6">
        <w:rPr>
          <w:sz w:val="28"/>
          <w:szCs w:val="28"/>
          <w:lang w:val="en-US"/>
        </w:rPr>
        <w:t xml:space="preserve">. We have got a </w:t>
      </w:r>
      <w:r w:rsidRPr="004B08D6">
        <w:rPr>
          <w:b/>
          <w:color w:val="FF0000"/>
          <w:sz w:val="28"/>
          <w:szCs w:val="28"/>
          <w:lang w:val="en-US"/>
        </w:rPr>
        <w:t>lift</w:t>
      </w:r>
      <w:r w:rsidRPr="004B08D6">
        <w:rPr>
          <w:sz w:val="28"/>
          <w:szCs w:val="28"/>
          <w:lang w:val="en-US"/>
        </w:rPr>
        <w:t xml:space="preserve"> for </w:t>
      </w:r>
      <w:r w:rsidR="003850C4">
        <w:rPr>
          <w:sz w:val="28"/>
          <w:szCs w:val="28"/>
          <w:lang w:val="en-US"/>
        </w:rPr>
        <w:t>disabled students</w:t>
      </w:r>
      <w:r w:rsidRPr="003D6FF6">
        <w:rPr>
          <w:sz w:val="28"/>
          <w:szCs w:val="28"/>
          <w:lang w:val="en-US"/>
        </w:rPr>
        <w:t>.</w:t>
      </w:r>
    </w:p>
    <w:p w:rsidR="00AF4117" w:rsidRPr="004B08D6" w:rsidRDefault="00AF0918">
      <w:pPr>
        <w:rPr>
          <w:sz w:val="28"/>
          <w:szCs w:val="28"/>
          <w:lang w:val="en-US"/>
        </w:rPr>
      </w:pPr>
      <w:r w:rsidRPr="004B08D6">
        <w:rPr>
          <w:sz w:val="28"/>
          <w:szCs w:val="28"/>
          <w:lang w:val="en-US"/>
        </w:rPr>
        <w:t xml:space="preserve">The cafeteria offers meals at lunchtime, students prefer </w:t>
      </w:r>
      <w:r w:rsidRPr="004B08D6">
        <w:rPr>
          <w:b/>
          <w:color w:val="FF0000"/>
          <w:sz w:val="28"/>
          <w:szCs w:val="28"/>
          <w:lang w:val="en-US"/>
        </w:rPr>
        <w:t>chips</w:t>
      </w:r>
      <w:r w:rsidRPr="004B08D6">
        <w:rPr>
          <w:sz w:val="28"/>
          <w:szCs w:val="28"/>
          <w:lang w:val="en-US"/>
        </w:rPr>
        <w:t xml:space="preserve"> and often treat themselves to </w:t>
      </w:r>
      <w:r w:rsidRPr="004B08D6">
        <w:rPr>
          <w:b/>
          <w:color w:val="FF0000"/>
          <w:sz w:val="28"/>
          <w:szCs w:val="28"/>
          <w:lang w:val="en-US"/>
        </w:rPr>
        <w:t>sweets</w:t>
      </w:r>
      <w:r w:rsidRPr="004B08D6">
        <w:rPr>
          <w:sz w:val="28"/>
          <w:szCs w:val="28"/>
          <w:lang w:val="en-US"/>
        </w:rPr>
        <w:t xml:space="preserve"> or </w:t>
      </w:r>
      <w:r w:rsidRPr="004B08D6">
        <w:rPr>
          <w:b/>
          <w:color w:val="FF0000"/>
          <w:sz w:val="28"/>
          <w:szCs w:val="28"/>
          <w:lang w:val="en-US"/>
        </w:rPr>
        <w:t>biscuits</w:t>
      </w:r>
      <w:r w:rsidRPr="004B08D6">
        <w:rPr>
          <w:sz w:val="28"/>
          <w:szCs w:val="28"/>
          <w:lang w:val="en-US"/>
        </w:rPr>
        <w:t>.</w:t>
      </w:r>
      <w:r w:rsidR="004B08D6">
        <w:rPr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:) When you are </w:t>
      </w:r>
      <w:r w:rsidR="00A061DA">
        <w:rPr>
          <w:b/>
          <w:color w:val="FF0000"/>
          <w:sz w:val="28"/>
          <w:szCs w:val="28"/>
          <w:lang w:val="en-US"/>
        </w:rPr>
        <w:t>sick</w:t>
      </w:r>
      <w:r w:rsidRPr="004B08D6">
        <w:rPr>
          <w:sz w:val="28"/>
          <w:szCs w:val="28"/>
          <w:lang w:val="en-US"/>
        </w:rPr>
        <w:t xml:space="preserve"> you need to go to the secretary, who then </w:t>
      </w:r>
      <w:r w:rsidRPr="001C384D">
        <w:rPr>
          <w:sz w:val="28"/>
          <w:szCs w:val="28"/>
          <w:lang w:val="en-US"/>
        </w:rPr>
        <w:t>rings</w:t>
      </w:r>
      <w:r w:rsidRPr="003D6FF6">
        <w:rPr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 xml:space="preserve">your family. </w:t>
      </w:r>
      <w:r w:rsidRPr="004B08D6">
        <w:rPr>
          <w:b/>
          <w:color w:val="FF0000"/>
          <w:sz w:val="28"/>
          <w:szCs w:val="28"/>
          <w:lang w:val="en-US"/>
        </w:rPr>
        <w:t>Mobile phones</w:t>
      </w:r>
      <w:r w:rsidRPr="004B08D6">
        <w:rPr>
          <w:color w:val="FF0000"/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>are not allowed at school. CU soon</w:t>
      </w:r>
      <w:r w:rsidR="004B08D6">
        <w:rPr>
          <w:sz w:val="28"/>
          <w:szCs w:val="28"/>
          <w:lang w:val="en-US"/>
        </w:rPr>
        <w:t xml:space="preserve"> </w:t>
      </w:r>
      <w:r w:rsidRPr="004B08D6">
        <w:rPr>
          <w:sz w:val="28"/>
          <w:szCs w:val="28"/>
          <w:lang w:val="en-US"/>
        </w:rPr>
        <w:t>:)</w:t>
      </w:r>
    </w:p>
    <w:p w:rsidR="00AF4117" w:rsidRPr="004B08D6" w:rsidRDefault="00AF4117">
      <w:pPr>
        <w:rPr>
          <w:color w:val="FF0000"/>
          <w:sz w:val="28"/>
          <w:szCs w:val="28"/>
          <w:u w:val="single"/>
          <w:lang w:val="en-US"/>
        </w:rPr>
      </w:pPr>
    </w:p>
    <w:sectPr w:rsidR="00AF4117" w:rsidRPr="004B08D6" w:rsidSect="00AB2CF6">
      <w:pgSz w:w="11906" w:h="16838"/>
      <w:pgMar w:top="1417" w:right="1417" w:bottom="1134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17"/>
    <w:rsid w:val="001C384D"/>
    <w:rsid w:val="003850C4"/>
    <w:rsid w:val="003C6B41"/>
    <w:rsid w:val="003D6FF6"/>
    <w:rsid w:val="004B08D6"/>
    <w:rsid w:val="004F73A3"/>
    <w:rsid w:val="0065333E"/>
    <w:rsid w:val="0068690A"/>
    <w:rsid w:val="006F106D"/>
    <w:rsid w:val="0088183A"/>
    <w:rsid w:val="009D6FE7"/>
    <w:rsid w:val="00A061DA"/>
    <w:rsid w:val="00AB2CF6"/>
    <w:rsid w:val="00AF0918"/>
    <w:rsid w:val="00AF4117"/>
    <w:rsid w:val="00B27768"/>
    <w:rsid w:val="00E72608"/>
    <w:rsid w:val="00F00C8A"/>
    <w:rsid w:val="00F0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DF4BC3-3B56-4F90-A41A-E6C96C7F6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B2CF6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">
    <w:name w:val="Überschrift"/>
    <w:basedOn w:val="Standard"/>
    <w:next w:val="Textkrper"/>
    <w:qFormat/>
    <w:rsid w:val="00AB2CF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krper">
    <w:name w:val="Body Text"/>
    <w:basedOn w:val="Standard"/>
    <w:rsid w:val="00AB2CF6"/>
    <w:pPr>
      <w:spacing w:after="140" w:line="276" w:lineRule="auto"/>
    </w:pPr>
  </w:style>
  <w:style w:type="paragraph" w:styleId="Liste">
    <w:name w:val="List"/>
    <w:basedOn w:val="Textkrper"/>
    <w:rsid w:val="00AB2CF6"/>
    <w:rPr>
      <w:rFonts w:cs="Arial"/>
    </w:rPr>
  </w:style>
  <w:style w:type="paragraph" w:styleId="Beschriftung">
    <w:name w:val="caption"/>
    <w:basedOn w:val="Standard"/>
    <w:qFormat/>
    <w:rsid w:val="00AB2CF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Verzeichnis">
    <w:name w:val="Verzeichnis"/>
    <w:basedOn w:val="Standard"/>
    <w:qFormat/>
    <w:rsid w:val="00AB2CF6"/>
    <w:pPr>
      <w:suppressLineNumbers/>
    </w:pPr>
    <w:rPr>
      <w:rFonts w:cs="Arial"/>
    </w:rPr>
  </w:style>
  <w:style w:type="table" w:styleId="Tabellenraster">
    <w:name w:val="Table Grid"/>
    <w:basedOn w:val="NormaleTabelle"/>
    <w:uiPriority w:val="39"/>
    <w:rsid w:val="001862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6F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6F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dc:description/>
  <cp:lastModifiedBy>Thillm Kröckel, André</cp:lastModifiedBy>
  <cp:revision>2</cp:revision>
  <cp:lastPrinted>2022-02-17T12:39:00Z</cp:lastPrinted>
  <dcterms:created xsi:type="dcterms:W3CDTF">2022-03-14T13:45:00Z</dcterms:created>
  <dcterms:modified xsi:type="dcterms:W3CDTF">2022-03-14T13:45:00Z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