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CD1" w:rsidRPr="00197A44" w:rsidRDefault="00FD6CD1" w:rsidP="00813D4C">
      <w:pPr>
        <w:spacing w:afterLines="120" w:after="288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8D15B6">
        <w:rPr>
          <w:b/>
        </w:rPr>
        <w:t>Berufe</w:t>
      </w:r>
      <w:r w:rsidR="005032AC">
        <w:rPr>
          <w:b/>
        </w:rPr>
        <w:t xml:space="preserve"> in der </w:t>
      </w:r>
      <w:r w:rsidR="005032AC">
        <w:rPr>
          <w:b/>
        </w:rPr>
        <w:t>Kunststoff</w:t>
      </w:r>
      <w:r w:rsidR="005032AC">
        <w:rPr>
          <w:b/>
        </w:rPr>
        <w:t>-Branche</w:t>
      </w:r>
    </w:p>
    <w:p w:rsidR="00040CC8" w:rsidRPr="00197A44" w:rsidRDefault="00040CC8" w:rsidP="00813D4C">
      <w:pPr>
        <w:spacing w:afterLines="120" w:after="288" w:line="240" w:lineRule="auto"/>
      </w:pPr>
    </w:p>
    <w:p w:rsidR="005032AC" w:rsidRPr="005032AC" w:rsidRDefault="005032AC" w:rsidP="005032AC">
      <w:r w:rsidRPr="005032AC">
        <w:t>In WiYou.de Ausgabe 4/20 ab S. 6ff findest du das Thema „Die Zukunft antrieben“. Exemplarisch haben wir dort auch den Verfahrensmechaniker für Kunststoff- und Kautschuktechnik vorgestellt. So könnte ein Einstellungstest für diesen Beruf aussehen:</w:t>
      </w:r>
    </w:p>
    <w:p w:rsidR="005032AC" w:rsidRPr="005032AC" w:rsidRDefault="005032AC" w:rsidP="005032AC"/>
    <w:p w:rsidR="005032AC" w:rsidRPr="005032AC" w:rsidRDefault="005032AC" w:rsidP="005032AC">
      <w:pPr>
        <w:numPr>
          <w:ilvl w:val="0"/>
          <w:numId w:val="19"/>
        </w:numPr>
      </w:pPr>
      <w:r w:rsidRPr="005032AC">
        <w:t xml:space="preserve">17386+5491+23+762 = </w:t>
      </w:r>
      <w:r w:rsidR="007157DF">
        <w:br/>
      </w:r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t>132/12 =</w:t>
      </w:r>
      <w:r w:rsidR="007157DF">
        <w:br/>
      </w:r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t>0,6 x 0,002 =</w:t>
      </w:r>
      <w:r w:rsidR="007157DF">
        <w:br/>
      </w:r>
      <w:bookmarkStart w:id="0" w:name="_GoBack"/>
      <w:bookmarkEnd w:id="0"/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t>Ein Boot legt 200m in 5 Minuten zurück. Welche Strecke schafft es unter gleichen Bedingungen in 3 Stunden?</w:t>
      </w:r>
      <w:r w:rsidR="007157DF">
        <w:br/>
      </w:r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drawing>
          <wp:inline distT="0" distB="0" distL="0" distR="0">
            <wp:extent cx="981075" cy="128587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32AC">
        <w:t>Welcher der drei Körper steht am stabilsten? Warum?</w:t>
      </w:r>
      <w:r w:rsidR="007157DF">
        <w:br/>
      </w:r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t>Wer begründete die Relativitätstheorie?</w:t>
      </w:r>
      <w:r w:rsidR="007157DF">
        <w:br/>
      </w:r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t>Wer gründete das Softwareunternehmen Apple?</w:t>
      </w:r>
      <w:r w:rsidR="007157DF">
        <w:br/>
      </w:r>
      <w:r w:rsidR="007157DF">
        <w:br/>
      </w:r>
    </w:p>
    <w:p w:rsidR="005032AC" w:rsidRPr="005032AC" w:rsidRDefault="005032AC" w:rsidP="005032AC">
      <w:pPr>
        <w:numPr>
          <w:ilvl w:val="0"/>
          <w:numId w:val="19"/>
        </w:numPr>
      </w:pPr>
      <w:r w:rsidRPr="005032AC">
        <w:t>Welche Auswirkungen hat das Zuneige gehen des Rohstoffs Erdöl für die Kunststoffindustrie?</w:t>
      </w:r>
    </w:p>
    <w:p w:rsidR="003D2301" w:rsidRDefault="003D2301" w:rsidP="005032AC"/>
    <w:sectPr w:rsidR="003D2301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DD7" w:rsidRDefault="00F83DD7" w:rsidP="00253B87">
      <w:pPr>
        <w:spacing w:after="0" w:line="240" w:lineRule="auto"/>
      </w:pPr>
      <w:r>
        <w:separator/>
      </w:r>
    </w:p>
  </w:endnote>
  <w:endnote w:type="continuationSeparator" w:id="0">
    <w:p w:rsidR="00F83DD7" w:rsidRDefault="00F83DD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DD7" w:rsidRDefault="00F83DD7" w:rsidP="00253B87">
      <w:pPr>
        <w:spacing w:after="0" w:line="240" w:lineRule="auto"/>
      </w:pPr>
      <w:r>
        <w:separator/>
      </w:r>
    </w:p>
  </w:footnote>
  <w:footnote w:type="continuationSeparator" w:id="0">
    <w:p w:rsidR="00F83DD7" w:rsidRDefault="00F83DD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3" w15:restartNumberingAfterBreak="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3"/>
  </w:num>
  <w:num w:numId="12">
    <w:abstractNumId w:val="4"/>
  </w:num>
  <w:num w:numId="13">
    <w:abstractNumId w:val="8"/>
  </w:num>
  <w:num w:numId="14">
    <w:abstractNumId w:val="3"/>
  </w:num>
  <w:num w:numId="15">
    <w:abstractNumId w:val="11"/>
  </w:num>
  <w:num w:numId="16">
    <w:abstractNumId w:val="16"/>
  </w:num>
  <w:num w:numId="17">
    <w:abstractNumId w:val="5"/>
  </w:num>
  <w:num w:numId="18">
    <w:abstractNumId w:val="14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D17C0"/>
    <w:rsid w:val="001D1FB6"/>
    <w:rsid w:val="001D732B"/>
    <w:rsid w:val="001E68C6"/>
    <w:rsid w:val="00241673"/>
    <w:rsid w:val="00245220"/>
    <w:rsid w:val="00253B8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032AC"/>
    <w:rsid w:val="00570D59"/>
    <w:rsid w:val="00601EF0"/>
    <w:rsid w:val="00604A68"/>
    <w:rsid w:val="00621A71"/>
    <w:rsid w:val="006A72D6"/>
    <w:rsid w:val="006C2EF2"/>
    <w:rsid w:val="006F4567"/>
    <w:rsid w:val="00713238"/>
    <w:rsid w:val="007157DF"/>
    <w:rsid w:val="00737EC1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8D15B6"/>
    <w:rsid w:val="00924F43"/>
    <w:rsid w:val="00933C06"/>
    <w:rsid w:val="009960EA"/>
    <w:rsid w:val="009E1FE5"/>
    <w:rsid w:val="009E5DD3"/>
    <w:rsid w:val="00A3518A"/>
    <w:rsid w:val="00A60419"/>
    <w:rsid w:val="00A977D4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83DD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F53436"/>
  <w15:docId w15:val="{9B83958B-892D-402F-910D-0A0455A3D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Thillm Kröckel, André</cp:lastModifiedBy>
  <cp:revision>2</cp:revision>
  <cp:lastPrinted>2019-11-20T15:27:00Z</cp:lastPrinted>
  <dcterms:created xsi:type="dcterms:W3CDTF">2020-10-26T13:54:00Z</dcterms:created>
  <dcterms:modified xsi:type="dcterms:W3CDTF">2020-10-26T13:54:00Z</dcterms:modified>
</cp:coreProperties>
</file>