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78CF" w:rsidRPr="008A78CF" w:rsidRDefault="008A78CF" w:rsidP="008A78CF">
      <w:pPr>
        <w:pStyle w:val="berschrift1"/>
        <w:rPr>
          <w:rFonts w:ascii="Arial" w:hAnsi="Arial" w:cs="Arial"/>
        </w:rPr>
      </w:pPr>
      <w:r w:rsidRPr="008A78CF">
        <w:rPr>
          <w:rFonts w:ascii="Arial" w:hAnsi="Arial" w:cs="Arial"/>
        </w:rPr>
        <w:t>Wie wir auf der Erde leben</w:t>
      </w:r>
    </w:p>
    <w:p w:rsidR="008A78CF" w:rsidRPr="008A78CF" w:rsidRDefault="008A78CF" w:rsidP="008A78CF">
      <w:pPr>
        <w:rPr>
          <w:rFonts w:ascii="Arial" w:hAnsi="Arial" w:cs="Arial"/>
          <w:sz w:val="24"/>
          <w:szCs w:val="24"/>
        </w:rPr>
      </w:pPr>
      <w:r w:rsidRPr="008A78CF">
        <w:rPr>
          <w:rFonts w:ascii="Arial" w:hAnsi="Arial" w:cs="Arial"/>
          <w:sz w:val="24"/>
          <w:szCs w:val="24"/>
        </w:rPr>
        <w:t xml:space="preserve">Sekundarstufe </w:t>
      </w:r>
    </w:p>
    <w:p w:rsidR="008A78CF" w:rsidRPr="008A78CF" w:rsidRDefault="008A78CF" w:rsidP="008A78CF">
      <w:pPr>
        <w:pStyle w:val="StandardWeb"/>
        <w:rPr>
          <w:rFonts w:ascii="Arial" w:hAnsi="Arial" w:cs="Arial"/>
        </w:rPr>
      </w:pPr>
      <w:r w:rsidRPr="008A78CF">
        <w:rPr>
          <w:rFonts w:ascii="Arial" w:hAnsi="Arial" w:cs="Arial"/>
        </w:rPr>
        <w:t>Anhand einer Weltkarte mit Daten zum Bevölkerungswachstum diskutiert die Klasse, wie sich die Weltbevölkerung über die Regionen verteilt. Die Schüler/innen erarbeiten, wie Menschen in den verschiedenen Regionen leben. Was würde es bedeuten, wenn alle Menschen unseren Lebensstil pflegen würden?</w:t>
      </w:r>
    </w:p>
    <w:p w:rsidR="008A78CF" w:rsidRPr="008A78CF" w:rsidRDefault="008A78CF" w:rsidP="008A78CF">
      <w:pPr>
        <w:pStyle w:val="berschrift3"/>
        <w:rPr>
          <w:rFonts w:ascii="Arial" w:hAnsi="Arial" w:cs="Arial"/>
          <w:sz w:val="24"/>
          <w:szCs w:val="24"/>
        </w:rPr>
      </w:pPr>
      <w:r w:rsidRPr="008A78CF">
        <w:rPr>
          <w:rFonts w:ascii="Arial" w:hAnsi="Arial" w:cs="Arial"/>
          <w:sz w:val="24"/>
          <w:szCs w:val="24"/>
        </w:rPr>
        <w:t xml:space="preserve">Gehört zu: </w:t>
      </w:r>
    </w:p>
    <w:p w:rsidR="008A78CF" w:rsidRPr="008A78CF" w:rsidRDefault="008A78CF" w:rsidP="008A78CF">
      <w:pPr>
        <w:numPr>
          <w:ilvl w:val="0"/>
          <w:numId w:val="49"/>
        </w:numPr>
        <w:spacing w:before="100" w:beforeAutospacing="1" w:after="100" w:afterAutospacing="1" w:line="240" w:lineRule="auto"/>
        <w:rPr>
          <w:rFonts w:ascii="Arial" w:hAnsi="Arial" w:cs="Arial"/>
          <w:sz w:val="24"/>
          <w:szCs w:val="24"/>
        </w:rPr>
      </w:pPr>
      <w:hyperlink r:id="rId8" w:history="1">
        <w:r w:rsidRPr="008A78CF">
          <w:rPr>
            <w:rStyle w:val="Hyperlink"/>
            <w:rFonts w:ascii="Arial" w:hAnsi="Arial" w:cs="Arial"/>
            <w:sz w:val="24"/>
            <w:szCs w:val="24"/>
          </w:rPr>
          <w:t xml:space="preserve">Thema der Woche: Wir sind sieben Milliarden </w:t>
        </w:r>
      </w:hyperlink>
    </w:p>
    <w:p w:rsidR="008A78CF" w:rsidRPr="008A78CF" w:rsidRDefault="008A78CF" w:rsidP="008A78CF">
      <w:pPr>
        <w:pStyle w:val="StandardWeb"/>
        <w:rPr>
          <w:rFonts w:ascii="Arial" w:hAnsi="Arial" w:cs="Arial"/>
        </w:rPr>
      </w:pPr>
      <w:r w:rsidRPr="008A78CF">
        <w:rPr>
          <w:rFonts w:ascii="Arial" w:hAnsi="Arial" w:cs="Arial"/>
          <w:b/>
          <w:bCs/>
        </w:rPr>
        <w:t>Lernziele</w:t>
      </w:r>
      <w:r w:rsidRPr="008A78CF">
        <w:rPr>
          <w:rFonts w:ascii="Arial" w:hAnsi="Arial" w:cs="Arial"/>
        </w:rPr>
        <w:t xml:space="preserve"> </w:t>
      </w:r>
    </w:p>
    <w:p w:rsidR="008A78CF" w:rsidRPr="008A78CF" w:rsidRDefault="008A78CF" w:rsidP="008A78CF">
      <w:pPr>
        <w:numPr>
          <w:ilvl w:val="0"/>
          <w:numId w:val="50"/>
        </w:numPr>
        <w:spacing w:before="100" w:beforeAutospacing="1" w:after="100" w:afterAutospacing="1" w:line="240" w:lineRule="auto"/>
        <w:rPr>
          <w:rFonts w:ascii="Arial" w:hAnsi="Arial" w:cs="Arial"/>
          <w:sz w:val="24"/>
          <w:szCs w:val="24"/>
        </w:rPr>
      </w:pPr>
      <w:r w:rsidRPr="008A78CF">
        <w:rPr>
          <w:rFonts w:ascii="Arial" w:hAnsi="Arial" w:cs="Arial"/>
          <w:sz w:val="24"/>
          <w:szCs w:val="24"/>
        </w:rPr>
        <w:t>die Bedeutung des Begriffs Lebensstandard kennen</w:t>
      </w:r>
    </w:p>
    <w:p w:rsidR="008A78CF" w:rsidRPr="008A78CF" w:rsidRDefault="008A78CF" w:rsidP="008A78CF">
      <w:pPr>
        <w:numPr>
          <w:ilvl w:val="0"/>
          <w:numId w:val="50"/>
        </w:numPr>
        <w:spacing w:before="100" w:beforeAutospacing="1" w:after="100" w:afterAutospacing="1" w:line="240" w:lineRule="auto"/>
        <w:rPr>
          <w:rFonts w:ascii="Arial" w:hAnsi="Arial" w:cs="Arial"/>
          <w:sz w:val="24"/>
          <w:szCs w:val="24"/>
        </w:rPr>
      </w:pPr>
      <w:r w:rsidRPr="008A78CF">
        <w:rPr>
          <w:rFonts w:ascii="Arial" w:hAnsi="Arial" w:cs="Arial"/>
          <w:sz w:val="24"/>
          <w:szCs w:val="24"/>
        </w:rPr>
        <w:t>Folgen verschiedener Konsum- und Lebensstile einschätzen</w:t>
      </w:r>
    </w:p>
    <w:p w:rsidR="008A78CF" w:rsidRPr="008A78CF" w:rsidRDefault="008A78CF" w:rsidP="008A78CF">
      <w:pPr>
        <w:numPr>
          <w:ilvl w:val="0"/>
          <w:numId w:val="50"/>
        </w:numPr>
        <w:spacing w:before="100" w:beforeAutospacing="1" w:after="100" w:afterAutospacing="1" w:line="240" w:lineRule="auto"/>
        <w:rPr>
          <w:rFonts w:ascii="Arial" w:hAnsi="Arial" w:cs="Arial"/>
          <w:sz w:val="24"/>
          <w:szCs w:val="24"/>
        </w:rPr>
      </w:pPr>
      <w:r w:rsidRPr="008A78CF">
        <w:rPr>
          <w:rFonts w:ascii="Arial" w:hAnsi="Arial" w:cs="Arial"/>
          <w:sz w:val="24"/>
          <w:szCs w:val="24"/>
        </w:rPr>
        <w:t>Argumente für ressourcenschonenden Konsum kennen</w:t>
      </w:r>
    </w:p>
    <w:p w:rsidR="008A78CF" w:rsidRPr="008A78CF" w:rsidRDefault="008A78CF" w:rsidP="008A78CF">
      <w:pPr>
        <w:numPr>
          <w:ilvl w:val="0"/>
          <w:numId w:val="50"/>
        </w:numPr>
        <w:spacing w:before="100" w:beforeAutospacing="1" w:after="100" w:afterAutospacing="1" w:line="240" w:lineRule="auto"/>
        <w:rPr>
          <w:rFonts w:ascii="Arial" w:hAnsi="Arial" w:cs="Arial"/>
          <w:sz w:val="24"/>
          <w:szCs w:val="24"/>
        </w:rPr>
      </w:pPr>
      <w:r w:rsidRPr="008A78CF">
        <w:rPr>
          <w:rFonts w:ascii="Arial" w:hAnsi="Arial" w:cs="Arial"/>
          <w:sz w:val="24"/>
          <w:szCs w:val="24"/>
        </w:rPr>
        <w:t>Informationen aus Texten entnehmen</w:t>
      </w:r>
    </w:p>
    <w:p w:rsidR="008A78CF" w:rsidRPr="008A78CF" w:rsidRDefault="008A78CF" w:rsidP="008A78CF">
      <w:pPr>
        <w:numPr>
          <w:ilvl w:val="0"/>
          <w:numId w:val="50"/>
        </w:numPr>
        <w:spacing w:before="100" w:beforeAutospacing="1" w:after="100" w:afterAutospacing="1" w:line="240" w:lineRule="auto"/>
        <w:rPr>
          <w:rFonts w:ascii="Arial" w:hAnsi="Arial" w:cs="Arial"/>
          <w:sz w:val="24"/>
          <w:szCs w:val="24"/>
        </w:rPr>
      </w:pPr>
      <w:r w:rsidRPr="008A78CF">
        <w:rPr>
          <w:rFonts w:ascii="Arial" w:hAnsi="Arial" w:cs="Arial"/>
          <w:sz w:val="24"/>
          <w:szCs w:val="24"/>
        </w:rPr>
        <w:t>Ergebnisse visualisieren und mit anderen diskutieren</w:t>
      </w:r>
    </w:p>
    <w:p w:rsidR="008A78CF" w:rsidRPr="008A78CF" w:rsidRDefault="008A78CF" w:rsidP="008A78CF">
      <w:pPr>
        <w:pStyle w:val="StandardWeb"/>
        <w:rPr>
          <w:rFonts w:ascii="Arial" w:hAnsi="Arial" w:cs="Arial"/>
        </w:rPr>
      </w:pPr>
      <w:r w:rsidRPr="008A78CF">
        <w:rPr>
          <w:rFonts w:ascii="Arial" w:hAnsi="Arial" w:cs="Arial"/>
          <w:b/>
          <w:bCs/>
        </w:rPr>
        <w:t>Umsetzung (mind. 45 Minuten)</w:t>
      </w:r>
      <w:r w:rsidRPr="008A78CF">
        <w:rPr>
          <w:rFonts w:ascii="Arial" w:hAnsi="Arial" w:cs="Arial"/>
        </w:rPr>
        <w:t xml:space="preserve"> </w:t>
      </w:r>
    </w:p>
    <w:p w:rsidR="008A78CF" w:rsidRPr="008A78CF" w:rsidRDefault="008A78CF" w:rsidP="008A78CF">
      <w:pPr>
        <w:pStyle w:val="StandardWeb"/>
        <w:rPr>
          <w:rFonts w:ascii="Arial" w:hAnsi="Arial" w:cs="Arial"/>
        </w:rPr>
      </w:pPr>
      <w:r w:rsidRPr="008A78CF">
        <w:rPr>
          <w:rFonts w:ascii="Arial" w:hAnsi="Arial" w:cs="Arial"/>
        </w:rPr>
        <w:t xml:space="preserve">Zum Einstieg wird gemeinsam die Infografik zur Weltbevölkerung betrachtet (siehe Materialien). Die Klasse diskutiert, wie sich das Wachstum über die Regionen der Welt verteilt. </w:t>
      </w:r>
    </w:p>
    <w:p w:rsidR="008A78CF" w:rsidRPr="008A78CF" w:rsidRDefault="008A78CF" w:rsidP="008A78CF">
      <w:pPr>
        <w:pStyle w:val="StandardWeb"/>
        <w:rPr>
          <w:rFonts w:ascii="Arial" w:hAnsi="Arial" w:cs="Arial"/>
        </w:rPr>
      </w:pPr>
      <w:r w:rsidRPr="008A78CF">
        <w:rPr>
          <w:rFonts w:ascii="Arial" w:hAnsi="Arial" w:cs="Arial"/>
        </w:rPr>
        <w:t xml:space="preserve">In Gruppen erarbeitet die Klasse, was das Bevölkerungswachstum für verschiedene Regionen der Welt beziehungsweise Kontinente bedeutet. </w:t>
      </w:r>
    </w:p>
    <w:p w:rsidR="008A78CF" w:rsidRPr="008A78CF" w:rsidRDefault="008A78CF" w:rsidP="008A78CF">
      <w:pPr>
        <w:pStyle w:val="StandardWeb"/>
        <w:rPr>
          <w:rFonts w:ascii="Arial" w:hAnsi="Arial" w:cs="Arial"/>
        </w:rPr>
      </w:pPr>
      <w:r w:rsidRPr="008A78CF">
        <w:rPr>
          <w:rFonts w:ascii="Arial" w:hAnsi="Arial" w:cs="Arial"/>
        </w:rPr>
        <w:t>Die Schülerinnen und Schüler (</w:t>
      </w:r>
      <w:proofErr w:type="spellStart"/>
      <w:r w:rsidRPr="008A78CF">
        <w:rPr>
          <w:rFonts w:ascii="Arial" w:hAnsi="Arial" w:cs="Arial"/>
        </w:rPr>
        <w:t>SuS</w:t>
      </w:r>
      <w:proofErr w:type="spellEnd"/>
      <w:r w:rsidRPr="008A78CF">
        <w:rPr>
          <w:rFonts w:ascii="Arial" w:hAnsi="Arial" w:cs="Arial"/>
        </w:rPr>
        <w:t xml:space="preserve">) betrachten die verschiedenen Bilder und Begleittexte zum Thema Weltbevölkerung (siehe Materialien) und überlegen, wie typische Konsum- und Lebensstile in der jeweiligen Region aussehen. </w:t>
      </w:r>
    </w:p>
    <w:p w:rsidR="008A78CF" w:rsidRPr="008A78CF" w:rsidRDefault="008A78CF" w:rsidP="008A78CF">
      <w:pPr>
        <w:pStyle w:val="StandardWeb"/>
        <w:rPr>
          <w:rFonts w:ascii="Arial" w:hAnsi="Arial" w:cs="Arial"/>
        </w:rPr>
      </w:pPr>
      <w:r w:rsidRPr="008A78CF">
        <w:rPr>
          <w:rFonts w:ascii="Arial" w:hAnsi="Arial" w:cs="Arial"/>
        </w:rPr>
        <w:t xml:space="preserve">Optional, je nach Zeit: Mithilfe einer Mindmap (Tafel oder PC) dokumentieren die </w:t>
      </w:r>
      <w:proofErr w:type="spellStart"/>
      <w:r w:rsidRPr="008A78CF">
        <w:rPr>
          <w:rFonts w:ascii="Arial" w:hAnsi="Arial" w:cs="Arial"/>
        </w:rPr>
        <w:t>SuS</w:t>
      </w:r>
      <w:proofErr w:type="spellEnd"/>
      <w:r w:rsidRPr="008A78CF">
        <w:rPr>
          <w:rFonts w:ascii="Arial" w:hAnsi="Arial" w:cs="Arial"/>
        </w:rPr>
        <w:t xml:space="preserve"> den typischen Bedarf und Besitz (Platz, Kleidung, Möbel...) eines einzelnen Menschen in Deutschland. </w:t>
      </w:r>
    </w:p>
    <w:p w:rsidR="008A78CF" w:rsidRPr="008A78CF" w:rsidRDefault="008A78CF" w:rsidP="008A78CF">
      <w:pPr>
        <w:pStyle w:val="StandardWeb"/>
        <w:rPr>
          <w:rFonts w:ascii="Arial" w:hAnsi="Arial" w:cs="Arial"/>
        </w:rPr>
      </w:pPr>
      <w:r w:rsidRPr="008A78CF">
        <w:rPr>
          <w:rFonts w:ascii="Arial" w:hAnsi="Arial" w:cs="Arial"/>
        </w:rPr>
        <w:t xml:space="preserve">Anschließend stellen sie ihre Ergebnisse vor und diskutieren: Was würde es bedeuten, wenn alle Menschen unseren Lebensstil pflegen könnten? Welche Ansätze gibt es, negative ökologische Folgen zu verringern? </w:t>
      </w:r>
    </w:p>
    <w:p w:rsidR="008A78CF" w:rsidRPr="008A78CF" w:rsidRDefault="008A78CF" w:rsidP="008A78CF">
      <w:pPr>
        <w:pStyle w:val="StandardWeb"/>
        <w:rPr>
          <w:rFonts w:ascii="Arial" w:hAnsi="Arial" w:cs="Arial"/>
        </w:rPr>
      </w:pPr>
      <w:r w:rsidRPr="008A78CF">
        <w:rPr>
          <w:rFonts w:ascii="Arial" w:hAnsi="Arial" w:cs="Arial"/>
          <w:b/>
          <w:bCs/>
        </w:rPr>
        <w:t>Erweiterung</w:t>
      </w:r>
      <w:r w:rsidRPr="008A78CF">
        <w:rPr>
          <w:rFonts w:ascii="Arial" w:hAnsi="Arial" w:cs="Arial"/>
        </w:rPr>
        <w:t xml:space="preserve"> </w:t>
      </w:r>
    </w:p>
    <w:p w:rsidR="008A78CF" w:rsidRPr="008A78CF" w:rsidRDefault="008A78CF" w:rsidP="008A78CF">
      <w:pPr>
        <w:pStyle w:val="StandardWeb"/>
        <w:rPr>
          <w:rFonts w:ascii="Arial" w:hAnsi="Arial" w:cs="Arial"/>
        </w:rPr>
      </w:pPr>
      <w:r w:rsidRPr="008A78CF">
        <w:rPr>
          <w:rFonts w:ascii="Arial" w:hAnsi="Arial" w:cs="Arial"/>
        </w:rPr>
        <w:t xml:space="preserve">Das Thema der wachsenden Weltbevölkerung wirft vielfältige Fragen auf, die zahlreiche Vertiefungsmöglichkeiten bieten. Unter anderem können folgende </w:t>
      </w:r>
      <w:r w:rsidRPr="008A78CF">
        <w:rPr>
          <w:rFonts w:ascii="Arial" w:hAnsi="Arial" w:cs="Arial"/>
        </w:rPr>
        <w:lastRenderedPageBreak/>
        <w:t xml:space="preserve">Aspekte mithilfe der Materialien des BMU Bildungsservice vertiefend behandelt werden: </w:t>
      </w:r>
    </w:p>
    <w:p w:rsidR="00B77E20" w:rsidRDefault="008A78CF" w:rsidP="00E31385">
      <w:pPr>
        <w:pStyle w:val="StandardWeb"/>
        <w:rPr>
          <w:rFonts w:ascii="Arial" w:hAnsi="Arial" w:cs="Arial"/>
        </w:rPr>
      </w:pPr>
      <w:hyperlink r:id="rId9" w:tgtFrame="_self" w:history="1">
        <w:r w:rsidRPr="008A78CF">
          <w:rPr>
            <w:rStyle w:val="Hyperlink"/>
            <w:rFonts w:ascii="Arial" w:hAnsi="Arial" w:cs="Arial"/>
          </w:rPr>
          <w:t>Wasser im 21. Jahrhundert</w:t>
        </w:r>
      </w:hyperlink>
      <w:bookmarkStart w:id="0" w:name="_GoBack"/>
      <w:bookmarkEnd w:id="0"/>
      <w:r w:rsidRPr="008A78CF">
        <w:rPr>
          <w:rFonts w:ascii="Arial" w:hAnsi="Arial" w:cs="Arial"/>
        </w:rPr>
        <w:br/>
      </w:r>
      <w:hyperlink r:id="rId10" w:tgtFrame="_self" w:history="1">
        <w:r w:rsidRPr="008A78CF">
          <w:rPr>
            <w:rStyle w:val="Hyperlink"/>
            <w:rFonts w:ascii="Arial" w:hAnsi="Arial" w:cs="Arial"/>
          </w:rPr>
          <w:t>Energie / erneuerbare Energien</w:t>
        </w:r>
      </w:hyperlink>
    </w:p>
    <w:p w:rsidR="00E31385" w:rsidRPr="00E31385" w:rsidRDefault="00E31385" w:rsidP="00E31385">
      <w:pPr>
        <w:pStyle w:val="StandardWeb"/>
        <w:rPr>
          <w:rFonts w:ascii="Arial" w:hAnsi="Arial" w:cs="Arial"/>
        </w:rPr>
      </w:pPr>
    </w:p>
    <w:p w:rsidR="00403285" w:rsidRPr="007B3CB6" w:rsidRDefault="00403285" w:rsidP="00AA4AB7">
      <w:pPr>
        <w:pStyle w:val="berschrift2"/>
        <w:rPr>
          <w:rFonts w:ascii="Arial" w:hAnsi="Arial" w:cs="Arial"/>
        </w:rPr>
      </w:pPr>
      <w:r w:rsidRPr="007B3CB6">
        <w:rPr>
          <w:rFonts w:ascii="Arial" w:hAnsi="Arial" w:cs="Arial"/>
        </w:rPr>
        <w:t xml:space="preserve">Informationen und Materialien </w:t>
      </w:r>
    </w:p>
    <w:p w:rsidR="008D134C" w:rsidRPr="00702BB6" w:rsidRDefault="00FF078A" w:rsidP="008D134C">
      <w:pPr>
        <w:pStyle w:val="berschrift3"/>
        <w:spacing w:after="120" w:afterAutospacing="0"/>
        <w:rPr>
          <w:rFonts w:ascii="Arial" w:hAnsi="Arial" w:cs="Arial"/>
          <w:sz w:val="24"/>
          <w:szCs w:val="24"/>
        </w:rPr>
      </w:pPr>
      <w:r w:rsidRPr="00702BB6">
        <w:rPr>
          <w:rFonts w:ascii="Arial" w:hAnsi="Arial" w:cs="Arial"/>
          <w:sz w:val="24"/>
          <w:szCs w:val="24"/>
        </w:rPr>
        <w:t>Hintergrund</w:t>
      </w:r>
      <w:r w:rsidR="00403285" w:rsidRPr="00702BB6">
        <w:rPr>
          <w:rFonts w:ascii="Arial" w:hAnsi="Arial" w:cs="Arial"/>
          <w:sz w:val="24"/>
          <w:szCs w:val="24"/>
        </w:rPr>
        <w:t xml:space="preserve"> </w:t>
      </w:r>
    </w:p>
    <w:p w:rsidR="007B5992" w:rsidRPr="007B5992" w:rsidRDefault="007B5992" w:rsidP="007B5992">
      <w:pPr>
        <w:rPr>
          <w:rFonts w:ascii="Arial" w:hAnsi="Arial" w:cs="Arial"/>
          <w:color w:val="0000FF"/>
          <w:sz w:val="24"/>
          <w:szCs w:val="24"/>
          <w:u w:val="single"/>
        </w:rPr>
      </w:pPr>
      <w:r w:rsidRPr="007B5992">
        <w:rPr>
          <w:rFonts w:ascii="Arial" w:hAnsi="Arial" w:cs="Arial"/>
          <w:sz w:val="24"/>
          <w:szCs w:val="24"/>
        </w:rPr>
        <w:fldChar w:fldCharType="begin"/>
      </w:r>
      <w:r w:rsidRPr="007B5992">
        <w:rPr>
          <w:rFonts w:ascii="Arial" w:hAnsi="Arial" w:cs="Arial"/>
          <w:sz w:val="24"/>
          <w:szCs w:val="24"/>
        </w:rPr>
        <w:instrText xml:space="preserve"> HYPERLINK "https://www.umwelt-im-unterricht.de/hintergrund/die-weltbevoelkerung-waechst/" </w:instrText>
      </w:r>
      <w:r w:rsidRPr="007B5992">
        <w:rPr>
          <w:rFonts w:ascii="Arial" w:hAnsi="Arial" w:cs="Arial"/>
          <w:sz w:val="24"/>
          <w:szCs w:val="24"/>
        </w:rPr>
        <w:fldChar w:fldCharType="separate"/>
      </w:r>
      <w:r w:rsidRPr="007B5992">
        <w:rPr>
          <w:rFonts w:ascii="Arial" w:hAnsi="Arial" w:cs="Arial"/>
          <w:color w:val="0000FF"/>
          <w:sz w:val="24"/>
          <w:szCs w:val="24"/>
          <w:u w:val="single"/>
        </w:rPr>
        <w:t>Die Weltbevölkerung wächst</w:t>
      </w:r>
    </w:p>
    <w:p w:rsidR="007B5992" w:rsidRPr="007B5992" w:rsidRDefault="007B5992" w:rsidP="007B5992">
      <w:pPr>
        <w:rPr>
          <w:rFonts w:ascii="Arial" w:hAnsi="Arial" w:cs="Arial"/>
          <w:sz w:val="24"/>
          <w:szCs w:val="24"/>
        </w:rPr>
      </w:pPr>
      <w:r w:rsidRPr="007B5992">
        <w:rPr>
          <w:rFonts w:ascii="Arial" w:hAnsi="Arial" w:cs="Arial"/>
          <w:sz w:val="24"/>
          <w:szCs w:val="24"/>
        </w:rPr>
        <w:fldChar w:fldCharType="end"/>
      </w:r>
      <w:r w:rsidRPr="007B5992">
        <w:rPr>
          <w:rFonts w:ascii="Arial" w:hAnsi="Arial" w:cs="Arial"/>
          <w:sz w:val="24"/>
          <w:szCs w:val="24"/>
        </w:rPr>
        <w:t>Ab Herbst 2011 leben mehr als sieben Milliarden Menschen auf der Erde. Die Weltbevölkerung hat sich damit in nur 100 Jahren vervierfacht. Wie verteilt sich die Menschheit auf verschiedene Regionen und welche Herausforderungen entstehen durch ihre wachsenden Bedürfnisse?</w:t>
      </w:r>
      <w:r>
        <w:rPr>
          <w:rFonts w:ascii="Arial" w:hAnsi="Arial" w:cs="Arial"/>
          <w:sz w:val="24"/>
          <w:szCs w:val="24"/>
        </w:rPr>
        <w:tab/>
      </w:r>
      <w:hyperlink r:id="rId11" w:history="1">
        <w:r w:rsidRPr="007B5992">
          <w:rPr>
            <w:rStyle w:val="Hyperlink"/>
            <w:rFonts w:ascii="Arial" w:hAnsi="Arial" w:cs="Arial"/>
            <w:sz w:val="24"/>
            <w:szCs w:val="24"/>
          </w:rPr>
          <w:t xml:space="preserve">mehr lesen </w:t>
        </w:r>
      </w:hyperlink>
    </w:p>
    <w:p w:rsidR="00975D21" w:rsidRDefault="00975D21" w:rsidP="00106244">
      <w:pPr>
        <w:pStyle w:val="berschrift3"/>
        <w:spacing w:after="120" w:afterAutospacing="0"/>
        <w:rPr>
          <w:rFonts w:ascii="Arial" w:hAnsi="Arial" w:cs="Arial"/>
          <w:sz w:val="24"/>
          <w:szCs w:val="24"/>
        </w:rPr>
      </w:pPr>
    </w:p>
    <w:p w:rsidR="00F41AD5" w:rsidRPr="007B5992" w:rsidRDefault="007B5992" w:rsidP="00106244">
      <w:pPr>
        <w:pStyle w:val="berschrift3"/>
        <w:spacing w:after="120" w:afterAutospacing="0"/>
        <w:rPr>
          <w:rFonts w:ascii="Arial" w:hAnsi="Arial" w:cs="Arial"/>
          <w:sz w:val="24"/>
          <w:szCs w:val="24"/>
        </w:rPr>
      </w:pPr>
      <w:r w:rsidRPr="007B5992">
        <w:rPr>
          <w:rFonts w:ascii="Arial" w:hAnsi="Arial" w:cs="Arial"/>
          <w:sz w:val="24"/>
          <w:szCs w:val="24"/>
        </w:rPr>
        <w:t>Bilderserie 1</w:t>
      </w:r>
      <w:r w:rsidR="00F41AD5" w:rsidRPr="007B5992">
        <w:rPr>
          <w:rFonts w:ascii="Arial" w:hAnsi="Arial" w:cs="Arial"/>
          <w:sz w:val="24"/>
          <w:szCs w:val="24"/>
        </w:rPr>
        <w:t xml:space="preserve"> </w:t>
      </w:r>
    </w:p>
    <w:p w:rsidR="007B5992" w:rsidRPr="007B5992" w:rsidRDefault="007B5992" w:rsidP="007B5992">
      <w:pPr>
        <w:rPr>
          <w:rFonts w:ascii="Arial" w:hAnsi="Arial" w:cs="Arial"/>
          <w:color w:val="0000FF"/>
          <w:sz w:val="24"/>
          <w:szCs w:val="24"/>
          <w:u w:val="single"/>
        </w:rPr>
      </w:pPr>
      <w:r w:rsidRPr="007B5992">
        <w:rPr>
          <w:rFonts w:ascii="Arial" w:hAnsi="Arial" w:cs="Arial"/>
          <w:sz w:val="24"/>
          <w:szCs w:val="24"/>
        </w:rPr>
        <w:fldChar w:fldCharType="begin"/>
      </w:r>
      <w:r w:rsidRPr="007B5992">
        <w:rPr>
          <w:rFonts w:ascii="Arial" w:hAnsi="Arial" w:cs="Arial"/>
          <w:sz w:val="24"/>
          <w:szCs w:val="24"/>
        </w:rPr>
        <w:instrText xml:space="preserve"> HYPERLINK "https://www.umwelt-im-unterricht.de/medien/bilder/weltkarte-bevoelkerungsentwicklung/" </w:instrText>
      </w:r>
      <w:r w:rsidRPr="007B5992">
        <w:rPr>
          <w:rFonts w:ascii="Arial" w:hAnsi="Arial" w:cs="Arial"/>
          <w:sz w:val="24"/>
          <w:szCs w:val="24"/>
        </w:rPr>
        <w:fldChar w:fldCharType="separate"/>
      </w:r>
      <w:r w:rsidRPr="007B5992">
        <w:rPr>
          <w:rFonts w:ascii="Arial" w:hAnsi="Arial" w:cs="Arial"/>
          <w:color w:val="0000FF"/>
          <w:sz w:val="24"/>
          <w:szCs w:val="24"/>
          <w:u w:val="single"/>
        </w:rPr>
        <w:t>Weltkarte Bevölkerungsentwicklung</w:t>
      </w:r>
    </w:p>
    <w:p w:rsidR="007B5992" w:rsidRPr="007B5992" w:rsidRDefault="007B5992" w:rsidP="007B5992">
      <w:pPr>
        <w:rPr>
          <w:rFonts w:ascii="Arial" w:hAnsi="Arial" w:cs="Arial"/>
          <w:sz w:val="24"/>
          <w:szCs w:val="24"/>
        </w:rPr>
      </w:pPr>
      <w:r w:rsidRPr="007B5992">
        <w:rPr>
          <w:rFonts w:ascii="Arial" w:hAnsi="Arial" w:cs="Arial"/>
          <w:sz w:val="24"/>
          <w:szCs w:val="24"/>
        </w:rPr>
        <w:fldChar w:fldCharType="end"/>
      </w:r>
      <w:r w:rsidRPr="007B5992">
        <w:rPr>
          <w:rFonts w:ascii="Arial" w:hAnsi="Arial" w:cs="Arial"/>
          <w:sz w:val="24"/>
          <w:szCs w:val="24"/>
        </w:rPr>
        <w:t xml:space="preserve">Sekundarstufe, Grundschule </w:t>
      </w:r>
    </w:p>
    <w:p w:rsidR="00975D21" w:rsidRDefault="007B5992" w:rsidP="00975D21">
      <w:pPr>
        <w:pStyle w:val="StandardWeb"/>
        <w:spacing w:after="0" w:afterAutospacing="0"/>
        <w:rPr>
          <w:rFonts w:ascii="Arial" w:hAnsi="Arial" w:cs="Arial"/>
        </w:rPr>
      </w:pPr>
      <w:r w:rsidRPr="007B5992">
        <w:rPr>
          <w:rFonts w:ascii="Arial" w:hAnsi="Arial" w:cs="Arial"/>
        </w:rPr>
        <w:t>Auf welchem Kontinent leben die meisten Menschen? Wie viele Menschen sind es heute, und wie viele werden in vierzig Jahren hinzukommen? Die Weltkarte gibt einen anschaulichen Überblick.</w:t>
      </w:r>
    </w:p>
    <w:p w:rsidR="007B5992" w:rsidRPr="007B5992" w:rsidRDefault="007B5992" w:rsidP="00975D21">
      <w:pPr>
        <w:pStyle w:val="StandardWeb"/>
        <w:spacing w:before="120" w:beforeAutospacing="0"/>
        <w:rPr>
          <w:rFonts w:ascii="Arial" w:hAnsi="Arial" w:cs="Arial"/>
        </w:rPr>
      </w:pPr>
      <w:hyperlink r:id="rId12" w:history="1">
        <w:r w:rsidRPr="007B5992">
          <w:rPr>
            <w:rStyle w:val="Hyperlink"/>
            <w:rFonts w:ascii="Arial" w:hAnsi="Arial" w:cs="Arial"/>
          </w:rPr>
          <w:t>mehr lesen</w:t>
        </w:r>
        <w:r w:rsidRPr="007B5992">
          <w:rPr>
            <w:rStyle w:val="Hyperlink"/>
            <w:rFonts w:ascii="Arial" w:hAnsi="Arial" w:cs="Arial"/>
          </w:rPr>
          <w:t xml:space="preserve"> und Karte herunterladen</w:t>
        </w:r>
        <w:r w:rsidRPr="007B5992">
          <w:rPr>
            <w:rStyle w:val="Hyperlink"/>
            <w:rFonts w:ascii="Arial" w:hAnsi="Arial" w:cs="Arial"/>
          </w:rPr>
          <w:t xml:space="preserve"> </w:t>
        </w:r>
      </w:hyperlink>
    </w:p>
    <w:p w:rsidR="00975D21" w:rsidRDefault="00975D21" w:rsidP="007B5992">
      <w:pPr>
        <w:pStyle w:val="berschrift3"/>
        <w:spacing w:after="120" w:afterAutospacing="0"/>
        <w:rPr>
          <w:rFonts w:ascii="Arial" w:hAnsi="Arial" w:cs="Arial"/>
          <w:sz w:val="24"/>
          <w:szCs w:val="24"/>
        </w:rPr>
      </w:pPr>
    </w:p>
    <w:p w:rsidR="007B5992" w:rsidRDefault="007B5992" w:rsidP="007B5992">
      <w:pPr>
        <w:pStyle w:val="berschrift3"/>
        <w:spacing w:after="120" w:afterAutospacing="0"/>
        <w:rPr>
          <w:rFonts w:ascii="Arial" w:hAnsi="Arial" w:cs="Arial"/>
          <w:sz w:val="24"/>
          <w:szCs w:val="24"/>
        </w:rPr>
      </w:pPr>
      <w:r>
        <w:rPr>
          <w:rFonts w:ascii="Arial" w:hAnsi="Arial" w:cs="Arial"/>
          <w:sz w:val="24"/>
          <w:szCs w:val="24"/>
        </w:rPr>
        <w:t>B</w:t>
      </w:r>
      <w:r>
        <w:rPr>
          <w:rFonts w:ascii="Arial" w:hAnsi="Arial" w:cs="Arial"/>
          <w:sz w:val="24"/>
          <w:szCs w:val="24"/>
        </w:rPr>
        <w:t>ilderserie 2</w:t>
      </w:r>
      <w:r w:rsidRPr="007B3CB6">
        <w:rPr>
          <w:rFonts w:ascii="Arial" w:hAnsi="Arial" w:cs="Arial"/>
          <w:sz w:val="24"/>
          <w:szCs w:val="24"/>
        </w:rPr>
        <w:t xml:space="preserve"> </w:t>
      </w:r>
    </w:p>
    <w:p w:rsidR="007B5992" w:rsidRPr="007B5992" w:rsidRDefault="007B5992" w:rsidP="007B5992">
      <w:pPr>
        <w:rPr>
          <w:rFonts w:ascii="Arial" w:hAnsi="Arial" w:cs="Arial"/>
          <w:color w:val="0000FF"/>
          <w:sz w:val="24"/>
          <w:szCs w:val="24"/>
          <w:u w:val="single"/>
        </w:rPr>
      </w:pPr>
      <w:r w:rsidRPr="007B5992">
        <w:rPr>
          <w:rFonts w:ascii="Arial" w:hAnsi="Arial" w:cs="Arial"/>
          <w:sz w:val="24"/>
          <w:szCs w:val="24"/>
        </w:rPr>
        <w:fldChar w:fldCharType="begin"/>
      </w:r>
      <w:r w:rsidRPr="007B5992">
        <w:rPr>
          <w:rFonts w:ascii="Arial" w:hAnsi="Arial" w:cs="Arial"/>
          <w:sz w:val="24"/>
          <w:szCs w:val="24"/>
        </w:rPr>
        <w:instrText xml:space="preserve"> HYPERLINK "https://www.umwelt-im-unterricht.de/medien/bilder/wie-wir-auf-der-erde-leben/" </w:instrText>
      </w:r>
      <w:r w:rsidRPr="007B5992">
        <w:rPr>
          <w:rFonts w:ascii="Arial" w:hAnsi="Arial" w:cs="Arial"/>
          <w:sz w:val="24"/>
          <w:szCs w:val="24"/>
        </w:rPr>
        <w:fldChar w:fldCharType="separate"/>
      </w:r>
      <w:r w:rsidRPr="007B5992">
        <w:rPr>
          <w:rFonts w:ascii="Arial" w:hAnsi="Arial" w:cs="Arial"/>
          <w:color w:val="0000FF"/>
          <w:sz w:val="24"/>
          <w:szCs w:val="24"/>
          <w:u w:val="single"/>
        </w:rPr>
        <w:t>Wie wir auf der Erde leben</w:t>
      </w:r>
    </w:p>
    <w:p w:rsidR="007B5992" w:rsidRPr="007B5992" w:rsidRDefault="007B5992" w:rsidP="007B5992">
      <w:pPr>
        <w:rPr>
          <w:rFonts w:ascii="Arial" w:hAnsi="Arial" w:cs="Arial"/>
          <w:sz w:val="24"/>
          <w:szCs w:val="24"/>
        </w:rPr>
      </w:pPr>
      <w:r w:rsidRPr="007B5992">
        <w:rPr>
          <w:rFonts w:ascii="Arial" w:hAnsi="Arial" w:cs="Arial"/>
          <w:sz w:val="24"/>
          <w:szCs w:val="24"/>
        </w:rPr>
        <w:fldChar w:fldCharType="end"/>
      </w:r>
      <w:r w:rsidRPr="007B5992">
        <w:rPr>
          <w:rFonts w:ascii="Arial" w:hAnsi="Arial" w:cs="Arial"/>
          <w:sz w:val="24"/>
          <w:szCs w:val="24"/>
        </w:rPr>
        <w:t xml:space="preserve">Sekundarstufe, Grundschule </w:t>
      </w:r>
    </w:p>
    <w:p w:rsidR="007B5992" w:rsidRPr="007B5992" w:rsidRDefault="007B5992" w:rsidP="00975D21">
      <w:pPr>
        <w:pStyle w:val="StandardWeb"/>
        <w:spacing w:after="0" w:afterAutospacing="0"/>
        <w:rPr>
          <w:rFonts w:ascii="Arial" w:hAnsi="Arial" w:cs="Arial"/>
        </w:rPr>
      </w:pPr>
      <w:proofErr w:type="spellStart"/>
      <w:r w:rsidRPr="007B5992">
        <w:rPr>
          <w:rFonts w:ascii="Arial" w:hAnsi="Arial" w:cs="Arial"/>
        </w:rPr>
        <w:t>Megacity</w:t>
      </w:r>
      <w:proofErr w:type="spellEnd"/>
      <w:r w:rsidRPr="007B5992">
        <w:rPr>
          <w:rFonts w:ascii="Arial" w:hAnsi="Arial" w:cs="Arial"/>
        </w:rPr>
        <w:t xml:space="preserve"> Lagos in Nigeria, Supermarkt in Frankreich, Öko-Landwirtschaft in Deutschland, Kupfermine in Chile: Die Bilder geben Einblicke in das Leben in verschiedenen Regionen der Welt. Sie veranschaulichen, welche Bedürfnisse Menschen haben und welche Fragen das Wachstum der Weltbevölkerung aufwirft.</w:t>
      </w:r>
    </w:p>
    <w:p w:rsidR="007B5992" w:rsidRPr="007B3CB6" w:rsidRDefault="007B5992" w:rsidP="00975D21">
      <w:pPr>
        <w:spacing w:before="120"/>
        <w:rPr>
          <w:rFonts w:ascii="Arial" w:hAnsi="Arial" w:cs="Arial"/>
          <w:sz w:val="24"/>
          <w:szCs w:val="24"/>
        </w:rPr>
      </w:pPr>
      <w:hyperlink r:id="rId13" w:history="1">
        <w:r w:rsidRPr="007B5992">
          <w:rPr>
            <w:rStyle w:val="Hyperlink"/>
            <w:rFonts w:ascii="Arial" w:hAnsi="Arial" w:cs="Arial"/>
            <w:sz w:val="24"/>
            <w:szCs w:val="24"/>
          </w:rPr>
          <w:t>mehr lesen</w:t>
        </w:r>
        <w:r>
          <w:rPr>
            <w:rStyle w:val="Hyperlink"/>
            <w:rFonts w:ascii="Arial" w:hAnsi="Arial" w:cs="Arial"/>
            <w:sz w:val="24"/>
            <w:szCs w:val="24"/>
          </w:rPr>
          <w:t xml:space="preserve"> und Bilder herunterladen</w:t>
        </w:r>
        <w:r w:rsidRPr="007B5992">
          <w:rPr>
            <w:rStyle w:val="Hyperlink"/>
            <w:rFonts w:ascii="Arial" w:hAnsi="Arial" w:cs="Arial"/>
            <w:sz w:val="24"/>
            <w:szCs w:val="24"/>
          </w:rPr>
          <w:t xml:space="preserve"> </w:t>
        </w:r>
      </w:hyperlink>
    </w:p>
    <w:sectPr w:rsidR="007B5992" w:rsidRPr="007B3CB6">
      <w:headerReference w:type="even" r:id="rId14"/>
      <w:headerReference w:type="default" r:id="rId15"/>
      <w:footerReference w:type="even" r:id="rId16"/>
      <w:footerReference w:type="default" r:id="rId17"/>
      <w:headerReference w:type="first" r:id="rId18"/>
      <w:footerReference w:type="first" r:id="rId1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10CE" w:rsidRDefault="00B010CE" w:rsidP="006C5FCF">
      <w:pPr>
        <w:spacing w:after="0" w:line="240" w:lineRule="auto"/>
      </w:pPr>
      <w:r>
        <w:separator/>
      </w:r>
    </w:p>
  </w:endnote>
  <w:endnote w:type="continuationSeparator" w:id="0">
    <w:p w:rsidR="00B010CE" w:rsidRDefault="00B010CE"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Pr="005C137F" w:rsidRDefault="008836A1" w:rsidP="008836A1">
    <w:pPr>
      <w:pStyle w:val="Fuzeile"/>
      <w:rPr>
        <w:b/>
      </w:rPr>
    </w:pPr>
    <w:r w:rsidRPr="005C137F">
      <w:rPr>
        <w:b/>
      </w:rPr>
      <w:t>--------------------------------------------------------------------------------------------------------------------------------------</w:t>
    </w:r>
  </w:p>
  <w:p w:rsidR="008836A1" w:rsidRDefault="008836A1" w:rsidP="008836A1">
    <w:pPr>
      <w:pStyle w:val="Fuzeile"/>
      <w:rPr>
        <w:rFonts w:ascii="Times New Roman" w:eastAsia="Times New Roman" w:hAnsi="Times New Roman" w:cs="Times New Roman"/>
        <w:i/>
        <w:iCs/>
        <w:color w:val="0000FF"/>
        <w:sz w:val="20"/>
        <w:szCs w:val="20"/>
        <w:u w:val="single"/>
        <w:lang w:eastAsia="de-DE"/>
      </w:rPr>
    </w:pPr>
    <w:r>
      <w:rPr>
        <w:rFonts w:ascii="Times New Roman" w:eastAsia="Times New Roman" w:hAnsi="Times New Roman" w:cs="Times New Roman"/>
        <w:i/>
        <w:iCs/>
        <w:sz w:val="20"/>
        <w:szCs w:val="20"/>
        <w:lang w:eastAsia="de-DE"/>
      </w:rPr>
      <w:t xml:space="preserve"> </w:t>
    </w:r>
    <w:r>
      <w:rPr>
        <w:noProof/>
        <w:lang w:eastAsia="de-DE"/>
      </w:rPr>
      <w:drawing>
        <wp:inline distT="0" distB="0" distL="0" distR="0" wp14:anchorId="1A5E5BF2" wp14:editId="30FA0485">
          <wp:extent cx="868680" cy="304038"/>
          <wp:effectExtent l="0" t="0" r="7620" b="1270"/>
          <wp:docPr id="1" name="Grafik 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868680" cy="304038"/>
                  </a:xfrm>
                  <a:prstGeom prst="rect">
                    <a:avLst/>
                  </a:prstGeom>
                </pic:spPr>
              </pic:pic>
            </a:graphicData>
          </a:graphic>
        </wp:inline>
      </w:drawing>
    </w:r>
    <w:r w:rsidRPr="005C137F">
      <w:rPr>
        <w:rFonts w:ascii="Times New Roman" w:eastAsia="Times New Roman" w:hAnsi="Times New Roman" w:cs="Times New Roman"/>
        <w:i/>
        <w:iCs/>
        <w:sz w:val="20"/>
        <w:szCs w:val="20"/>
        <w:lang w:eastAsia="de-DE"/>
      </w:rPr>
      <w:t xml:space="preserve"> Dieses Werk ist lizenziert unter einer </w:t>
    </w:r>
    <w:hyperlink r:id="rId3" w:history="1">
      <w:r w:rsidRPr="00AC0CEC">
        <w:rPr>
          <w:rStyle w:val="Hyperlink"/>
          <w:rFonts w:ascii="Times New Roman" w:eastAsia="Times New Roman" w:hAnsi="Times New Roman" w:cs="Times New Roman"/>
          <w:i/>
          <w:iCs/>
          <w:sz w:val="20"/>
          <w:szCs w:val="20"/>
          <w:lang w:eastAsia="de-DE"/>
        </w:rPr>
        <w:t xml:space="preserve">Creative </w:t>
      </w:r>
      <w:proofErr w:type="spellStart"/>
      <w:r w:rsidRPr="00AC0CEC">
        <w:rPr>
          <w:rStyle w:val="Hyperlink"/>
          <w:rFonts w:ascii="Times New Roman" w:eastAsia="Times New Roman" w:hAnsi="Times New Roman" w:cs="Times New Roman"/>
          <w:i/>
          <w:iCs/>
          <w:sz w:val="20"/>
          <w:szCs w:val="20"/>
          <w:lang w:eastAsia="de-DE"/>
        </w:rPr>
        <w:t>Commons</w:t>
      </w:r>
      <w:proofErr w:type="spellEnd"/>
      <w:r w:rsidRPr="00AC0CEC">
        <w:rPr>
          <w:rStyle w:val="Hyperlink"/>
          <w:rFonts w:ascii="Times New Roman" w:eastAsia="Times New Roman" w:hAnsi="Times New Roman" w:cs="Times New Roman"/>
          <w:i/>
          <w:iCs/>
          <w:sz w:val="20"/>
          <w:szCs w:val="20"/>
          <w:lang w:eastAsia="de-DE"/>
        </w:rPr>
        <w:t xml:space="preserve"> Namensnennung – Nicht-kommerziell - Weitergabe unter gleichen Bedingungen 3.0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8836A1" w:rsidRDefault="008836A1" w:rsidP="008836A1">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10CE" w:rsidRDefault="00B010CE" w:rsidP="006C5FCF">
      <w:pPr>
        <w:spacing w:after="0" w:line="240" w:lineRule="auto"/>
      </w:pPr>
      <w:r>
        <w:separator/>
      </w:r>
    </w:p>
  </w:footnote>
  <w:footnote w:type="continuationSeparator" w:id="0">
    <w:p w:rsidR="00B010CE" w:rsidRDefault="00B010CE"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6806A6">
          <w:rPr>
            <w:noProof/>
          </w:rPr>
          <w:t>1</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85D7B"/>
    <w:multiLevelType w:val="multilevel"/>
    <w:tmpl w:val="EF6A7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09069B"/>
    <w:multiLevelType w:val="multilevel"/>
    <w:tmpl w:val="39B0A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876A30"/>
    <w:multiLevelType w:val="multilevel"/>
    <w:tmpl w:val="147E6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1E5B4B"/>
    <w:multiLevelType w:val="multilevel"/>
    <w:tmpl w:val="0AACC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BAA347C"/>
    <w:multiLevelType w:val="multilevel"/>
    <w:tmpl w:val="8FDEA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C0A1542"/>
    <w:multiLevelType w:val="multilevel"/>
    <w:tmpl w:val="98F8F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C4D1628"/>
    <w:multiLevelType w:val="multilevel"/>
    <w:tmpl w:val="7982E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D245E30"/>
    <w:multiLevelType w:val="multilevel"/>
    <w:tmpl w:val="3E8E4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D2C79A3"/>
    <w:multiLevelType w:val="multilevel"/>
    <w:tmpl w:val="83DAD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08C749F"/>
    <w:multiLevelType w:val="multilevel"/>
    <w:tmpl w:val="6DBE9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38A4AF9"/>
    <w:multiLevelType w:val="multilevel"/>
    <w:tmpl w:val="0D049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72C3598"/>
    <w:multiLevelType w:val="multilevel"/>
    <w:tmpl w:val="76F2B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83E427A"/>
    <w:multiLevelType w:val="multilevel"/>
    <w:tmpl w:val="29F88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0406296"/>
    <w:multiLevelType w:val="multilevel"/>
    <w:tmpl w:val="A8AA1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3C60C61"/>
    <w:multiLevelType w:val="multilevel"/>
    <w:tmpl w:val="1BB8C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7397720"/>
    <w:multiLevelType w:val="multilevel"/>
    <w:tmpl w:val="C4DA7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83A6804"/>
    <w:multiLevelType w:val="multilevel"/>
    <w:tmpl w:val="60EA4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A4C7132"/>
    <w:multiLevelType w:val="multilevel"/>
    <w:tmpl w:val="D57C7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E356248"/>
    <w:multiLevelType w:val="multilevel"/>
    <w:tmpl w:val="614AD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4DB775A"/>
    <w:multiLevelType w:val="multilevel"/>
    <w:tmpl w:val="27126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6F509C5"/>
    <w:multiLevelType w:val="multilevel"/>
    <w:tmpl w:val="0AD84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A382477"/>
    <w:multiLevelType w:val="multilevel"/>
    <w:tmpl w:val="5E4AC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A691181"/>
    <w:multiLevelType w:val="multilevel"/>
    <w:tmpl w:val="4BEAC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AFF07E1"/>
    <w:multiLevelType w:val="multilevel"/>
    <w:tmpl w:val="D2640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00409AA"/>
    <w:multiLevelType w:val="multilevel"/>
    <w:tmpl w:val="EDC2E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4A77EC9"/>
    <w:multiLevelType w:val="multilevel"/>
    <w:tmpl w:val="7E8C4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8605835"/>
    <w:multiLevelType w:val="multilevel"/>
    <w:tmpl w:val="69205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DEB7249"/>
    <w:multiLevelType w:val="multilevel"/>
    <w:tmpl w:val="3F180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F1D4EBC"/>
    <w:multiLevelType w:val="multilevel"/>
    <w:tmpl w:val="8410C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45C0AAA"/>
    <w:multiLevelType w:val="multilevel"/>
    <w:tmpl w:val="80BE5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58A6412"/>
    <w:multiLevelType w:val="multilevel"/>
    <w:tmpl w:val="CB04E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81D157B"/>
    <w:multiLevelType w:val="multilevel"/>
    <w:tmpl w:val="94BEC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B133584"/>
    <w:multiLevelType w:val="multilevel"/>
    <w:tmpl w:val="71846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C0752BD"/>
    <w:multiLevelType w:val="multilevel"/>
    <w:tmpl w:val="A2760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DC7578C"/>
    <w:multiLevelType w:val="multilevel"/>
    <w:tmpl w:val="C0702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EAF21E4"/>
    <w:multiLevelType w:val="multilevel"/>
    <w:tmpl w:val="A9F83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0EF79D1"/>
    <w:multiLevelType w:val="multilevel"/>
    <w:tmpl w:val="2C5AD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25A6B02"/>
    <w:multiLevelType w:val="multilevel"/>
    <w:tmpl w:val="FB34A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4335555"/>
    <w:multiLevelType w:val="multilevel"/>
    <w:tmpl w:val="B1349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70F6EC0"/>
    <w:multiLevelType w:val="multilevel"/>
    <w:tmpl w:val="2B9A2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7381FDD"/>
    <w:multiLevelType w:val="multilevel"/>
    <w:tmpl w:val="4F32A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7690429"/>
    <w:multiLevelType w:val="multilevel"/>
    <w:tmpl w:val="A5680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D9F39BC"/>
    <w:multiLevelType w:val="multilevel"/>
    <w:tmpl w:val="4A5E8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6E271362"/>
    <w:multiLevelType w:val="multilevel"/>
    <w:tmpl w:val="7B7E2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15C1EEE"/>
    <w:multiLevelType w:val="multilevel"/>
    <w:tmpl w:val="6AACE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35307AA"/>
    <w:multiLevelType w:val="multilevel"/>
    <w:tmpl w:val="4FF26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B053E5F"/>
    <w:multiLevelType w:val="multilevel"/>
    <w:tmpl w:val="E8E4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B1C310B"/>
    <w:multiLevelType w:val="multilevel"/>
    <w:tmpl w:val="61740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7DAB6B5C"/>
    <w:multiLevelType w:val="multilevel"/>
    <w:tmpl w:val="0D3C0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7F844309"/>
    <w:multiLevelType w:val="multilevel"/>
    <w:tmpl w:val="E5A2F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15"/>
  </w:num>
  <w:num w:numId="3">
    <w:abstractNumId w:val="25"/>
  </w:num>
  <w:num w:numId="4">
    <w:abstractNumId w:val="31"/>
  </w:num>
  <w:num w:numId="5">
    <w:abstractNumId w:val="3"/>
  </w:num>
  <w:num w:numId="6">
    <w:abstractNumId w:val="20"/>
  </w:num>
  <w:num w:numId="7">
    <w:abstractNumId w:val="21"/>
  </w:num>
  <w:num w:numId="8">
    <w:abstractNumId w:val="9"/>
  </w:num>
  <w:num w:numId="9">
    <w:abstractNumId w:val="1"/>
  </w:num>
  <w:num w:numId="10">
    <w:abstractNumId w:val="37"/>
  </w:num>
  <w:num w:numId="11">
    <w:abstractNumId w:val="41"/>
  </w:num>
  <w:num w:numId="12">
    <w:abstractNumId w:val="24"/>
  </w:num>
  <w:num w:numId="13">
    <w:abstractNumId w:val="0"/>
  </w:num>
  <w:num w:numId="14">
    <w:abstractNumId w:val="28"/>
  </w:num>
  <w:num w:numId="15">
    <w:abstractNumId w:val="49"/>
  </w:num>
  <w:num w:numId="16">
    <w:abstractNumId w:val="14"/>
  </w:num>
  <w:num w:numId="17">
    <w:abstractNumId w:val="46"/>
  </w:num>
  <w:num w:numId="18">
    <w:abstractNumId w:val="27"/>
  </w:num>
  <w:num w:numId="19">
    <w:abstractNumId w:val="44"/>
  </w:num>
  <w:num w:numId="20">
    <w:abstractNumId w:val="40"/>
  </w:num>
  <w:num w:numId="21">
    <w:abstractNumId w:val="39"/>
  </w:num>
  <w:num w:numId="22">
    <w:abstractNumId w:val="29"/>
  </w:num>
  <w:num w:numId="23">
    <w:abstractNumId w:val="47"/>
  </w:num>
  <w:num w:numId="24">
    <w:abstractNumId w:val="45"/>
  </w:num>
  <w:num w:numId="25">
    <w:abstractNumId w:val="42"/>
  </w:num>
  <w:num w:numId="26">
    <w:abstractNumId w:val="33"/>
  </w:num>
  <w:num w:numId="27">
    <w:abstractNumId w:val="43"/>
  </w:num>
  <w:num w:numId="28">
    <w:abstractNumId w:val="13"/>
  </w:num>
  <w:num w:numId="29">
    <w:abstractNumId w:val="18"/>
  </w:num>
  <w:num w:numId="30">
    <w:abstractNumId w:val="34"/>
  </w:num>
  <w:num w:numId="31">
    <w:abstractNumId w:val="48"/>
  </w:num>
  <w:num w:numId="32">
    <w:abstractNumId w:val="2"/>
  </w:num>
  <w:num w:numId="33">
    <w:abstractNumId w:val="11"/>
  </w:num>
  <w:num w:numId="34">
    <w:abstractNumId w:val="30"/>
  </w:num>
  <w:num w:numId="35">
    <w:abstractNumId w:val="36"/>
  </w:num>
  <w:num w:numId="36">
    <w:abstractNumId w:val="17"/>
  </w:num>
  <w:num w:numId="37">
    <w:abstractNumId w:val="16"/>
  </w:num>
  <w:num w:numId="38">
    <w:abstractNumId w:val="23"/>
  </w:num>
  <w:num w:numId="39">
    <w:abstractNumId w:val="6"/>
  </w:num>
  <w:num w:numId="40">
    <w:abstractNumId w:val="26"/>
  </w:num>
  <w:num w:numId="41">
    <w:abstractNumId w:val="35"/>
  </w:num>
  <w:num w:numId="42">
    <w:abstractNumId w:val="32"/>
  </w:num>
  <w:num w:numId="43">
    <w:abstractNumId w:val="4"/>
  </w:num>
  <w:num w:numId="44">
    <w:abstractNumId w:val="19"/>
  </w:num>
  <w:num w:numId="45">
    <w:abstractNumId w:val="22"/>
  </w:num>
  <w:num w:numId="46">
    <w:abstractNumId w:val="12"/>
  </w:num>
  <w:num w:numId="47">
    <w:abstractNumId w:val="38"/>
  </w:num>
  <w:num w:numId="48">
    <w:abstractNumId w:val="5"/>
  </w:num>
  <w:num w:numId="49">
    <w:abstractNumId w:val="7"/>
  </w:num>
  <w:num w:numId="50">
    <w:abstractNumId w:va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4F6F"/>
    <w:rsid w:val="00063695"/>
    <w:rsid w:val="000A3E6D"/>
    <w:rsid w:val="00106244"/>
    <w:rsid w:val="00111367"/>
    <w:rsid w:val="0014337F"/>
    <w:rsid w:val="001D577B"/>
    <w:rsid w:val="0024447A"/>
    <w:rsid w:val="002D0B89"/>
    <w:rsid w:val="002F1532"/>
    <w:rsid w:val="00345F39"/>
    <w:rsid w:val="003551EB"/>
    <w:rsid w:val="003A0184"/>
    <w:rsid w:val="003E7337"/>
    <w:rsid w:val="00403285"/>
    <w:rsid w:val="00422404"/>
    <w:rsid w:val="004236EE"/>
    <w:rsid w:val="00451BC1"/>
    <w:rsid w:val="0047500B"/>
    <w:rsid w:val="004E7A51"/>
    <w:rsid w:val="004F044A"/>
    <w:rsid w:val="005772EF"/>
    <w:rsid w:val="005E38FC"/>
    <w:rsid w:val="006729D1"/>
    <w:rsid w:val="006806A6"/>
    <w:rsid w:val="006A009E"/>
    <w:rsid w:val="006C5FCF"/>
    <w:rsid w:val="00702BB6"/>
    <w:rsid w:val="007217DB"/>
    <w:rsid w:val="00744F31"/>
    <w:rsid w:val="00782062"/>
    <w:rsid w:val="00796931"/>
    <w:rsid w:val="007B3CB6"/>
    <w:rsid w:val="007B5992"/>
    <w:rsid w:val="007B5A7B"/>
    <w:rsid w:val="007C2397"/>
    <w:rsid w:val="0083635B"/>
    <w:rsid w:val="008836A1"/>
    <w:rsid w:val="008A78CF"/>
    <w:rsid w:val="008D134C"/>
    <w:rsid w:val="00975D21"/>
    <w:rsid w:val="00987199"/>
    <w:rsid w:val="00A40914"/>
    <w:rsid w:val="00A527F4"/>
    <w:rsid w:val="00A57B7D"/>
    <w:rsid w:val="00A86687"/>
    <w:rsid w:val="00AA4AB7"/>
    <w:rsid w:val="00AB255E"/>
    <w:rsid w:val="00AC7C67"/>
    <w:rsid w:val="00AD1876"/>
    <w:rsid w:val="00AE1F85"/>
    <w:rsid w:val="00B010CE"/>
    <w:rsid w:val="00B05A82"/>
    <w:rsid w:val="00B36A3B"/>
    <w:rsid w:val="00B65385"/>
    <w:rsid w:val="00B77E20"/>
    <w:rsid w:val="00B9365B"/>
    <w:rsid w:val="00BC37D1"/>
    <w:rsid w:val="00C90D03"/>
    <w:rsid w:val="00D11F04"/>
    <w:rsid w:val="00D251D1"/>
    <w:rsid w:val="00D61243"/>
    <w:rsid w:val="00D9078B"/>
    <w:rsid w:val="00D91576"/>
    <w:rsid w:val="00DE7039"/>
    <w:rsid w:val="00E31385"/>
    <w:rsid w:val="00E40817"/>
    <w:rsid w:val="00F25680"/>
    <w:rsid w:val="00F41AD5"/>
    <w:rsid w:val="00F43060"/>
    <w:rsid w:val="00F51296"/>
    <w:rsid w:val="00F65C5B"/>
    <w:rsid w:val="00FD6961"/>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95342">
      <w:bodyDiv w:val="1"/>
      <w:marLeft w:val="0"/>
      <w:marRight w:val="0"/>
      <w:marTop w:val="0"/>
      <w:marBottom w:val="0"/>
      <w:divBdr>
        <w:top w:val="none" w:sz="0" w:space="0" w:color="auto"/>
        <w:left w:val="none" w:sz="0" w:space="0" w:color="auto"/>
        <w:bottom w:val="none" w:sz="0" w:space="0" w:color="auto"/>
        <w:right w:val="none" w:sz="0" w:space="0" w:color="auto"/>
      </w:divBdr>
      <w:divsChild>
        <w:div w:id="1883977391">
          <w:marLeft w:val="0"/>
          <w:marRight w:val="0"/>
          <w:marTop w:val="0"/>
          <w:marBottom w:val="0"/>
          <w:divBdr>
            <w:top w:val="none" w:sz="0" w:space="0" w:color="auto"/>
            <w:left w:val="none" w:sz="0" w:space="0" w:color="auto"/>
            <w:bottom w:val="none" w:sz="0" w:space="0" w:color="auto"/>
            <w:right w:val="none" w:sz="0" w:space="0" w:color="auto"/>
          </w:divBdr>
        </w:div>
        <w:div w:id="1732531759">
          <w:marLeft w:val="0"/>
          <w:marRight w:val="0"/>
          <w:marTop w:val="0"/>
          <w:marBottom w:val="0"/>
          <w:divBdr>
            <w:top w:val="none" w:sz="0" w:space="0" w:color="auto"/>
            <w:left w:val="none" w:sz="0" w:space="0" w:color="auto"/>
            <w:bottom w:val="none" w:sz="0" w:space="0" w:color="auto"/>
            <w:right w:val="none" w:sz="0" w:space="0" w:color="auto"/>
          </w:divBdr>
        </w:div>
        <w:div w:id="1678848062">
          <w:marLeft w:val="0"/>
          <w:marRight w:val="0"/>
          <w:marTop w:val="0"/>
          <w:marBottom w:val="0"/>
          <w:divBdr>
            <w:top w:val="none" w:sz="0" w:space="0" w:color="auto"/>
            <w:left w:val="none" w:sz="0" w:space="0" w:color="auto"/>
            <w:bottom w:val="none" w:sz="0" w:space="0" w:color="auto"/>
            <w:right w:val="none" w:sz="0" w:space="0" w:color="auto"/>
          </w:divBdr>
        </w:div>
        <w:div w:id="1672180040">
          <w:marLeft w:val="0"/>
          <w:marRight w:val="0"/>
          <w:marTop w:val="0"/>
          <w:marBottom w:val="0"/>
          <w:divBdr>
            <w:top w:val="none" w:sz="0" w:space="0" w:color="auto"/>
            <w:left w:val="none" w:sz="0" w:space="0" w:color="auto"/>
            <w:bottom w:val="none" w:sz="0" w:space="0" w:color="auto"/>
            <w:right w:val="none" w:sz="0" w:space="0" w:color="auto"/>
          </w:divBdr>
        </w:div>
      </w:divsChild>
    </w:div>
    <w:div w:id="36852748">
      <w:bodyDiv w:val="1"/>
      <w:marLeft w:val="0"/>
      <w:marRight w:val="0"/>
      <w:marTop w:val="0"/>
      <w:marBottom w:val="0"/>
      <w:divBdr>
        <w:top w:val="none" w:sz="0" w:space="0" w:color="auto"/>
        <w:left w:val="none" w:sz="0" w:space="0" w:color="auto"/>
        <w:bottom w:val="none" w:sz="0" w:space="0" w:color="auto"/>
        <w:right w:val="none" w:sz="0" w:space="0" w:color="auto"/>
      </w:divBdr>
      <w:divsChild>
        <w:div w:id="208078246">
          <w:marLeft w:val="0"/>
          <w:marRight w:val="0"/>
          <w:marTop w:val="0"/>
          <w:marBottom w:val="0"/>
          <w:divBdr>
            <w:top w:val="none" w:sz="0" w:space="0" w:color="auto"/>
            <w:left w:val="none" w:sz="0" w:space="0" w:color="auto"/>
            <w:bottom w:val="none" w:sz="0" w:space="0" w:color="auto"/>
            <w:right w:val="none" w:sz="0" w:space="0" w:color="auto"/>
          </w:divBdr>
        </w:div>
        <w:div w:id="592128673">
          <w:marLeft w:val="0"/>
          <w:marRight w:val="0"/>
          <w:marTop w:val="0"/>
          <w:marBottom w:val="0"/>
          <w:divBdr>
            <w:top w:val="none" w:sz="0" w:space="0" w:color="auto"/>
            <w:left w:val="none" w:sz="0" w:space="0" w:color="auto"/>
            <w:bottom w:val="none" w:sz="0" w:space="0" w:color="auto"/>
            <w:right w:val="none" w:sz="0" w:space="0" w:color="auto"/>
          </w:divBdr>
        </w:div>
        <w:div w:id="52893322">
          <w:marLeft w:val="0"/>
          <w:marRight w:val="0"/>
          <w:marTop w:val="0"/>
          <w:marBottom w:val="0"/>
          <w:divBdr>
            <w:top w:val="none" w:sz="0" w:space="0" w:color="auto"/>
            <w:left w:val="none" w:sz="0" w:space="0" w:color="auto"/>
            <w:bottom w:val="none" w:sz="0" w:space="0" w:color="auto"/>
            <w:right w:val="none" w:sz="0" w:space="0" w:color="auto"/>
          </w:divBdr>
        </w:div>
        <w:div w:id="665476162">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2001806502">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758065131">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1722486152">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728573317">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47624">
      <w:bodyDiv w:val="1"/>
      <w:marLeft w:val="0"/>
      <w:marRight w:val="0"/>
      <w:marTop w:val="0"/>
      <w:marBottom w:val="0"/>
      <w:divBdr>
        <w:top w:val="none" w:sz="0" w:space="0" w:color="auto"/>
        <w:left w:val="none" w:sz="0" w:space="0" w:color="auto"/>
        <w:bottom w:val="none" w:sz="0" w:space="0" w:color="auto"/>
        <w:right w:val="none" w:sz="0" w:space="0" w:color="auto"/>
      </w:divBdr>
      <w:divsChild>
        <w:div w:id="1555896784">
          <w:marLeft w:val="0"/>
          <w:marRight w:val="0"/>
          <w:marTop w:val="0"/>
          <w:marBottom w:val="0"/>
          <w:divBdr>
            <w:top w:val="none" w:sz="0" w:space="0" w:color="auto"/>
            <w:left w:val="none" w:sz="0" w:space="0" w:color="auto"/>
            <w:bottom w:val="none" w:sz="0" w:space="0" w:color="auto"/>
            <w:right w:val="none" w:sz="0" w:space="0" w:color="auto"/>
          </w:divBdr>
        </w:div>
        <w:div w:id="224338200">
          <w:marLeft w:val="0"/>
          <w:marRight w:val="0"/>
          <w:marTop w:val="0"/>
          <w:marBottom w:val="0"/>
          <w:divBdr>
            <w:top w:val="none" w:sz="0" w:space="0" w:color="auto"/>
            <w:left w:val="none" w:sz="0" w:space="0" w:color="auto"/>
            <w:bottom w:val="none" w:sz="0" w:space="0" w:color="auto"/>
            <w:right w:val="none" w:sz="0" w:space="0" w:color="auto"/>
          </w:divBdr>
        </w:div>
        <w:div w:id="871303243">
          <w:marLeft w:val="0"/>
          <w:marRight w:val="0"/>
          <w:marTop w:val="0"/>
          <w:marBottom w:val="0"/>
          <w:divBdr>
            <w:top w:val="none" w:sz="0" w:space="0" w:color="auto"/>
            <w:left w:val="none" w:sz="0" w:space="0" w:color="auto"/>
            <w:bottom w:val="none" w:sz="0" w:space="0" w:color="auto"/>
            <w:right w:val="none" w:sz="0" w:space="0" w:color="auto"/>
          </w:divBdr>
        </w:div>
        <w:div w:id="897279550">
          <w:marLeft w:val="0"/>
          <w:marRight w:val="0"/>
          <w:marTop w:val="0"/>
          <w:marBottom w:val="0"/>
          <w:divBdr>
            <w:top w:val="none" w:sz="0" w:space="0" w:color="auto"/>
            <w:left w:val="none" w:sz="0" w:space="0" w:color="auto"/>
            <w:bottom w:val="none" w:sz="0" w:space="0" w:color="auto"/>
            <w:right w:val="none" w:sz="0" w:space="0" w:color="auto"/>
          </w:divBdr>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92296873">
      <w:bodyDiv w:val="1"/>
      <w:marLeft w:val="0"/>
      <w:marRight w:val="0"/>
      <w:marTop w:val="0"/>
      <w:marBottom w:val="0"/>
      <w:divBdr>
        <w:top w:val="none" w:sz="0" w:space="0" w:color="auto"/>
        <w:left w:val="none" w:sz="0" w:space="0" w:color="auto"/>
        <w:bottom w:val="none" w:sz="0" w:space="0" w:color="auto"/>
        <w:right w:val="none" w:sz="0" w:space="0" w:color="auto"/>
      </w:divBdr>
      <w:divsChild>
        <w:div w:id="2030135598">
          <w:marLeft w:val="0"/>
          <w:marRight w:val="0"/>
          <w:marTop w:val="0"/>
          <w:marBottom w:val="0"/>
          <w:divBdr>
            <w:top w:val="none" w:sz="0" w:space="0" w:color="auto"/>
            <w:left w:val="none" w:sz="0" w:space="0" w:color="auto"/>
            <w:bottom w:val="none" w:sz="0" w:space="0" w:color="auto"/>
            <w:right w:val="none" w:sz="0" w:space="0" w:color="auto"/>
          </w:divBdr>
        </w:div>
        <w:div w:id="759956854">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07900511">
      <w:bodyDiv w:val="1"/>
      <w:marLeft w:val="0"/>
      <w:marRight w:val="0"/>
      <w:marTop w:val="0"/>
      <w:marBottom w:val="0"/>
      <w:divBdr>
        <w:top w:val="none" w:sz="0" w:space="0" w:color="auto"/>
        <w:left w:val="none" w:sz="0" w:space="0" w:color="auto"/>
        <w:bottom w:val="none" w:sz="0" w:space="0" w:color="auto"/>
        <w:right w:val="none" w:sz="0" w:space="0" w:color="auto"/>
      </w:divBdr>
      <w:divsChild>
        <w:div w:id="47803948">
          <w:marLeft w:val="0"/>
          <w:marRight w:val="0"/>
          <w:marTop w:val="0"/>
          <w:marBottom w:val="0"/>
          <w:divBdr>
            <w:top w:val="none" w:sz="0" w:space="0" w:color="auto"/>
            <w:left w:val="none" w:sz="0" w:space="0" w:color="auto"/>
            <w:bottom w:val="none" w:sz="0" w:space="0" w:color="auto"/>
            <w:right w:val="none" w:sz="0" w:space="0" w:color="auto"/>
          </w:divBdr>
        </w:div>
        <w:div w:id="1676611131">
          <w:marLeft w:val="0"/>
          <w:marRight w:val="0"/>
          <w:marTop w:val="0"/>
          <w:marBottom w:val="0"/>
          <w:divBdr>
            <w:top w:val="none" w:sz="0" w:space="0" w:color="auto"/>
            <w:left w:val="none" w:sz="0" w:space="0" w:color="auto"/>
            <w:bottom w:val="none" w:sz="0" w:space="0" w:color="auto"/>
            <w:right w:val="none" w:sz="0" w:space="0" w:color="auto"/>
          </w:divBdr>
        </w:div>
        <w:div w:id="132795594">
          <w:marLeft w:val="0"/>
          <w:marRight w:val="0"/>
          <w:marTop w:val="0"/>
          <w:marBottom w:val="0"/>
          <w:divBdr>
            <w:top w:val="none" w:sz="0" w:space="0" w:color="auto"/>
            <w:left w:val="none" w:sz="0" w:space="0" w:color="auto"/>
            <w:bottom w:val="none" w:sz="0" w:space="0" w:color="auto"/>
            <w:right w:val="none" w:sz="0" w:space="0" w:color="auto"/>
          </w:divBdr>
        </w:div>
        <w:div w:id="2091151361">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691835906">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03690354">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78379966">
      <w:bodyDiv w:val="1"/>
      <w:marLeft w:val="0"/>
      <w:marRight w:val="0"/>
      <w:marTop w:val="0"/>
      <w:marBottom w:val="0"/>
      <w:divBdr>
        <w:top w:val="none" w:sz="0" w:space="0" w:color="auto"/>
        <w:left w:val="none" w:sz="0" w:space="0" w:color="auto"/>
        <w:bottom w:val="none" w:sz="0" w:space="0" w:color="auto"/>
        <w:right w:val="none" w:sz="0" w:space="0" w:color="auto"/>
      </w:divBdr>
      <w:divsChild>
        <w:div w:id="1904363640">
          <w:marLeft w:val="0"/>
          <w:marRight w:val="0"/>
          <w:marTop w:val="0"/>
          <w:marBottom w:val="0"/>
          <w:divBdr>
            <w:top w:val="none" w:sz="0" w:space="0" w:color="auto"/>
            <w:left w:val="none" w:sz="0" w:space="0" w:color="auto"/>
            <w:bottom w:val="none" w:sz="0" w:space="0" w:color="auto"/>
            <w:right w:val="none" w:sz="0" w:space="0" w:color="auto"/>
          </w:divBdr>
        </w:div>
        <w:div w:id="1651203093">
          <w:marLeft w:val="0"/>
          <w:marRight w:val="0"/>
          <w:marTop w:val="0"/>
          <w:marBottom w:val="0"/>
          <w:divBdr>
            <w:top w:val="none" w:sz="0" w:space="0" w:color="auto"/>
            <w:left w:val="none" w:sz="0" w:space="0" w:color="auto"/>
            <w:bottom w:val="none" w:sz="0" w:space="0" w:color="auto"/>
            <w:right w:val="none" w:sz="0" w:space="0" w:color="auto"/>
          </w:divBdr>
        </w:div>
        <w:div w:id="915751478">
          <w:marLeft w:val="0"/>
          <w:marRight w:val="0"/>
          <w:marTop w:val="0"/>
          <w:marBottom w:val="0"/>
          <w:divBdr>
            <w:top w:val="none" w:sz="0" w:space="0" w:color="auto"/>
            <w:left w:val="none" w:sz="0" w:space="0" w:color="auto"/>
            <w:bottom w:val="none" w:sz="0" w:space="0" w:color="auto"/>
            <w:right w:val="none" w:sz="0" w:space="0" w:color="auto"/>
          </w:divBdr>
        </w:div>
      </w:divsChild>
    </w:div>
    <w:div w:id="488134144">
      <w:bodyDiv w:val="1"/>
      <w:marLeft w:val="0"/>
      <w:marRight w:val="0"/>
      <w:marTop w:val="0"/>
      <w:marBottom w:val="0"/>
      <w:divBdr>
        <w:top w:val="none" w:sz="0" w:space="0" w:color="auto"/>
        <w:left w:val="none" w:sz="0" w:space="0" w:color="auto"/>
        <w:bottom w:val="none" w:sz="0" w:space="0" w:color="auto"/>
        <w:right w:val="none" w:sz="0" w:space="0" w:color="auto"/>
      </w:divBdr>
      <w:divsChild>
        <w:div w:id="1545097104">
          <w:marLeft w:val="0"/>
          <w:marRight w:val="0"/>
          <w:marTop w:val="0"/>
          <w:marBottom w:val="0"/>
          <w:divBdr>
            <w:top w:val="none" w:sz="0" w:space="0" w:color="auto"/>
            <w:left w:val="none" w:sz="0" w:space="0" w:color="auto"/>
            <w:bottom w:val="none" w:sz="0" w:space="0" w:color="auto"/>
            <w:right w:val="none" w:sz="0" w:space="0" w:color="auto"/>
          </w:divBdr>
        </w:div>
        <w:div w:id="929897731">
          <w:marLeft w:val="0"/>
          <w:marRight w:val="0"/>
          <w:marTop w:val="0"/>
          <w:marBottom w:val="0"/>
          <w:divBdr>
            <w:top w:val="none" w:sz="0" w:space="0" w:color="auto"/>
            <w:left w:val="none" w:sz="0" w:space="0" w:color="auto"/>
            <w:bottom w:val="none" w:sz="0" w:space="0" w:color="auto"/>
            <w:right w:val="none" w:sz="0" w:space="0" w:color="auto"/>
          </w:divBdr>
          <w:divsChild>
            <w:div w:id="1722821169">
              <w:marLeft w:val="0"/>
              <w:marRight w:val="0"/>
              <w:marTop w:val="0"/>
              <w:marBottom w:val="0"/>
              <w:divBdr>
                <w:top w:val="none" w:sz="0" w:space="0" w:color="auto"/>
                <w:left w:val="none" w:sz="0" w:space="0" w:color="auto"/>
                <w:bottom w:val="none" w:sz="0" w:space="0" w:color="auto"/>
                <w:right w:val="none" w:sz="0" w:space="0" w:color="auto"/>
              </w:divBdr>
            </w:div>
          </w:divsChild>
        </w:div>
        <w:div w:id="148327559">
          <w:marLeft w:val="0"/>
          <w:marRight w:val="0"/>
          <w:marTop w:val="0"/>
          <w:marBottom w:val="0"/>
          <w:divBdr>
            <w:top w:val="none" w:sz="0" w:space="0" w:color="auto"/>
            <w:left w:val="none" w:sz="0" w:space="0" w:color="auto"/>
            <w:bottom w:val="none" w:sz="0" w:space="0" w:color="auto"/>
            <w:right w:val="none" w:sz="0" w:space="0" w:color="auto"/>
          </w:divBdr>
        </w:div>
        <w:div w:id="72514973">
          <w:marLeft w:val="0"/>
          <w:marRight w:val="0"/>
          <w:marTop w:val="0"/>
          <w:marBottom w:val="0"/>
          <w:divBdr>
            <w:top w:val="none" w:sz="0" w:space="0" w:color="auto"/>
            <w:left w:val="none" w:sz="0" w:space="0" w:color="auto"/>
            <w:bottom w:val="none" w:sz="0" w:space="0" w:color="auto"/>
            <w:right w:val="none" w:sz="0" w:space="0" w:color="auto"/>
          </w:divBdr>
        </w:div>
      </w:divsChild>
    </w:div>
    <w:div w:id="569929356">
      <w:bodyDiv w:val="1"/>
      <w:marLeft w:val="0"/>
      <w:marRight w:val="0"/>
      <w:marTop w:val="0"/>
      <w:marBottom w:val="0"/>
      <w:divBdr>
        <w:top w:val="none" w:sz="0" w:space="0" w:color="auto"/>
        <w:left w:val="none" w:sz="0" w:space="0" w:color="auto"/>
        <w:bottom w:val="none" w:sz="0" w:space="0" w:color="auto"/>
        <w:right w:val="none" w:sz="0" w:space="0" w:color="auto"/>
      </w:divBdr>
      <w:divsChild>
        <w:div w:id="280189690">
          <w:marLeft w:val="0"/>
          <w:marRight w:val="0"/>
          <w:marTop w:val="0"/>
          <w:marBottom w:val="0"/>
          <w:divBdr>
            <w:top w:val="none" w:sz="0" w:space="0" w:color="auto"/>
            <w:left w:val="none" w:sz="0" w:space="0" w:color="auto"/>
            <w:bottom w:val="none" w:sz="0" w:space="0" w:color="auto"/>
            <w:right w:val="none" w:sz="0" w:space="0" w:color="auto"/>
          </w:divBdr>
        </w:div>
        <w:div w:id="767890691">
          <w:marLeft w:val="0"/>
          <w:marRight w:val="0"/>
          <w:marTop w:val="0"/>
          <w:marBottom w:val="0"/>
          <w:divBdr>
            <w:top w:val="none" w:sz="0" w:space="0" w:color="auto"/>
            <w:left w:val="none" w:sz="0" w:space="0" w:color="auto"/>
            <w:bottom w:val="none" w:sz="0" w:space="0" w:color="auto"/>
            <w:right w:val="none" w:sz="0" w:space="0" w:color="auto"/>
          </w:divBdr>
          <w:divsChild>
            <w:div w:id="1395816995">
              <w:marLeft w:val="0"/>
              <w:marRight w:val="0"/>
              <w:marTop w:val="0"/>
              <w:marBottom w:val="0"/>
              <w:divBdr>
                <w:top w:val="none" w:sz="0" w:space="0" w:color="auto"/>
                <w:left w:val="none" w:sz="0" w:space="0" w:color="auto"/>
                <w:bottom w:val="none" w:sz="0" w:space="0" w:color="auto"/>
                <w:right w:val="none" w:sz="0" w:space="0" w:color="auto"/>
              </w:divBdr>
            </w:div>
          </w:divsChild>
        </w:div>
        <w:div w:id="598222392">
          <w:marLeft w:val="0"/>
          <w:marRight w:val="0"/>
          <w:marTop w:val="0"/>
          <w:marBottom w:val="0"/>
          <w:divBdr>
            <w:top w:val="none" w:sz="0" w:space="0" w:color="auto"/>
            <w:left w:val="none" w:sz="0" w:space="0" w:color="auto"/>
            <w:bottom w:val="none" w:sz="0" w:space="0" w:color="auto"/>
            <w:right w:val="none" w:sz="0" w:space="0" w:color="auto"/>
          </w:divBdr>
        </w:div>
        <w:div w:id="1955742779">
          <w:marLeft w:val="0"/>
          <w:marRight w:val="0"/>
          <w:marTop w:val="0"/>
          <w:marBottom w:val="0"/>
          <w:divBdr>
            <w:top w:val="none" w:sz="0" w:space="0" w:color="auto"/>
            <w:left w:val="none" w:sz="0" w:space="0" w:color="auto"/>
            <w:bottom w:val="none" w:sz="0" w:space="0" w:color="auto"/>
            <w:right w:val="none" w:sz="0" w:space="0" w:color="auto"/>
          </w:divBdr>
        </w:div>
      </w:divsChild>
    </w:div>
    <w:div w:id="652492873">
      <w:bodyDiv w:val="1"/>
      <w:marLeft w:val="0"/>
      <w:marRight w:val="0"/>
      <w:marTop w:val="0"/>
      <w:marBottom w:val="0"/>
      <w:divBdr>
        <w:top w:val="none" w:sz="0" w:space="0" w:color="auto"/>
        <w:left w:val="none" w:sz="0" w:space="0" w:color="auto"/>
        <w:bottom w:val="none" w:sz="0" w:space="0" w:color="auto"/>
        <w:right w:val="none" w:sz="0" w:space="0" w:color="auto"/>
      </w:divBdr>
      <w:divsChild>
        <w:div w:id="234366694">
          <w:marLeft w:val="0"/>
          <w:marRight w:val="0"/>
          <w:marTop w:val="0"/>
          <w:marBottom w:val="0"/>
          <w:divBdr>
            <w:top w:val="none" w:sz="0" w:space="0" w:color="auto"/>
            <w:left w:val="none" w:sz="0" w:space="0" w:color="auto"/>
            <w:bottom w:val="none" w:sz="0" w:space="0" w:color="auto"/>
            <w:right w:val="none" w:sz="0" w:space="0" w:color="auto"/>
          </w:divBdr>
        </w:div>
        <w:div w:id="493565462">
          <w:marLeft w:val="0"/>
          <w:marRight w:val="0"/>
          <w:marTop w:val="0"/>
          <w:marBottom w:val="0"/>
          <w:divBdr>
            <w:top w:val="none" w:sz="0" w:space="0" w:color="auto"/>
            <w:left w:val="none" w:sz="0" w:space="0" w:color="auto"/>
            <w:bottom w:val="none" w:sz="0" w:space="0" w:color="auto"/>
            <w:right w:val="none" w:sz="0" w:space="0" w:color="auto"/>
          </w:divBdr>
        </w:div>
        <w:div w:id="1892418081">
          <w:marLeft w:val="0"/>
          <w:marRight w:val="0"/>
          <w:marTop w:val="0"/>
          <w:marBottom w:val="0"/>
          <w:divBdr>
            <w:top w:val="none" w:sz="0" w:space="0" w:color="auto"/>
            <w:left w:val="none" w:sz="0" w:space="0" w:color="auto"/>
            <w:bottom w:val="none" w:sz="0" w:space="0" w:color="auto"/>
            <w:right w:val="none" w:sz="0" w:space="0" w:color="auto"/>
          </w:divBdr>
        </w:div>
        <w:div w:id="891502621">
          <w:marLeft w:val="0"/>
          <w:marRight w:val="0"/>
          <w:marTop w:val="0"/>
          <w:marBottom w:val="0"/>
          <w:divBdr>
            <w:top w:val="none" w:sz="0" w:space="0" w:color="auto"/>
            <w:left w:val="none" w:sz="0" w:space="0" w:color="auto"/>
            <w:bottom w:val="none" w:sz="0" w:space="0" w:color="auto"/>
            <w:right w:val="none" w:sz="0" w:space="0" w:color="auto"/>
          </w:divBdr>
        </w:div>
      </w:divsChild>
    </w:div>
    <w:div w:id="714163612">
      <w:bodyDiv w:val="1"/>
      <w:marLeft w:val="0"/>
      <w:marRight w:val="0"/>
      <w:marTop w:val="0"/>
      <w:marBottom w:val="0"/>
      <w:divBdr>
        <w:top w:val="none" w:sz="0" w:space="0" w:color="auto"/>
        <w:left w:val="none" w:sz="0" w:space="0" w:color="auto"/>
        <w:bottom w:val="none" w:sz="0" w:space="0" w:color="auto"/>
        <w:right w:val="none" w:sz="0" w:space="0" w:color="auto"/>
      </w:divBdr>
      <w:divsChild>
        <w:div w:id="792138997">
          <w:marLeft w:val="0"/>
          <w:marRight w:val="0"/>
          <w:marTop w:val="0"/>
          <w:marBottom w:val="0"/>
          <w:divBdr>
            <w:top w:val="none" w:sz="0" w:space="0" w:color="auto"/>
            <w:left w:val="none" w:sz="0" w:space="0" w:color="auto"/>
            <w:bottom w:val="none" w:sz="0" w:space="0" w:color="auto"/>
            <w:right w:val="none" w:sz="0" w:space="0" w:color="auto"/>
          </w:divBdr>
        </w:div>
        <w:div w:id="206452643">
          <w:marLeft w:val="0"/>
          <w:marRight w:val="0"/>
          <w:marTop w:val="0"/>
          <w:marBottom w:val="0"/>
          <w:divBdr>
            <w:top w:val="none" w:sz="0" w:space="0" w:color="auto"/>
            <w:left w:val="none" w:sz="0" w:space="0" w:color="auto"/>
            <w:bottom w:val="none" w:sz="0" w:space="0" w:color="auto"/>
            <w:right w:val="none" w:sz="0" w:space="0" w:color="auto"/>
          </w:divBdr>
        </w:div>
        <w:div w:id="2019500766">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49951616">
      <w:bodyDiv w:val="1"/>
      <w:marLeft w:val="0"/>
      <w:marRight w:val="0"/>
      <w:marTop w:val="0"/>
      <w:marBottom w:val="0"/>
      <w:divBdr>
        <w:top w:val="none" w:sz="0" w:space="0" w:color="auto"/>
        <w:left w:val="none" w:sz="0" w:space="0" w:color="auto"/>
        <w:bottom w:val="none" w:sz="0" w:space="0" w:color="auto"/>
        <w:right w:val="none" w:sz="0" w:space="0" w:color="auto"/>
      </w:divBdr>
      <w:divsChild>
        <w:div w:id="597828991">
          <w:marLeft w:val="0"/>
          <w:marRight w:val="0"/>
          <w:marTop w:val="0"/>
          <w:marBottom w:val="0"/>
          <w:divBdr>
            <w:top w:val="none" w:sz="0" w:space="0" w:color="auto"/>
            <w:left w:val="none" w:sz="0" w:space="0" w:color="auto"/>
            <w:bottom w:val="none" w:sz="0" w:space="0" w:color="auto"/>
            <w:right w:val="none" w:sz="0" w:space="0" w:color="auto"/>
          </w:divBdr>
        </w:div>
        <w:div w:id="188564590">
          <w:marLeft w:val="0"/>
          <w:marRight w:val="0"/>
          <w:marTop w:val="0"/>
          <w:marBottom w:val="0"/>
          <w:divBdr>
            <w:top w:val="none" w:sz="0" w:space="0" w:color="auto"/>
            <w:left w:val="none" w:sz="0" w:space="0" w:color="auto"/>
            <w:bottom w:val="none" w:sz="0" w:space="0" w:color="auto"/>
            <w:right w:val="none" w:sz="0" w:space="0" w:color="auto"/>
          </w:divBdr>
        </w:div>
        <w:div w:id="1469668156">
          <w:marLeft w:val="0"/>
          <w:marRight w:val="0"/>
          <w:marTop w:val="0"/>
          <w:marBottom w:val="0"/>
          <w:divBdr>
            <w:top w:val="none" w:sz="0" w:space="0" w:color="auto"/>
            <w:left w:val="none" w:sz="0" w:space="0" w:color="auto"/>
            <w:bottom w:val="none" w:sz="0" w:space="0" w:color="auto"/>
            <w:right w:val="none" w:sz="0" w:space="0" w:color="auto"/>
          </w:divBdr>
        </w:div>
        <w:div w:id="679504421">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1862937545">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921645476">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33634597">
      <w:bodyDiv w:val="1"/>
      <w:marLeft w:val="0"/>
      <w:marRight w:val="0"/>
      <w:marTop w:val="0"/>
      <w:marBottom w:val="0"/>
      <w:divBdr>
        <w:top w:val="none" w:sz="0" w:space="0" w:color="auto"/>
        <w:left w:val="none" w:sz="0" w:space="0" w:color="auto"/>
        <w:bottom w:val="none" w:sz="0" w:space="0" w:color="auto"/>
        <w:right w:val="none" w:sz="0" w:space="0" w:color="auto"/>
      </w:divBdr>
      <w:divsChild>
        <w:div w:id="478379637">
          <w:marLeft w:val="0"/>
          <w:marRight w:val="0"/>
          <w:marTop w:val="0"/>
          <w:marBottom w:val="0"/>
          <w:divBdr>
            <w:top w:val="none" w:sz="0" w:space="0" w:color="auto"/>
            <w:left w:val="none" w:sz="0" w:space="0" w:color="auto"/>
            <w:bottom w:val="none" w:sz="0" w:space="0" w:color="auto"/>
            <w:right w:val="none" w:sz="0" w:space="0" w:color="auto"/>
          </w:divBdr>
        </w:div>
        <w:div w:id="932593656">
          <w:marLeft w:val="0"/>
          <w:marRight w:val="0"/>
          <w:marTop w:val="0"/>
          <w:marBottom w:val="0"/>
          <w:divBdr>
            <w:top w:val="none" w:sz="0" w:space="0" w:color="auto"/>
            <w:left w:val="none" w:sz="0" w:space="0" w:color="auto"/>
            <w:bottom w:val="none" w:sz="0" w:space="0" w:color="auto"/>
            <w:right w:val="none" w:sz="0" w:space="0" w:color="auto"/>
          </w:divBdr>
          <w:divsChild>
            <w:div w:id="2028866809">
              <w:marLeft w:val="0"/>
              <w:marRight w:val="0"/>
              <w:marTop w:val="0"/>
              <w:marBottom w:val="0"/>
              <w:divBdr>
                <w:top w:val="none" w:sz="0" w:space="0" w:color="auto"/>
                <w:left w:val="none" w:sz="0" w:space="0" w:color="auto"/>
                <w:bottom w:val="none" w:sz="0" w:space="0" w:color="auto"/>
                <w:right w:val="none" w:sz="0" w:space="0" w:color="auto"/>
              </w:divBdr>
            </w:div>
          </w:divsChild>
        </w:div>
        <w:div w:id="1028991642">
          <w:marLeft w:val="0"/>
          <w:marRight w:val="0"/>
          <w:marTop w:val="0"/>
          <w:marBottom w:val="0"/>
          <w:divBdr>
            <w:top w:val="none" w:sz="0" w:space="0" w:color="auto"/>
            <w:left w:val="none" w:sz="0" w:space="0" w:color="auto"/>
            <w:bottom w:val="none" w:sz="0" w:space="0" w:color="auto"/>
            <w:right w:val="none" w:sz="0" w:space="0" w:color="auto"/>
          </w:divBdr>
        </w:div>
        <w:div w:id="200822504">
          <w:marLeft w:val="0"/>
          <w:marRight w:val="0"/>
          <w:marTop w:val="0"/>
          <w:marBottom w:val="0"/>
          <w:divBdr>
            <w:top w:val="none" w:sz="0" w:space="0" w:color="auto"/>
            <w:left w:val="none" w:sz="0" w:space="0" w:color="auto"/>
            <w:bottom w:val="none" w:sz="0" w:space="0" w:color="auto"/>
            <w:right w:val="none" w:sz="0" w:space="0" w:color="auto"/>
          </w:divBdr>
          <w:divsChild>
            <w:div w:id="256791271">
              <w:marLeft w:val="0"/>
              <w:marRight w:val="0"/>
              <w:marTop w:val="0"/>
              <w:marBottom w:val="0"/>
              <w:divBdr>
                <w:top w:val="none" w:sz="0" w:space="0" w:color="auto"/>
                <w:left w:val="none" w:sz="0" w:space="0" w:color="auto"/>
                <w:bottom w:val="none" w:sz="0" w:space="0" w:color="auto"/>
                <w:right w:val="none" w:sz="0" w:space="0" w:color="auto"/>
              </w:divBdr>
              <w:divsChild>
                <w:div w:id="2028022235">
                  <w:marLeft w:val="0"/>
                  <w:marRight w:val="0"/>
                  <w:marTop w:val="0"/>
                  <w:marBottom w:val="0"/>
                  <w:divBdr>
                    <w:top w:val="none" w:sz="0" w:space="0" w:color="auto"/>
                    <w:left w:val="none" w:sz="0" w:space="0" w:color="auto"/>
                    <w:bottom w:val="none" w:sz="0" w:space="0" w:color="auto"/>
                    <w:right w:val="none" w:sz="0" w:space="0" w:color="auto"/>
                  </w:divBdr>
                </w:div>
                <w:div w:id="1287739488">
                  <w:marLeft w:val="0"/>
                  <w:marRight w:val="0"/>
                  <w:marTop w:val="0"/>
                  <w:marBottom w:val="0"/>
                  <w:divBdr>
                    <w:top w:val="none" w:sz="0" w:space="0" w:color="auto"/>
                    <w:left w:val="none" w:sz="0" w:space="0" w:color="auto"/>
                    <w:bottom w:val="none" w:sz="0" w:space="0" w:color="auto"/>
                    <w:right w:val="none" w:sz="0" w:space="0" w:color="auto"/>
                  </w:divBdr>
                </w:div>
                <w:div w:id="1028607534">
                  <w:marLeft w:val="0"/>
                  <w:marRight w:val="0"/>
                  <w:marTop w:val="0"/>
                  <w:marBottom w:val="0"/>
                  <w:divBdr>
                    <w:top w:val="none" w:sz="0" w:space="0" w:color="auto"/>
                    <w:left w:val="none" w:sz="0" w:space="0" w:color="auto"/>
                    <w:bottom w:val="none" w:sz="0" w:space="0" w:color="auto"/>
                    <w:right w:val="none" w:sz="0" w:space="0" w:color="auto"/>
                  </w:divBdr>
                </w:div>
                <w:div w:id="1556812570">
                  <w:marLeft w:val="0"/>
                  <w:marRight w:val="0"/>
                  <w:marTop w:val="0"/>
                  <w:marBottom w:val="0"/>
                  <w:divBdr>
                    <w:top w:val="none" w:sz="0" w:space="0" w:color="auto"/>
                    <w:left w:val="none" w:sz="0" w:space="0" w:color="auto"/>
                    <w:bottom w:val="none" w:sz="0" w:space="0" w:color="auto"/>
                    <w:right w:val="none" w:sz="0" w:space="0" w:color="auto"/>
                  </w:divBdr>
                </w:div>
                <w:div w:id="741218977">
                  <w:marLeft w:val="0"/>
                  <w:marRight w:val="0"/>
                  <w:marTop w:val="0"/>
                  <w:marBottom w:val="0"/>
                  <w:divBdr>
                    <w:top w:val="none" w:sz="0" w:space="0" w:color="auto"/>
                    <w:left w:val="none" w:sz="0" w:space="0" w:color="auto"/>
                    <w:bottom w:val="none" w:sz="0" w:space="0" w:color="auto"/>
                    <w:right w:val="none" w:sz="0" w:space="0" w:color="auto"/>
                  </w:divBdr>
                </w:div>
                <w:div w:id="478153524">
                  <w:marLeft w:val="0"/>
                  <w:marRight w:val="0"/>
                  <w:marTop w:val="0"/>
                  <w:marBottom w:val="0"/>
                  <w:divBdr>
                    <w:top w:val="none" w:sz="0" w:space="0" w:color="auto"/>
                    <w:left w:val="none" w:sz="0" w:space="0" w:color="auto"/>
                    <w:bottom w:val="none" w:sz="0" w:space="0" w:color="auto"/>
                    <w:right w:val="none" w:sz="0" w:space="0" w:color="auto"/>
                  </w:divBdr>
                </w:div>
                <w:div w:id="1732272200">
                  <w:marLeft w:val="0"/>
                  <w:marRight w:val="0"/>
                  <w:marTop w:val="0"/>
                  <w:marBottom w:val="0"/>
                  <w:divBdr>
                    <w:top w:val="none" w:sz="0" w:space="0" w:color="auto"/>
                    <w:left w:val="none" w:sz="0" w:space="0" w:color="auto"/>
                    <w:bottom w:val="none" w:sz="0" w:space="0" w:color="auto"/>
                    <w:right w:val="none" w:sz="0" w:space="0" w:color="auto"/>
                  </w:divBdr>
                </w:div>
                <w:div w:id="1276327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563996">
      <w:bodyDiv w:val="1"/>
      <w:marLeft w:val="0"/>
      <w:marRight w:val="0"/>
      <w:marTop w:val="0"/>
      <w:marBottom w:val="0"/>
      <w:divBdr>
        <w:top w:val="none" w:sz="0" w:space="0" w:color="auto"/>
        <w:left w:val="none" w:sz="0" w:space="0" w:color="auto"/>
        <w:bottom w:val="none" w:sz="0" w:space="0" w:color="auto"/>
        <w:right w:val="none" w:sz="0" w:space="0" w:color="auto"/>
      </w:divBdr>
      <w:divsChild>
        <w:div w:id="888078351">
          <w:marLeft w:val="0"/>
          <w:marRight w:val="0"/>
          <w:marTop w:val="0"/>
          <w:marBottom w:val="0"/>
          <w:divBdr>
            <w:top w:val="none" w:sz="0" w:space="0" w:color="auto"/>
            <w:left w:val="none" w:sz="0" w:space="0" w:color="auto"/>
            <w:bottom w:val="none" w:sz="0" w:space="0" w:color="auto"/>
            <w:right w:val="none" w:sz="0" w:space="0" w:color="auto"/>
          </w:divBdr>
          <w:divsChild>
            <w:div w:id="15037339">
              <w:marLeft w:val="0"/>
              <w:marRight w:val="0"/>
              <w:marTop w:val="0"/>
              <w:marBottom w:val="0"/>
              <w:divBdr>
                <w:top w:val="none" w:sz="0" w:space="0" w:color="auto"/>
                <w:left w:val="none" w:sz="0" w:space="0" w:color="auto"/>
                <w:bottom w:val="none" w:sz="0" w:space="0" w:color="auto"/>
                <w:right w:val="none" w:sz="0" w:space="0" w:color="auto"/>
              </w:divBdr>
              <w:divsChild>
                <w:div w:id="1726299270">
                  <w:marLeft w:val="0"/>
                  <w:marRight w:val="0"/>
                  <w:marTop w:val="0"/>
                  <w:marBottom w:val="0"/>
                  <w:divBdr>
                    <w:top w:val="none" w:sz="0" w:space="0" w:color="auto"/>
                    <w:left w:val="none" w:sz="0" w:space="0" w:color="auto"/>
                    <w:bottom w:val="none" w:sz="0" w:space="0" w:color="auto"/>
                    <w:right w:val="none" w:sz="0" w:space="0" w:color="auto"/>
                  </w:divBdr>
                  <w:divsChild>
                    <w:div w:id="1278296481">
                      <w:marLeft w:val="0"/>
                      <w:marRight w:val="0"/>
                      <w:marTop w:val="0"/>
                      <w:marBottom w:val="0"/>
                      <w:divBdr>
                        <w:top w:val="none" w:sz="0" w:space="0" w:color="auto"/>
                        <w:left w:val="none" w:sz="0" w:space="0" w:color="auto"/>
                        <w:bottom w:val="none" w:sz="0" w:space="0" w:color="auto"/>
                        <w:right w:val="none" w:sz="0" w:space="0" w:color="auto"/>
                      </w:divBdr>
                    </w:div>
                    <w:div w:id="1717585538">
                      <w:marLeft w:val="0"/>
                      <w:marRight w:val="0"/>
                      <w:marTop w:val="0"/>
                      <w:marBottom w:val="0"/>
                      <w:divBdr>
                        <w:top w:val="none" w:sz="0" w:space="0" w:color="auto"/>
                        <w:left w:val="none" w:sz="0" w:space="0" w:color="auto"/>
                        <w:bottom w:val="none" w:sz="0" w:space="0" w:color="auto"/>
                        <w:right w:val="none" w:sz="0" w:space="0" w:color="auto"/>
                      </w:divBdr>
                    </w:div>
                    <w:div w:id="1844737256">
                      <w:marLeft w:val="0"/>
                      <w:marRight w:val="0"/>
                      <w:marTop w:val="0"/>
                      <w:marBottom w:val="0"/>
                      <w:divBdr>
                        <w:top w:val="none" w:sz="0" w:space="0" w:color="auto"/>
                        <w:left w:val="none" w:sz="0" w:space="0" w:color="auto"/>
                        <w:bottom w:val="none" w:sz="0" w:space="0" w:color="auto"/>
                        <w:right w:val="none" w:sz="0" w:space="0" w:color="auto"/>
                      </w:divBdr>
                      <w:divsChild>
                        <w:div w:id="2139911496">
                          <w:marLeft w:val="0"/>
                          <w:marRight w:val="0"/>
                          <w:marTop w:val="0"/>
                          <w:marBottom w:val="0"/>
                          <w:divBdr>
                            <w:top w:val="none" w:sz="0" w:space="0" w:color="auto"/>
                            <w:left w:val="none" w:sz="0" w:space="0" w:color="auto"/>
                            <w:bottom w:val="none" w:sz="0" w:space="0" w:color="auto"/>
                            <w:right w:val="none" w:sz="0" w:space="0" w:color="auto"/>
                          </w:divBdr>
                        </w:div>
                      </w:divsChild>
                    </w:div>
                    <w:div w:id="1232086181">
                      <w:marLeft w:val="0"/>
                      <w:marRight w:val="0"/>
                      <w:marTop w:val="0"/>
                      <w:marBottom w:val="0"/>
                      <w:divBdr>
                        <w:top w:val="none" w:sz="0" w:space="0" w:color="auto"/>
                        <w:left w:val="none" w:sz="0" w:space="0" w:color="auto"/>
                        <w:bottom w:val="none" w:sz="0" w:space="0" w:color="auto"/>
                        <w:right w:val="none" w:sz="0" w:space="0" w:color="auto"/>
                      </w:divBdr>
                    </w:div>
                    <w:div w:id="2080861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1580366693">
          <w:marLeft w:val="0"/>
          <w:marRight w:val="0"/>
          <w:marTop w:val="0"/>
          <w:marBottom w:val="0"/>
          <w:divBdr>
            <w:top w:val="none" w:sz="0" w:space="0" w:color="auto"/>
            <w:left w:val="none" w:sz="0" w:space="0" w:color="auto"/>
            <w:bottom w:val="none" w:sz="0" w:space="0" w:color="auto"/>
            <w:right w:val="none" w:sz="0" w:space="0" w:color="auto"/>
          </w:divBdr>
        </w:div>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sChild>
    </w:div>
    <w:div w:id="1073503513">
      <w:bodyDiv w:val="1"/>
      <w:marLeft w:val="0"/>
      <w:marRight w:val="0"/>
      <w:marTop w:val="0"/>
      <w:marBottom w:val="0"/>
      <w:divBdr>
        <w:top w:val="none" w:sz="0" w:space="0" w:color="auto"/>
        <w:left w:val="none" w:sz="0" w:space="0" w:color="auto"/>
        <w:bottom w:val="none" w:sz="0" w:space="0" w:color="auto"/>
        <w:right w:val="none" w:sz="0" w:space="0" w:color="auto"/>
      </w:divBdr>
      <w:divsChild>
        <w:div w:id="1422679144">
          <w:marLeft w:val="0"/>
          <w:marRight w:val="0"/>
          <w:marTop w:val="0"/>
          <w:marBottom w:val="0"/>
          <w:divBdr>
            <w:top w:val="none" w:sz="0" w:space="0" w:color="auto"/>
            <w:left w:val="none" w:sz="0" w:space="0" w:color="auto"/>
            <w:bottom w:val="none" w:sz="0" w:space="0" w:color="auto"/>
            <w:right w:val="none" w:sz="0" w:space="0" w:color="auto"/>
          </w:divBdr>
        </w:div>
        <w:div w:id="390275517">
          <w:marLeft w:val="0"/>
          <w:marRight w:val="0"/>
          <w:marTop w:val="0"/>
          <w:marBottom w:val="0"/>
          <w:divBdr>
            <w:top w:val="none" w:sz="0" w:space="0" w:color="auto"/>
            <w:left w:val="none" w:sz="0" w:space="0" w:color="auto"/>
            <w:bottom w:val="none" w:sz="0" w:space="0" w:color="auto"/>
            <w:right w:val="none" w:sz="0" w:space="0" w:color="auto"/>
          </w:divBdr>
        </w:div>
        <w:div w:id="1472939011">
          <w:marLeft w:val="0"/>
          <w:marRight w:val="0"/>
          <w:marTop w:val="0"/>
          <w:marBottom w:val="0"/>
          <w:divBdr>
            <w:top w:val="none" w:sz="0" w:space="0" w:color="auto"/>
            <w:left w:val="none" w:sz="0" w:space="0" w:color="auto"/>
            <w:bottom w:val="none" w:sz="0" w:space="0" w:color="auto"/>
            <w:right w:val="none" w:sz="0" w:space="0" w:color="auto"/>
          </w:divBdr>
        </w:div>
      </w:divsChild>
    </w:div>
    <w:div w:id="1075475048">
      <w:bodyDiv w:val="1"/>
      <w:marLeft w:val="0"/>
      <w:marRight w:val="0"/>
      <w:marTop w:val="0"/>
      <w:marBottom w:val="0"/>
      <w:divBdr>
        <w:top w:val="none" w:sz="0" w:space="0" w:color="auto"/>
        <w:left w:val="none" w:sz="0" w:space="0" w:color="auto"/>
        <w:bottom w:val="none" w:sz="0" w:space="0" w:color="auto"/>
        <w:right w:val="none" w:sz="0" w:space="0" w:color="auto"/>
      </w:divBdr>
      <w:divsChild>
        <w:div w:id="268390875">
          <w:marLeft w:val="0"/>
          <w:marRight w:val="0"/>
          <w:marTop w:val="0"/>
          <w:marBottom w:val="0"/>
          <w:divBdr>
            <w:top w:val="none" w:sz="0" w:space="0" w:color="auto"/>
            <w:left w:val="none" w:sz="0" w:space="0" w:color="auto"/>
            <w:bottom w:val="none" w:sz="0" w:space="0" w:color="auto"/>
            <w:right w:val="none" w:sz="0" w:space="0" w:color="auto"/>
          </w:divBdr>
        </w:div>
        <w:div w:id="1551529756">
          <w:marLeft w:val="0"/>
          <w:marRight w:val="0"/>
          <w:marTop w:val="0"/>
          <w:marBottom w:val="0"/>
          <w:divBdr>
            <w:top w:val="none" w:sz="0" w:space="0" w:color="auto"/>
            <w:left w:val="none" w:sz="0" w:space="0" w:color="auto"/>
            <w:bottom w:val="none" w:sz="0" w:space="0" w:color="auto"/>
            <w:right w:val="none" w:sz="0" w:space="0" w:color="auto"/>
          </w:divBdr>
          <w:divsChild>
            <w:div w:id="1703361459">
              <w:marLeft w:val="0"/>
              <w:marRight w:val="0"/>
              <w:marTop w:val="0"/>
              <w:marBottom w:val="0"/>
              <w:divBdr>
                <w:top w:val="none" w:sz="0" w:space="0" w:color="auto"/>
                <w:left w:val="none" w:sz="0" w:space="0" w:color="auto"/>
                <w:bottom w:val="none" w:sz="0" w:space="0" w:color="auto"/>
                <w:right w:val="none" w:sz="0" w:space="0" w:color="auto"/>
              </w:divBdr>
            </w:div>
          </w:divsChild>
        </w:div>
        <w:div w:id="54085637">
          <w:marLeft w:val="0"/>
          <w:marRight w:val="0"/>
          <w:marTop w:val="0"/>
          <w:marBottom w:val="0"/>
          <w:divBdr>
            <w:top w:val="none" w:sz="0" w:space="0" w:color="auto"/>
            <w:left w:val="none" w:sz="0" w:space="0" w:color="auto"/>
            <w:bottom w:val="none" w:sz="0" w:space="0" w:color="auto"/>
            <w:right w:val="none" w:sz="0" w:space="0" w:color="auto"/>
          </w:divBdr>
        </w:div>
        <w:div w:id="526871538">
          <w:marLeft w:val="0"/>
          <w:marRight w:val="0"/>
          <w:marTop w:val="0"/>
          <w:marBottom w:val="0"/>
          <w:divBdr>
            <w:top w:val="none" w:sz="0" w:space="0" w:color="auto"/>
            <w:left w:val="none" w:sz="0" w:space="0" w:color="auto"/>
            <w:bottom w:val="none" w:sz="0" w:space="0" w:color="auto"/>
            <w:right w:val="none" w:sz="0" w:space="0" w:color="auto"/>
          </w:divBdr>
        </w:div>
      </w:divsChild>
    </w:div>
    <w:div w:id="1112437489">
      <w:bodyDiv w:val="1"/>
      <w:marLeft w:val="0"/>
      <w:marRight w:val="0"/>
      <w:marTop w:val="0"/>
      <w:marBottom w:val="0"/>
      <w:divBdr>
        <w:top w:val="none" w:sz="0" w:space="0" w:color="auto"/>
        <w:left w:val="none" w:sz="0" w:space="0" w:color="auto"/>
        <w:bottom w:val="none" w:sz="0" w:space="0" w:color="auto"/>
        <w:right w:val="none" w:sz="0" w:space="0" w:color="auto"/>
      </w:divBdr>
      <w:divsChild>
        <w:div w:id="612323071">
          <w:marLeft w:val="0"/>
          <w:marRight w:val="0"/>
          <w:marTop w:val="0"/>
          <w:marBottom w:val="0"/>
          <w:divBdr>
            <w:top w:val="none" w:sz="0" w:space="0" w:color="auto"/>
            <w:left w:val="none" w:sz="0" w:space="0" w:color="auto"/>
            <w:bottom w:val="none" w:sz="0" w:space="0" w:color="auto"/>
            <w:right w:val="none" w:sz="0" w:space="0" w:color="auto"/>
          </w:divBdr>
        </w:div>
        <w:div w:id="1109205822">
          <w:marLeft w:val="0"/>
          <w:marRight w:val="0"/>
          <w:marTop w:val="0"/>
          <w:marBottom w:val="0"/>
          <w:divBdr>
            <w:top w:val="none" w:sz="0" w:space="0" w:color="auto"/>
            <w:left w:val="none" w:sz="0" w:space="0" w:color="auto"/>
            <w:bottom w:val="none" w:sz="0" w:space="0" w:color="auto"/>
            <w:right w:val="none" w:sz="0" w:space="0" w:color="auto"/>
          </w:divBdr>
          <w:divsChild>
            <w:div w:id="559705644">
              <w:marLeft w:val="0"/>
              <w:marRight w:val="0"/>
              <w:marTop w:val="0"/>
              <w:marBottom w:val="0"/>
              <w:divBdr>
                <w:top w:val="none" w:sz="0" w:space="0" w:color="auto"/>
                <w:left w:val="none" w:sz="0" w:space="0" w:color="auto"/>
                <w:bottom w:val="none" w:sz="0" w:space="0" w:color="auto"/>
                <w:right w:val="none" w:sz="0" w:space="0" w:color="auto"/>
              </w:divBdr>
            </w:div>
          </w:divsChild>
        </w:div>
        <w:div w:id="103186359">
          <w:marLeft w:val="0"/>
          <w:marRight w:val="0"/>
          <w:marTop w:val="0"/>
          <w:marBottom w:val="0"/>
          <w:divBdr>
            <w:top w:val="none" w:sz="0" w:space="0" w:color="auto"/>
            <w:left w:val="none" w:sz="0" w:space="0" w:color="auto"/>
            <w:bottom w:val="none" w:sz="0" w:space="0" w:color="auto"/>
            <w:right w:val="none" w:sz="0" w:space="0" w:color="auto"/>
          </w:divBdr>
        </w:div>
        <w:div w:id="631249543">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 w:id="23530218">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9404584">
      <w:bodyDiv w:val="1"/>
      <w:marLeft w:val="0"/>
      <w:marRight w:val="0"/>
      <w:marTop w:val="0"/>
      <w:marBottom w:val="0"/>
      <w:divBdr>
        <w:top w:val="none" w:sz="0" w:space="0" w:color="auto"/>
        <w:left w:val="none" w:sz="0" w:space="0" w:color="auto"/>
        <w:bottom w:val="none" w:sz="0" w:space="0" w:color="auto"/>
        <w:right w:val="none" w:sz="0" w:space="0" w:color="auto"/>
      </w:divBdr>
      <w:divsChild>
        <w:div w:id="588001972">
          <w:marLeft w:val="0"/>
          <w:marRight w:val="0"/>
          <w:marTop w:val="0"/>
          <w:marBottom w:val="0"/>
          <w:divBdr>
            <w:top w:val="none" w:sz="0" w:space="0" w:color="auto"/>
            <w:left w:val="none" w:sz="0" w:space="0" w:color="auto"/>
            <w:bottom w:val="none" w:sz="0" w:space="0" w:color="auto"/>
            <w:right w:val="none" w:sz="0" w:space="0" w:color="auto"/>
          </w:divBdr>
        </w:div>
        <w:div w:id="1583760119">
          <w:marLeft w:val="0"/>
          <w:marRight w:val="0"/>
          <w:marTop w:val="0"/>
          <w:marBottom w:val="0"/>
          <w:divBdr>
            <w:top w:val="none" w:sz="0" w:space="0" w:color="auto"/>
            <w:left w:val="none" w:sz="0" w:space="0" w:color="auto"/>
            <w:bottom w:val="none" w:sz="0" w:space="0" w:color="auto"/>
            <w:right w:val="none" w:sz="0" w:space="0" w:color="auto"/>
          </w:divBdr>
        </w:div>
        <w:div w:id="634289083">
          <w:marLeft w:val="0"/>
          <w:marRight w:val="0"/>
          <w:marTop w:val="0"/>
          <w:marBottom w:val="0"/>
          <w:divBdr>
            <w:top w:val="none" w:sz="0" w:space="0" w:color="auto"/>
            <w:left w:val="none" w:sz="0" w:space="0" w:color="auto"/>
            <w:bottom w:val="none" w:sz="0" w:space="0" w:color="auto"/>
            <w:right w:val="none" w:sz="0" w:space="0" w:color="auto"/>
          </w:divBdr>
        </w:div>
      </w:divsChild>
    </w:div>
    <w:div w:id="1365204227">
      <w:bodyDiv w:val="1"/>
      <w:marLeft w:val="0"/>
      <w:marRight w:val="0"/>
      <w:marTop w:val="0"/>
      <w:marBottom w:val="0"/>
      <w:divBdr>
        <w:top w:val="none" w:sz="0" w:space="0" w:color="auto"/>
        <w:left w:val="none" w:sz="0" w:space="0" w:color="auto"/>
        <w:bottom w:val="none" w:sz="0" w:space="0" w:color="auto"/>
        <w:right w:val="none" w:sz="0" w:space="0" w:color="auto"/>
      </w:divBdr>
      <w:divsChild>
        <w:div w:id="553390923">
          <w:marLeft w:val="0"/>
          <w:marRight w:val="0"/>
          <w:marTop w:val="0"/>
          <w:marBottom w:val="0"/>
          <w:divBdr>
            <w:top w:val="none" w:sz="0" w:space="0" w:color="auto"/>
            <w:left w:val="none" w:sz="0" w:space="0" w:color="auto"/>
            <w:bottom w:val="none" w:sz="0" w:space="0" w:color="auto"/>
            <w:right w:val="none" w:sz="0" w:space="0" w:color="auto"/>
          </w:divBdr>
        </w:div>
        <w:div w:id="1648321004">
          <w:marLeft w:val="0"/>
          <w:marRight w:val="0"/>
          <w:marTop w:val="0"/>
          <w:marBottom w:val="0"/>
          <w:divBdr>
            <w:top w:val="none" w:sz="0" w:space="0" w:color="auto"/>
            <w:left w:val="none" w:sz="0" w:space="0" w:color="auto"/>
            <w:bottom w:val="none" w:sz="0" w:space="0" w:color="auto"/>
            <w:right w:val="none" w:sz="0" w:space="0" w:color="auto"/>
          </w:divBdr>
        </w:div>
        <w:div w:id="1196120723">
          <w:marLeft w:val="0"/>
          <w:marRight w:val="0"/>
          <w:marTop w:val="0"/>
          <w:marBottom w:val="0"/>
          <w:divBdr>
            <w:top w:val="none" w:sz="0" w:space="0" w:color="auto"/>
            <w:left w:val="none" w:sz="0" w:space="0" w:color="auto"/>
            <w:bottom w:val="none" w:sz="0" w:space="0" w:color="auto"/>
            <w:right w:val="none" w:sz="0" w:space="0" w:color="auto"/>
          </w:divBdr>
        </w:div>
        <w:div w:id="1313829161">
          <w:marLeft w:val="0"/>
          <w:marRight w:val="0"/>
          <w:marTop w:val="0"/>
          <w:marBottom w:val="0"/>
          <w:divBdr>
            <w:top w:val="none" w:sz="0" w:space="0" w:color="auto"/>
            <w:left w:val="none" w:sz="0" w:space="0" w:color="auto"/>
            <w:bottom w:val="none" w:sz="0" w:space="0" w:color="auto"/>
            <w:right w:val="none" w:sz="0" w:space="0" w:color="auto"/>
          </w:divBdr>
        </w:div>
      </w:divsChild>
    </w:div>
    <w:div w:id="1387726340">
      <w:bodyDiv w:val="1"/>
      <w:marLeft w:val="0"/>
      <w:marRight w:val="0"/>
      <w:marTop w:val="0"/>
      <w:marBottom w:val="0"/>
      <w:divBdr>
        <w:top w:val="none" w:sz="0" w:space="0" w:color="auto"/>
        <w:left w:val="none" w:sz="0" w:space="0" w:color="auto"/>
        <w:bottom w:val="none" w:sz="0" w:space="0" w:color="auto"/>
        <w:right w:val="none" w:sz="0" w:space="0" w:color="auto"/>
      </w:divBdr>
      <w:divsChild>
        <w:div w:id="598149101">
          <w:marLeft w:val="0"/>
          <w:marRight w:val="0"/>
          <w:marTop w:val="0"/>
          <w:marBottom w:val="0"/>
          <w:divBdr>
            <w:top w:val="none" w:sz="0" w:space="0" w:color="auto"/>
            <w:left w:val="none" w:sz="0" w:space="0" w:color="auto"/>
            <w:bottom w:val="none" w:sz="0" w:space="0" w:color="auto"/>
            <w:right w:val="none" w:sz="0" w:space="0" w:color="auto"/>
          </w:divBdr>
        </w:div>
        <w:div w:id="737483860">
          <w:marLeft w:val="0"/>
          <w:marRight w:val="0"/>
          <w:marTop w:val="0"/>
          <w:marBottom w:val="0"/>
          <w:divBdr>
            <w:top w:val="none" w:sz="0" w:space="0" w:color="auto"/>
            <w:left w:val="none" w:sz="0" w:space="0" w:color="auto"/>
            <w:bottom w:val="none" w:sz="0" w:space="0" w:color="auto"/>
            <w:right w:val="none" w:sz="0" w:space="0" w:color="auto"/>
          </w:divBdr>
        </w:div>
        <w:div w:id="1186943291">
          <w:marLeft w:val="0"/>
          <w:marRight w:val="0"/>
          <w:marTop w:val="0"/>
          <w:marBottom w:val="0"/>
          <w:divBdr>
            <w:top w:val="none" w:sz="0" w:space="0" w:color="auto"/>
            <w:left w:val="none" w:sz="0" w:space="0" w:color="auto"/>
            <w:bottom w:val="none" w:sz="0" w:space="0" w:color="auto"/>
            <w:right w:val="none" w:sz="0" w:space="0" w:color="auto"/>
          </w:divBdr>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90707426">
      <w:bodyDiv w:val="1"/>
      <w:marLeft w:val="0"/>
      <w:marRight w:val="0"/>
      <w:marTop w:val="0"/>
      <w:marBottom w:val="0"/>
      <w:divBdr>
        <w:top w:val="none" w:sz="0" w:space="0" w:color="auto"/>
        <w:left w:val="none" w:sz="0" w:space="0" w:color="auto"/>
        <w:bottom w:val="none" w:sz="0" w:space="0" w:color="auto"/>
        <w:right w:val="none" w:sz="0" w:space="0" w:color="auto"/>
      </w:divBdr>
      <w:divsChild>
        <w:div w:id="2118940881">
          <w:marLeft w:val="0"/>
          <w:marRight w:val="0"/>
          <w:marTop w:val="0"/>
          <w:marBottom w:val="0"/>
          <w:divBdr>
            <w:top w:val="none" w:sz="0" w:space="0" w:color="auto"/>
            <w:left w:val="none" w:sz="0" w:space="0" w:color="auto"/>
            <w:bottom w:val="none" w:sz="0" w:space="0" w:color="auto"/>
            <w:right w:val="none" w:sz="0" w:space="0" w:color="auto"/>
          </w:divBdr>
        </w:div>
        <w:div w:id="245041825">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034604">
      <w:bodyDiv w:val="1"/>
      <w:marLeft w:val="0"/>
      <w:marRight w:val="0"/>
      <w:marTop w:val="0"/>
      <w:marBottom w:val="0"/>
      <w:divBdr>
        <w:top w:val="none" w:sz="0" w:space="0" w:color="auto"/>
        <w:left w:val="none" w:sz="0" w:space="0" w:color="auto"/>
        <w:bottom w:val="none" w:sz="0" w:space="0" w:color="auto"/>
        <w:right w:val="none" w:sz="0" w:space="0" w:color="auto"/>
      </w:divBdr>
      <w:divsChild>
        <w:div w:id="1514146891">
          <w:marLeft w:val="0"/>
          <w:marRight w:val="0"/>
          <w:marTop w:val="0"/>
          <w:marBottom w:val="0"/>
          <w:divBdr>
            <w:top w:val="none" w:sz="0" w:space="0" w:color="auto"/>
            <w:left w:val="none" w:sz="0" w:space="0" w:color="auto"/>
            <w:bottom w:val="none" w:sz="0" w:space="0" w:color="auto"/>
            <w:right w:val="none" w:sz="0" w:space="0" w:color="auto"/>
          </w:divBdr>
        </w:div>
        <w:div w:id="1886209273">
          <w:marLeft w:val="0"/>
          <w:marRight w:val="0"/>
          <w:marTop w:val="0"/>
          <w:marBottom w:val="0"/>
          <w:divBdr>
            <w:top w:val="none" w:sz="0" w:space="0" w:color="auto"/>
            <w:left w:val="none" w:sz="0" w:space="0" w:color="auto"/>
            <w:bottom w:val="none" w:sz="0" w:space="0" w:color="auto"/>
            <w:right w:val="none" w:sz="0" w:space="0" w:color="auto"/>
          </w:divBdr>
        </w:div>
        <w:div w:id="426468191">
          <w:marLeft w:val="0"/>
          <w:marRight w:val="0"/>
          <w:marTop w:val="0"/>
          <w:marBottom w:val="0"/>
          <w:divBdr>
            <w:top w:val="none" w:sz="0" w:space="0" w:color="auto"/>
            <w:left w:val="none" w:sz="0" w:space="0" w:color="auto"/>
            <w:bottom w:val="none" w:sz="0" w:space="0" w:color="auto"/>
            <w:right w:val="none" w:sz="0" w:space="0" w:color="auto"/>
          </w:divBdr>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sChild>
    </w:div>
    <w:div w:id="1844128446">
      <w:bodyDiv w:val="1"/>
      <w:marLeft w:val="0"/>
      <w:marRight w:val="0"/>
      <w:marTop w:val="0"/>
      <w:marBottom w:val="0"/>
      <w:divBdr>
        <w:top w:val="none" w:sz="0" w:space="0" w:color="auto"/>
        <w:left w:val="none" w:sz="0" w:space="0" w:color="auto"/>
        <w:bottom w:val="none" w:sz="0" w:space="0" w:color="auto"/>
        <w:right w:val="none" w:sz="0" w:space="0" w:color="auto"/>
      </w:divBdr>
      <w:divsChild>
        <w:div w:id="1564873989">
          <w:marLeft w:val="0"/>
          <w:marRight w:val="0"/>
          <w:marTop w:val="0"/>
          <w:marBottom w:val="0"/>
          <w:divBdr>
            <w:top w:val="none" w:sz="0" w:space="0" w:color="auto"/>
            <w:left w:val="none" w:sz="0" w:space="0" w:color="auto"/>
            <w:bottom w:val="none" w:sz="0" w:space="0" w:color="auto"/>
            <w:right w:val="none" w:sz="0" w:space="0" w:color="auto"/>
          </w:divBdr>
        </w:div>
        <w:div w:id="345207701">
          <w:marLeft w:val="0"/>
          <w:marRight w:val="0"/>
          <w:marTop w:val="0"/>
          <w:marBottom w:val="0"/>
          <w:divBdr>
            <w:top w:val="none" w:sz="0" w:space="0" w:color="auto"/>
            <w:left w:val="none" w:sz="0" w:space="0" w:color="auto"/>
            <w:bottom w:val="none" w:sz="0" w:space="0" w:color="auto"/>
            <w:right w:val="none" w:sz="0" w:space="0" w:color="auto"/>
          </w:divBdr>
        </w:div>
        <w:div w:id="1204706521">
          <w:marLeft w:val="0"/>
          <w:marRight w:val="0"/>
          <w:marTop w:val="0"/>
          <w:marBottom w:val="0"/>
          <w:divBdr>
            <w:top w:val="none" w:sz="0" w:space="0" w:color="auto"/>
            <w:left w:val="none" w:sz="0" w:space="0" w:color="auto"/>
            <w:bottom w:val="none" w:sz="0" w:space="0" w:color="auto"/>
            <w:right w:val="none" w:sz="0" w:space="0" w:color="auto"/>
          </w:divBdr>
        </w:div>
        <w:div w:id="99179402">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358578">
      <w:bodyDiv w:val="1"/>
      <w:marLeft w:val="0"/>
      <w:marRight w:val="0"/>
      <w:marTop w:val="0"/>
      <w:marBottom w:val="0"/>
      <w:divBdr>
        <w:top w:val="none" w:sz="0" w:space="0" w:color="auto"/>
        <w:left w:val="none" w:sz="0" w:space="0" w:color="auto"/>
        <w:bottom w:val="none" w:sz="0" w:space="0" w:color="auto"/>
        <w:right w:val="none" w:sz="0" w:space="0" w:color="auto"/>
      </w:divBdr>
      <w:divsChild>
        <w:div w:id="168063764">
          <w:marLeft w:val="0"/>
          <w:marRight w:val="0"/>
          <w:marTop w:val="0"/>
          <w:marBottom w:val="0"/>
          <w:divBdr>
            <w:top w:val="none" w:sz="0" w:space="0" w:color="auto"/>
            <w:left w:val="none" w:sz="0" w:space="0" w:color="auto"/>
            <w:bottom w:val="none" w:sz="0" w:space="0" w:color="auto"/>
            <w:right w:val="none" w:sz="0" w:space="0" w:color="auto"/>
          </w:divBdr>
        </w:div>
        <w:div w:id="350225367">
          <w:marLeft w:val="0"/>
          <w:marRight w:val="0"/>
          <w:marTop w:val="0"/>
          <w:marBottom w:val="0"/>
          <w:divBdr>
            <w:top w:val="none" w:sz="0" w:space="0" w:color="auto"/>
            <w:left w:val="none" w:sz="0" w:space="0" w:color="auto"/>
            <w:bottom w:val="none" w:sz="0" w:space="0" w:color="auto"/>
            <w:right w:val="none" w:sz="0" w:space="0" w:color="auto"/>
          </w:divBdr>
          <w:divsChild>
            <w:div w:id="2104179373">
              <w:marLeft w:val="0"/>
              <w:marRight w:val="0"/>
              <w:marTop w:val="0"/>
              <w:marBottom w:val="0"/>
              <w:divBdr>
                <w:top w:val="none" w:sz="0" w:space="0" w:color="auto"/>
                <w:left w:val="none" w:sz="0" w:space="0" w:color="auto"/>
                <w:bottom w:val="none" w:sz="0" w:space="0" w:color="auto"/>
                <w:right w:val="none" w:sz="0" w:space="0" w:color="auto"/>
              </w:divBdr>
            </w:div>
          </w:divsChild>
        </w:div>
        <w:div w:id="673458702">
          <w:marLeft w:val="0"/>
          <w:marRight w:val="0"/>
          <w:marTop w:val="0"/>
          <w:marBottom w:val="0"/>
          <w:divBdr>
            <w:top w:val="none" w:sz="0" w:space="0" w:color="auto"/>
            <w:left w:val="none" w:sz="0" w:space="0" w:color="auto"/>
            <w:bottom w:val="none" w:sz="0" w:space="0" w:color="auto"/>
            <w:right w:val="none" w:sz="0" w:space="0" w:color="auto"/>
          </w:divBdr>
        </w:div>
        <w:div w:id="403456608">
          <w:marLeft w:val="0"/>
          <w:marRight w:val="0"/>
          <w:marTop w:val="0"/>
          <w:marBottom w:val="0"/>
          <w:divBdr>
            <w:top w:val="none" w:sz="0" w:space="0" w:color="auto"/>
            <w:left w:val="none" w:sz="0" w:space="0" w:color="auto"/>
            <w:bottom w:val="none" w:sz="0" w:space="0" w:color="auto"/>
            <w:right w:val="none" w:sz="0" w:space="0" w:color="auto"/>
          </w:divBdr>
        </w:div>
      </w:divsChild>
    </w:div>
    <w:div w:id="2061517727">
      <w:bodyDiv w:val="1"/>
      <w:marLeft w:val="0"/>
      <w:marRight w:val="0"/>
      <w:marTop w:val="0"/>
      <w:marBottom w:val="0"/>
      <w:divBdr>
        <w:top w:val="none" w:sz="0" w:space="0" w:color="auto"/>
        <w:left w:val="none" w:sz="0" w:space="0" w:color="auto"/>
        <w:bottom w:val="none" w:sz="0" w:space="0" w:color="auto"/>
        <w:right w:val="none" w:sz="0" w:space="0" w:color="auto"/>
      </w:divBdr>
      <w:divsChild>
        <w:div w:id="757092894">
          <w:marLeft w:val="0"/>
          <w:marRight w:val="0"/>
          <w:marTop w:val="0"/>
          <w:marBottom w:val="0"/>
          <w:divBdr>
            <w:top w:val="none" w:sz="0" w:space="0" w:color="auto"/>
            <w:left w:val="none" w:sz="0" w:space="0" w:color="auto"/>
            <w:bottom w:val="none" w:sz="0" w:space="0" w:color="auto"/>
            <w:right w:val="none" w:sz="0" w:space="0" w:color="auto"/>
          </w:divBdr>
        </w:div>
        <w:div w:id="426391605">
          <w:marLeft w:val="0"/>
          <w:marRight w:val="0"/>
          <w:marTop w:val="0"/>
          <w:marBottom w:val="0"/>
          <w:divBdr>
            <w:top w:val="none" w:sz="0" w:space="0" w:color="auto"/>
            <w:left w:val="none" w:sz="0" w:space="0" w:color="auto"/>
            <w:bottom w:val="none" w:sz="0" w:space="0" w:color="auto"/>
            <w:right w:val="none" w:sz="0" w:space="0" w:color="auto"/>
          </w:divBdr>
          <w:divsChild>
            <w:div w:id="1943801264">
              <w:marLeft w:val="0"/>
              <w:marRight w:val="0"/>
              <w:marTop w:val="0"/>
              <w:marBottom w:val="0"/>
              <w:divBdr>
                <w:top w:val="none" w:sz="0" w:space="0" w:color="auto"/>
                <w:left w:val="none" w:sz="0" w:space="0" w:color="auto"/>
                <w:bottom w:val="none" w:sz="0" w:space="0" w:color="auto"/>
                <w:right w:val="none" w:sz="0" w:space="0" w:color="auto"/>
              </w:divBdr>
            </w:div>
          </w:divsChild>
        </w:div>
        <w:div w:id="1957366363">
          <w:marLeft w:val="0"/>
          <w:marRight w:val="0"/>
          <w:marTop w:val="0"/>
          <w:marBottom w:val="0"/>
          <w:divBdr>
            <w:top w:val="none" w:sz="0" w:space="0" w:color="auto"/>
            <w:left w:val="none" w:sz="0" w:space="0" w:color="auto"/>
            <w:bottom w:val="none" w:sz="0" w:space="0" w:color="auto"/>
            <w:right w:val="none" w:sz="0" w:space="0" w:color="auto"/>
          </w:divBdr>
        </w:div>
        <w:div w:id="1416591932">
          <w:marLeft w:val="0"/>
          <w:marRight w:val="0"/>
          <w:marTop w:val="0"/>
          <w:marBottom w:val="0"/>
          <w:divBdr>
            <w:top w:val="none" w:sz="0" w:space="0" w:color="auto"/>
            <w:left w:val="none" w:sz="0" w:space="0" w:color="auto"/>
            <w:bottom w:val="none" w:sz="0" w:space="0" w:color="auto"/>
            <w:right w:val="none" w:sz="0" w:space="0" w:color="auto"/>
          </w:divBdr>
        </w:div>
      </w:divsChild>
    </w:div>
    <w:div w:id="2115243514">
      <w:bodyDiv w:val="1"/>
      <w:marLeft w:val="0"/>
      <w:marRight w:val="0"/>
      <w:marTop w:val="0"/>
      <w:marBottom w:val="0"/>
      <w:divBdr>
        <w:top w:val="none" w:sz="0" w:space="0" w:color="auto"/>
        <w:left w:val="none" w:sz="0" w:space="0" w:color="auto"/>
        <w:bottom w:val="none" w:sz="0" w:space="0" w:color="auto"/>
        <w:right w:val="none" w:sz="0" w:space="0" w:color="auto"/>
      </w:divBdr>
      <w:divsChild>
        <w:div w:id="1078091709">
          <w:marLeft w:val="0"/>
          <w:marRight w:val="0"/>
          <w:marTop w:val="0"/>
          <w:marBottom w:val="0"/>
          <w:divBdr>
            <w:top w:val="none" w:sz="0" w:space="0" w:color="auto"/>
            <w:left w:val="none" w:sz="0" w:space="0" w:color="auto"/>
            <w:bottom w:val="none" w:sz="0" w:space="0" w:color="auto"/>
            <w:right w:val="none" w:sz="0" w:space="0" w:color="auto"/>
          </w:divBdr>
        </w:div>
        <w:div w:id="681194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wir-sind-sieben-milliarden/" TargetMode="External"/><Relationship Id="rId13" Type="http://schemas.openxmlformats.org/officeDocument/2006/relationships/hyperlink" Target="https://www.umwelt-im-unterricht.de/medien/bilder/wie-wir-auf-der-erde-leben/" TargetMode="External"/><Relationship Id="rId18" Type="http://schemas.openxmlformats.org/officeDocument/2006/relationships/header" Target="header3.xm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umwelt-im-unterricht.de/medien/bilder/weltkarte-bevoelkerungsentwicklung/"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hintergrund/die-weltbevoelkerung-waechst/"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www.umwelt-im-unterricht.de/medien/dateien/umweltfreundlich-energie-erzeugen-schuelerheftsek/"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www.bmu.de/publikation/wasser-im-21-jahrhundert-arbeitsheft-fuer-schuelerinnen-und-schueler-sek-iii/" TargetMode="Externa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3" Type="http://schemas.openxmlformats.org/officeDocument/2006/relationships/hyperlink" Target="https://creativecommons.org/licenses/by-nc-sa/3.0/deed.de" TargetMode="External"/><Relationship Id="rId2" Type="http://schemas.openxmlformats.org/officeDocument/2006/relationships/image" Target="media/image1.png"/><Relationship Id="rId1" Type="http://schemas.openxmlformats.org/officeDocument/2006/relationships/hyperlink" Target="https://creativecommons.org/licenses/by-nc-sa/3.0/legalcode.de"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536</Words>
  <Characters>3381</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3</cp:revision>
  <cp:lastPrinted>2018-05-02T08:31:00Z</cp:lastPrinted>
  <dcterms:created xsi:type="dcterms:W3CDTF">2018-05-02T08:31:00Z</dcterms:created>
  <dcterms:modified xsi:type="dcterms:W3CDTF">2018-05-02T08:34:00Z</dcterms:modified>
</cp:coreProperties>
</file>