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13F" w:rsidRPr="0026213F" w:rsidRDefault="0026213F" w:rsidP="0026213F">
      <w:pPr>
        <w:pStyle w:val="berschrift1"/>
        <w:rPr>
          <w:rFonts w:ascii="Arial" w:hAnsi="Arial" w:cs="Arial"/>
          <w:sz w:val="44"/>
          <w:szCs w:val="44"/>
        </w:rPr>
      </w:pPr>
      <w:bookmarkStart w:id="0" w:name="_GoBack"/>
      <w:r w:rsidRPr="0026213F">
        <w:rPr>
          <w:rFonts w:ascii="Arial" w:hAnsi="Arial" w:cs="Arial"/>
          <w:sz w:val="44"/>
          <w:szCs w:val="44"/>
        </w:rPr>
        <w:t>Verkehrsmittel und ihre Vor- und Nachteile</w:t>
      </w:r>
      <w:bookmarkEnd w:id="0"/>
    </w:p>
    <w:p w:rsidR="0026213F" w:rsidRPr="0026213F" w:rsidRDefault="0026213F" w:rsidP="0026213F">
      <w:pPr>
        <w:rPr>
          <w:rFonts w:ascii="Arial" w:hAnsi="Arial" w:cs="Arial"/>
          <w:sz w:val="24"/>
          <w:szCs w:val="24"/>
        </w:rPr>
      </w:pPr>
      <w:r w:rsidRPr="0026213F">
        <w:rPr>
          <w:rFonts w:ascii="Arial" w:hAnsi="Arial" w:cs="Arial"/>
          <w:sz w:val="24"/>
          <w:szCs w:val="24"/>
        </w:rPr>
        <w:t xml:space="preserve">Grundschule </w:t>
      </w:r>
    </w:p>
    <w:p w:rsidR="0026213F" w:rsidRPr="0026213F" w:rsidRDefault="0026213F" w:rsidP="0026213F">
      <w:pPr>
        <w:pStyle w:val="StandardWeb"/>
        <w:rPr>
          <w:rFonts w:ascii="Arial" w:hAnsi="Arial" w:cs="Arial"/>
        </w:rPr>
      </w:pPr>
      <w:r w:rsidRPr="0026213F">
        <w:rPr>
          <w:rFonts w:ascii="Arial" w:hAnsi="Arial" w:cs="Arial"/>
        </w:rPr>
        <w:t>Die Schülerinnen und Schüler vergleichen in Partnerarbeit verschiedene Verkehr</w:t>
      </w:r>
      <w:r>
        <w:rPr>
          <w:rFonts w:ascii="Arial" w:hAnsi="Arial" w:cs="Arial"/>
        </w:rPr>
        <w:t>s</w:t>
      </w:r>
      <w:r w:rsidRPr="0026213F">
        <w:rPr>
          <w:rFonts w:ascii="Arial" w:hAnsi="Arial" w:cs="Arial"/>
        </w:rPr>
        <w:t>mittel und Mobilitätsformen. Mithilfe eines Arbeitsblatts ordnen sie ihnen charakterisierende Aussagen zu und beraten anschließend im Plen</w:t>
      </w:r>
      <w:r>
        <w:rPr>
          <w:rFonts w:ascii="Arial" w:hAnsi="Arial" w:cs="Arial"/>
        </w:rPr>
        <w:t>u</w:t>
      </w:r>
      <w:r w:rsidRPr="0026213F">
        <w:rPr>
          <w:rFonts w:ascii="Arial" w:hAnsi="Arial" w:cs="Arial"/>
        </w:rPr>
        <w:t>m: Welche Vor- und Nachteile hat es, mit Auto, Bahn, Bus, Fahrrad oder zu Fuß unterwegs zu sein? Welches der Verkehrsmitte</w:t>
      </w:r>
      <w:r>
        <w:rPr>
          <w:rFonts w:ascii="Arial" w:hAnsi="Arial" w:cs="Arial"/>
        </w:rPr>
        <w:t>l ist zu welchem Zweck sinnvoll</w:t>
      </w:r>
      <w:r w:rsidRPr="0026213F">
        <w:rPr>
          <w:rFonts w:ascii="Arial" w:hAnsi="Arial" w:cs="Arial"/>
        </w:rPr>
        <w:t xml:space="preserve"> - oder besonders umweltfreundlich?</w:t>
      </w:r>
    </w:p>
    <w:p w:rsidR="0026213F" w:rsidRPr="0026213F" w:rsidRDefault="0026213F" w:rsidP="0026213F">
      <w:pPr>
        <w:pStyle w:val="berschrift3"/>
        <w:rPr>
          <w:rFonts w:ascii="Arial" w:hAnsi="Arial" w:cs="Arial"/>
          <w:sz w:val="24"/>
          <w:szCs w:val="24"/>
        </w:rPr>
      </w:pPr>
      <w:r w:rsidRPr="0026213F">
        <w:rPr>
          <w:rFonts w:ascii="Arial" w:hAnsi="Arial" w:cs="Arial"/>
          <w:sz w:val="24"/>
          <w:szCs w:val="24"/>
        </w:rPr>
        <w:t xml:space="preserve">Gehört zu: </w:t>
      </w:r>
    </w:p>
    <w:p w:rsidR="0026213F" w:rsidRPr="0026213F" w:rsidRDefault="0026213F" w:rsidP="0026213F">
      <w:pPr>
        <w:numPr>
          <w:ilvl w:val="0"/>
          <w:numId w:val="37"/>
        </w:numPr>
        <w:spacing w:before="100" w:beforeAutospacing="1" w:after="100" w:afterAutospacing="1" w:line="240" w:lineRule="auto"/>
        <w:rPr>
          <w:rFonts w:ascii="Arial" w:hAnsi="Arial" w:cs="Arial"/>
          <w:sz w:val="24"/>
          <w:szCs w:val="24"/>
        </w:rPr>
      </w:pPr>
      <w:hyperlink r:id="rId8" w:history="1">
        <w:r w:rsidRPr="0026213F">
          <w:rPr>
            <w:rStyle w:val="Hyperlink"/>
            <w:rFonts w:ascii="Arial" w:hAnsi="Arial" w:cs="Arial"/>
            <w:sz w:val="24"/>
            <w:szCs w:val="24"/>
          </w:rPr>
          <w:t xml:space="preserve">Thema der Woche: Nachhaltige Mobilität: Neue Ideen für alte Wege </w:t>
        </w:r>
      </w:hyperlink>
    </w:p>
    <w:p w:rsidR="0026213F" w:rsidRPr="0026213F" w:rsidRDefault="0026213F" w:rsidP="0026213F">
      <w:pPr>
        <w:pStyle w:val="StandardWeb"/>
        <w:rPr>
          <w:rFonts w:ascii="Arial" w:hAnsi="Arial" w:cs="Arial"/>
        </w:rPr>
      </w:pPr>
      <w:r w:rsidRPr="0026213F">
        <w:rPr>
          <w:rFonts w:ascii="Arial" w:hAnsi="Arial" w:cs="Arial"/>
          <w:b/>
          <w:bCs/>
        </w:rPr>
        <w:t>Lernziele</w:t>
      </w:r>
      <w:r w:rsidRPr="0026213F">
        <w:rPr>
          <w:rFonts w:ascii="Arial" w:hAnsi="Arial" w:cs="Arial"/>
        </w:rPr>
        <w:t xml:space="preserve"> </w:t>
      </w:r>
    </w:p>
    <w:p w:rsidR="0026213F" w:rsidRPr="0026213F" w:rsidRDefault="0026213F" w:rsidP="0026213F">
      <w:pPr>
        <w:pStyle w:val="StandardWeb"/>
        <w:rPr>
          <w:rFonts w:ascii="Arial" w:hAnsi="Arial" w:cs="Arial"/>
        </w:rPr>
      </w:pPr>
      <w:r w:rsidRPr="0026213F">
        <w:rPr>
          <w:rFonts w:ascii="Arial" w:hAnsi="Arial" w:cs="Arial"/>
        </w:rPr>
        <w:t>Die Schüler/-innen ...</w:t>
      </w:r>
    </w:p>
    <w:p w:rsidR="0026213F" w:rsidRPr="0026213F" w:rsidRDefault="0026213F" w:rsidP="0026213F">
      <w:pPr>
        <w:numPr>
          <w:ilvl w:val="0"/>
          <w:numId w:val="38"/>
        </w:numPr>
        <w:spacing w:before="100" w:beforeAutospacing="1" w:after="100" w:afterAutospacing="1" w:line="240" w:lineRule="auto"/>
        <w:rPr>
          <w:rFonts w:ascii="Arial" w:hAnsi="Arial" w:cs="Arial"/>
          <w:sz w:val="24"/>
          <w:szCs w:val="24"/>
        </w:rPr>
      </w:pPr>
      <w:r w:rsidRPr="0026213F">
        <w:rPr>
          <w:rFonts w:ascii="Arial" w:hAnsi="Arial" w:cs="Arial"/>
          <w:sz w:val="24"/>
          <w:szCs w:val="24"/>
        </w:rPr>
        <w:t>lernen, dass für Mobilität Energie notwendig ist,</w:t>
      </w:r>
    </w:p>
    <w:p w:rsidR="0026213F" w:rsidRPr="0026213F" w:rsidRDefault="0026213F" w:rsidP="0026213F">
      <w:pPr>
        <w:numPr>
          <w:ilvl w:val="0"/>
          <w:numId w:val="38"/>
        </w:numPr>
        <w:spacing w:before="100" w:beforeAutospacing="1" w:after="100" w:afterAutospacing="1" w:line="240" w:lineRule="auto"/>
        <w:rPr>
          <w:rFonts w:ascii="Arial" w:hAnsi="Arial" w:cs="Arial"/>
          <w:sz w:val="24"/>
          <w:szCs w:val="24"/>
        </w:rPr>
      </w:pPr>
      <w:r w:rsidRPr="0026213F">
        <w:rPr>
          <w:rFonts w:ascii="Arial" w:hAnsi="Arial" w:cs="Arial"/>
          <w:sz w:val="24"/>
          <w:szCs w:val="24"/>
        </w:rPr>
        <w:t>erweitern ihr Wissen über umweltfreundliche und umweltbelastende Verkehrsmittel,</w:t>
      </w:r>
    </w:p>
    <w:p w:rsidR="0026213F" w:rsidRPr="0026213F" w:rsidRDefault="0026213F" w:rsidP="0026213F">
      <w:pPr>
        <w:numPr>
          <w:ilvl w:val="0"/>
          <w:numId w:val="38"/>
        </w:numPr>
        <w:spacing w:before="100" w:beforeAutospacing="1" w:after="100" w:afterAutospacing="1" w:line="240" w:lineRule="auto"/>
        <w:rPr>
          <w:rFonts w:ascii="Arial" w:hAnsi="Arial" w:cs="Arial"/>
          <w:sz w:val="24"/>
          <w:szCs w:val="24"/>
        </w:rPr>
      </w:pPr>
      <w:r w:rsidRPr="0026213F">
        <w:rPr>
          <w:rFonts w:ascii="Arial" w:hAnsi="Arial" w:cs="Arial"/>
          <w:sz w:val="24"/>
          <w:szCs w:val="24"/>
        </w:rPr>
        <w:t>erproben ihre Fähigkeiten, Ergebnisse zu präsentieren und zu diskutieren.</w:t>
      </w:r>
    </w:p>
    <w:p w:rsidR="0026213F" w:rsidRPr="0026213F" w:rsidRDefault="0026213F" w:rsidP="0026213F">
      <w:pPr>
        <w:pStyle w:val="StandardWeb"/>
        <w:rPr>
          <w:rFonts w:ascii="Arial" w:hAnsi="Arial" w:cs="Arial"/>
        </w:rPr>
      </w:pPr>
      <w:r w:rsidRPr="0026213F">
        <w:rPr>
          <w:rFonts w:ascii="Arial" w:hAnsi="Arial" w:cs="Arial"/>
          <w:b/>
          <w:bCs/>
        </w:rPr>
        <w:t>Umsetzung</w:t>
      </w:r>
      <w:r w:rsidRPr="0026213F">
        <w:rPr>
          <w:rFonts w:ascii="Arial" w:hAnsi="Arial" w:cs="Arial"/>
        </w:rPr>
        <w:t xml:space="preserve"> </w:t>
      </w:r>
    </w:p>
    <w:p w:rsidR="0026213F" w:rsidRPr="0026213F" w:rsidRDefault="0026213F" w:rsidP="0026213F">
      <w:pPr>
        <w:pStyle w:val="StandardWeb"/>
        <w:rPr>
          <w:rFonts w:ascii="Arial" w:hAnsi="Arial" w:cs="Arial"/>
        </w:rPr>
      </w:pPr>
      <w:r w:rsidRPr="0026213F">
        <w:rPr>
          <w:rFonts w:ascii="Arial" w:hAnsi="Arial" w:cs="Arial"/>
        </w:rPr>
        <w:t xml:space="preserve">Zum Einstieg ins Thema kann sich eine Umfrage anbieten: Die Lehrkraft erkundigt sich, wie die Schüler-/innen zur Schule kommen – mit dem Bus, Fahrrad, Auto oder zu Fuß? Die Antworten sammelt die Lehrkraft an der Tafel/am </w:t>
      </w:r>
      <w:proofErr w:type="spellStart"/>
      <w:r w:rsidRPr="0026213F">
        <w:rPr>
          <w:rFonts w:ascii="Arial" w:hAnsi="Arial" w:cs="Arial"/>
        </w:rPr>
        <w:t>Smartboard</w:t>
      </w:r>
      <w:proofErr w:type="spellEnd"/>
      <w:r w:rsidRPr="0026213F">
        <w:rPr>
          <w:rFonts w:ascii="Arial" w:hAnsi="Arial" w:cs="Arial"/>
        </w:rPr>
        <w:t xml:space="preserve">. </w:t>
      </w:r>
    </w:p>
    <w:p w:rsidR="0026213F" w:rsidRPr="0026213F" w:rsidRDefault="0026213F" w:rsidP="0026213F">
      <w:pPr>
        <w:pStyle w:val="StandardWeb"/>
        <w:rPr>
          <w:rFonts w:ascii="Arial" w:hAnsi="Arial" w:cs="Arial"/>
        </w:rPr>
      </w:pPr>
      <w:r w:rsidRPr="0026213F">
        <w:rPr>
          <w:rFonts w:ascii="Arial" w:hAnsi="Arial" w:cs="Arial"/>
        </w:rPr>
        <w:t xml:space="preserve">Alternativ ist auch der Einstieg über das Zeichnen einer "Mental </w:t>
      </w:r>
      <w:proofErr w:type="spellStart"/>
      <w:r w:rsidRPr="0026213F">
        <w:rPr>
          <w:rFonts w:ascii="Arial" w:hAnsi="Arial" w:cs="Arial"/>
        </w:rPr>
        <w:t>Map</w:t>
      </w:r>
      <w:proofErr w:type="spellEnd"/>
      <w:r w:rsidRPr="0026213F">
        <w:rPr>
          <w:rFonts w:ascii="Arial" w:hAnsi="Arial" w:cs="Arial"/>
        </w:rPr>
        <w:t xml:space="preserve">" denkbar: Die Schüler/-innen zeichnen ihren Schulweg aus dem Gedächtnis und anhand ihrer Eindrücke nach. Für eine Mental </w:t>
      </w:r>
      <w:proofErr w:type="spellStart"/>
      <w:r w:rsidRPr="0026213F">
        <w:rPr>
          <w:rFonts w:ascii="Arial" w:hAnsi="Arial" w:cs="Arial"/>
        </w:rPr>
        <w:t>Map</w:t>
      </w:r>
      <w:proofErr w:type="spellEnd"/>
      <w:r w:rsidRPr="0026213F">
        <w:rPr>
          <w:rFonts w:ascii="Arial" w:hAnsi="Arial" w:cs="Arial"/>
        </w:rPr>
        <w:t xml:space="preserve"> kann sich der Weg an Erlebnissen und besonderen Orten orientieren. Beispielhafte Ergebnisse für verschiedene Verkehrsmittel werden in der Klasse gemeinsam verglichen und diskutiert. Sehen die Fußgänger mehr und die Autofahrer weniger - oder andere Dinge? Wer hat den schöneren, bequemeren oder erlebnisreicheren Weg? Wo gibt es "</w:t>
      </w:r>
      <w:proofErr w:type="spellStart"/>
      <w:r w:rsidRPr="0026213F">
        <w:rPr>
          <w:rFonts w:ascii="Arial" w:hAnsi="Arial" w:cs="Arial"/>
        </w:rPr>
        <w:t>Schmuddelecken</w:t>
      </w:r>
      <w:proofErr w:type="spellEnd"/>
      <w:r w:rsidRPr="0026213F">
        <w:rPr>
          <w:rFonts w:ascii="Arial" w:hAnsi="Arial" w:cs="Arial"/>
        </w:rPr>
        <w:t xml:space="preserve">" oder Wohlfühlecken? Werden manchmal Umwege gemacht und warum? </w:t>
      </w:r>
    </w:p>
    <w:p w:rsidR="0026213F" w:rsidRPr="0026213F" w:rsidRDefault="0026213F" w:rsidP="0026213F">
      <w:pPr>
        <w:pStyle w:val="StandardWeb"/>
        <w:rPr>
          <w:rFonts w:ascii="Arial" w:hAnsi="Arial" w:cs="Arial"/>
        </w:rPr>
      </w:pPr>
      <w:r w:rsidRPr="0026213F">
        <w:rPr>
          <w:rFonts w:ascii="Arial" w:hAnsi="Arial" w:cs="Arial"/>
        </w:rPr>
        <w:t xml:space="preserve">In einer Partnerarbeit (Tandem) erarbeiten die Schüler/-innen anschließend Vor- und Nachteile von mindestens drei bis fünf Mobilitätsformen (etwa Auto, Bahn, Bus, zu Fuß und Fahrrad). Dazu erhalten sie ein </w:t>
      </w:r>
      <w:hyperlink r:id="rId9" w:tgtFrame="_self" w:history="1">
        <w:r w:rsidRPr="0026213F">
          <w:rPr>
            <w:rStyle w:val="Hyperlink"/>
            <w:rFonts w:ascii="Arial" w:hAnsi="Arial" w:cs="Arial"/>
          </w:rPr>
          <w:t>Arbeitsblatt</w:t>
        </w:r>
      </w:hyperlink>
      <w:r w:rsidRPr="0026213F">
        <w:rPr>
          <w:rFonts w:ascii="Arial" w:hAnsi="Arial" w:cs="Arial"/>
        </w:rPr>
        <w:t xml:space="preserve">, auf dem verschiedene Aussagen notiert sind, die die Klasse den verschiedenen Mobilitätsformen zuordnen soll. Welche ist zu welchem Zweck sinnvoll? Und welche ist besonders umweltfreundlich/umweltschädlich? </w:t>
      </w:r>
    </w:p>
    <w:p w:rsidR="0026213F" w:rsidRPr="0026213F" w:rsidRDefault="0026213F" w:rsidP="0026213F">
      <w:pPr>
        <w:pStyle w:val="StandardWeb"/>
        <w:rPr>
          <w:rFonts w:ascii="Arial" w:hAnsi="Arial" w:cs="Arial"/>
        </w:rPr>
      </w:pPr>
      <w:r w:rsidRPr="0026213F">
        <w:rPr>
          <w:rFonts w:ascii="Arial" w:hAnsi="Arial" w:cs="Arial"/>
        </w:rPr>
        <w:lastRenderedPageBreak/>
        <w:t xml:space="preserve">Alternativ können die Schüler/-innen auch Mobilitätsformen nach ihrer Schnelligkeit, Lärmintensität oder ihrer Auswirkung auf Mensch und Umwelt sortieren. Arbeitsblätter und Anregungen hierfür geben zum Beispiel </w:t>
      </w:r>
      <w:hyperlink r:id="rId10" w:tgtFrame="_blank" w:history="1">
        <w:r w:rsidRPr="0026213F">
          <w:rPr>
            <w:rStyle w:val="Hyperlink"/>
            <w:rFonts w:ascii="Arial" w:hAnsi="Arial" w:cs="Arial"/>
          </w:rPr>
          <w:t>Unterrichtshilfen</w:t>
        </w:r>
      </w:hyperlink>
      <w:r w:rsidRPr="0026213F">
        <w:rPr>
          <w:rFonts w:ascii="Arial" w:hAnsi="Arial" w:cs="Arial"/>
        </w:rPr>
        <w:t xml:space="preserve">, die das Saarland zum Thema Mobilität für die Grundschulen zusammengestellt hat. </w:t>
      </w:r>
    </w:p>
    <w:p w:rsidR="0026213F" w:rsidRPr="0026213F" w:rsidRDefault="0026213F" w:rsidP="0026213F">
      <w:pPr>
        <w:pStyle w:val="StandardWeb"/>
        <w:rPr>
          <w:rFonts w:ascii="Arial" w:hAnsi="Arial" w:cs="Arial"/>
        </w:rPr>
      </w:pPr>
      <w:r w:rsidRPr="0026213F">
        <w:rPr>
          <w:rFonts w:ascii="Arial" w:hAnsi="Arial" w:cs="Arial"/>
        </w:rPr>
        <w:t xml:space="preserve">Als zentraler Begriff wird in diesem Zusammenhang der "Umweltrucksack" eingeführt, mit dem Kindern der Begriff "Ökobilanz" anschaulich verdeutlicht werden </w:t>
      </w:r>
      <w:proofErr w:type="spellStart"/>
      <w:r w:rsidRPr="0026213F">
        <w:rPr>
          <w:rFonts w:ascii="Arial" w:hAnsi="Arial" w:cs="Arial"/>
        </w:rPr>
        <w:t>kann.Ihre</w:t>
      </w:r>
      <w:proofErr w:type="spellEnd"/>
      <w:r w:rsidRPr="0026213F">
        <w:rPr>
          <w:rFonts w:ascii="Arial" w:hAnsi="Arial" w:cs="Arial"/>
        </w:rPr>
        <w:t xml:space="preserve"> Ergebnisse stellen die Tandems anschließend der Klasse vor. Die Lehrkraft notiert sie auf Plakaten, die ausgehängt werden, sodass sich die Schüler/-innen bei einem Rundgang informieren können. Die Klasse diskutiert: Welche Mobilitätsform bietet sich für kurze Strecken – wie etwa den Schulweg – an? Welche hat den leichtesten/schwersten Umweltrucksack? Und: Welche würden sie selbst am liebsten für den Schulweg nutzen und warum? </w:t>
      </w:r>
    </w:p>
    <w:p w:rsidR="0026213F" w:rsidRPr="0026213F" w:rsidRDefault="0026213F" w:rsidP="0026213F">
      <w:pPr>
        <w:pStyle w:val="StandardWeb"/>
        <w:rPr>
          <w:rFonts w:ascii="Arial" w:hAnsi="Arial" w:cs="Arial"/>
        </w:rPr>
      </w:pPr>
      <w:r w:rsidRPr="0026213F">
        <w:rPr>
          <w:rFonts w:ascii="Arial" w:hAnsi="Arial" w:cs="Arial"/>
          <w:b/>
          <w:bCs/>
        </w:rPr>
        <w:t>Erweiterung</w:t>
      </w:r>
    </w:p>
    <w:p w:rsidR="0026213F" w:rsidRPr="0026213F" w:rsidRDefault="0026213F" w:rsidP="0026213F">
      <w:pPr>
        <w:numPr>
          <w:ilvl w:val="0"/>
          <w:numId w:val="39"/>
        </w:numPr>
        <w:spacing w:before="100" w:beforeAutospacing="1" w:after="100" w:afterAutospacing="1" w:line="240" w:lineRule="auto"/>
        <w:rPr>
          <w:rFonts w:ascii="Arial" w:hAnsi="Arial" w:cs="Arial"/>
          <w:sz w:val="24"/>
          <w:szCs w:val="24"/>
        </w:rPr>
      </w:pPr>
      <w:r w:rsidRPr="0026213F">
        <w:rPr>
          <w:rFonts w:ascii="Arial" w:hAnsi="Arial" w:cs="Arial"/>
          <w:sz w:val="24"/>
          <w:szCs w:val="24"/>
        </w:rPr>
        <w:t xml:space="preserve">Weiterführend können die Schüler/-innen zum Beispiel eine Woche lang ein "Schulwegtagebuch" führen. Darin notieren sie besondere Dinge, die ihnen auf ihrem Weg zu Fuß zur Schule auffallen: zum Beispiel einen Baum, einen Laden, einen seltsam geformten Stein. Eines dieser Dinge wird anschließend gezeichnet oder zum Gegenstand eines Gedichts. Mehr Anregungen für Schüler/-innen, Eltern und Lehrkräfte, den Weg zur Schule zum "Erlebnisweg" werden zu lassen, bietet auch die jährlich stattfindende Aktion </w:t>
      </w:r>
      <w:hyperlink r:id="rId11" w:tgtFrame="_blank" w:history="1">
        <w:r w:rsidRPr="0026213F">
          <w:rPr>
            <w:rStyle w:val="Hyperlink"/>
            <w:rFonts w:ascii="Arial" w:hAnsi="Arial" w:cs="Arial"/>
            <w:sz w:val="24"/>
            <w:szCs w:val="24"/>
          </w:rPr>
          <w:t>"Zu Fuß zur Schule"</w:t>
        </w:r>
      </w:hyperlink>
      <w:r w:rsidRPr="0026213F">
        <w:rPr>
          <w:rFonts w:ascii="Arial" w:hAnsi="Arial" w:cs="Arial"/>
          <w:sz w:val="24"/>
          <w:szCs w:val="24"/>
        </w:rPr>
        <w:t>.</w:t>
      </w:r>
    </w:p>
    <w:p w:rsidR="0026213F" w:rsidRPr="0026213F" w:rsidRDefault="0026213F" w:rsidP="0026213F">
      <w:pPr>
        <w:numPr>
          <w:ilvl w:val="0"/>
          <w:numId w:val="39"/>
        </w:numPr>
        <w:spacing w:before="100" w:beforeAutospacing="1" w:after="100" w:afterAutospacing="1" w:line="240" w:lineRule="auto"/>
        <w:rPr>
          <w:rFonts w:ascii="Arial" w:hAnsi="Arial" w:cs="Arial"/>
          <w:sz w:val="24"/>
          <w:szCs w:val="24"/>
        </w:rPr>
      </w:pPr>
      <w:r w:rsidRPr="0026213F">
        <w:rPr>
          <w:rFonts w:ascii="Arial" w:hAnsi="Arial" w:cs="Arial"/>
          <w:sz w:val="24"/>
          <w:szCs w:val="24"/>
        </w:rPr>
        <w:t>Ergänzend ist auch ein Blick über den Tellerrand möglich: Wie gehen Kinder in anderen Ländern der Erde zur Schule? Ist dort auch das Auto ein übliches Verkehrsmittel? Oder gehen die Kinder mehr zu Fuß oder benutzen das Fahrrad?</w:t>
      </w:r>
    </w:p>
    <w:p w:rsidR="00702BB6" w:rsidRPr="00702BB6" w:rsidRDefault="00702BB6" w:rsidP="00A527F4">
      <w:pPr>
        <w:spacing w:before="100" w:beforeAutospacing="1" w:after="100" w:afterAutospacing="1" w:line="240" w:lineRule="auto"/>
        <w:ind w:left="720"/>
        <w:rPr>
          <w:rFonts w:ascii="Arial" w:hAnsi="Arial" w:cs="Arial"/>
          <w:sz w:val="24"/>
          <w:szCs w:val="24"/>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26213F" w:rsidRPr="0026213F" w:rsidRDefault="0026213F" w:rsidP="0026213F">
      <w:pPr>
        <w:rPr>
          <w:rFonts w:ascii="Arial" w:hAnsi="Arial" w:cs="Arial"/>
          <w:sz w:val="24"/>
          <w:szCs w:val="24"/>
        </w:rPr>
      </w:pPr>
      <w:r w:rsidRPr="0026213F">
        <w:rPr>
          <w:rFonts w:ascii="Arial" w:hAnsi="Arial" w:cs="Arial"/>
          <w:sz w:val="24"/>
          <w:szCs w:val="24"/>
        </w:rPr>
        <w:t xml:space="preserve">13.09.2012 | Stadt | Mobilität </w:t>
      </w:r>
    </w:p>
    <w:p w:rsidR="0026213F" w:rsidRPr="0026213F" w:rsidRDefault="0026213F" w:rsidP="0026213F">
      <w:pPr>
        <w:rPr>
          <w:rFonts w:ascii="Arial" w:hAnsi="Arial" w:cs="Arial"/>
          <w:color w:val="0000FF"/>
          <w:sz w:val="24"/>
          <w:szCs w:val="24"/>
          <w:u w:val="single"/>
        </w:rPr>
      </w:pPr>
      <w:r w:rsidRPr="0026213F">
        <w:rPr>
          <w:rFonts w:ascii="Arial" w:hAnsi="Arial" w:cs="Arial"/>
          <w:sz w:val="24"/>
          <w:szCs w:val="24"/>
        </w:rPr>
        <w:fldChar w:fldCharType="begin"/>
      </w:r>
      <w:r w:rsidRPr="0026213F">
        <w:rPr>
          <w:rFonts w:ascii="Arial" w:hAnsi="Arial" w:cs="Arial"/>
          <w:sz w:val="24"/>
          <w:szCs w:val="24"/>
        </w:rPr>
        <w:instrText xml:space="preserve"> HYPERLINK "https://www.umwelt-im-unterricht.de/hintergrund/nachhaltig-mobil-mit-fahrrad-bus-und-bahn/" </w:instrText>
      </w:r>
      <w:r w:rsidRPr="0026213F">
        <w:rPr>
          <w:rFonts w:ascii="Arial" w:hAnsi="Arial" w:cs="Arial"/>
          <w:sz w:val="24"/>
          <w:szCs w:val="24"/>
        </w:rPr>
        <w:fldChar w:fldCharType="separate"/>
      </w:r>
      <w:r w:rsidRPr="0026213F">
        <w:rPr>
          <w:rFonts w:ascii="Arial" w:hAnsi="Arial" w:cs="Arial"/>
          <w:color w:val="0000FF"/>
          <w:sz w:val="24"/>
          <w:szCs w:val="24"/>
          <w:u w:val="single"/>
        </w:rPr>
        <w:t>Nachhaltig mobil – mit Fahrrad, Bus und Bahn</w:t>
      </w:r>
    </w:p>
    <w:p w:rsidR="0026213F" w:rsidRPr="0026213F" w:rsidRDefault="0026213F" w:rsidP="0026213F">
      <w:pPr>
        <w:rPr>
          <w:rFonts w:ascii="Arial" w:hAnsi="Arial" w:cs="Arial"/>
          <w:sz w:val="24"/>
          <w:szCs w:val="24"/>
        </w:rPr>
      </w:pPr>
      <w:r w:rsidRPr="0026213F">
        <w:rPr>
          <w:rFonts w:ascii="Arial" w:hAnsi="Arial" w:cs="Arial"/>
          <w:sz w:val="24"/>
          <w:szCs w:val="24"/>
        </w:rPr>
        <w:fldChar w:fldCharType="end"/>
      </w:r>
      <w:r w:rsidRPr="0026213F">
        <w:rPr>
          <w:rFonts w:ascii="Arial" w:hAnsi="Arial" w:cs="Arial"/>
          <w:sz w:val="24"/>
          <w:szCs w:val="24"/>
        </w:rPr>
        <w:t>Sie sollen bald der Vergangenheit angehören: Staus auf den Straßen, feinstaubbelastete Innenstädte und stinkende Verbrennungsmotoren. Das meinen jedenfalls Fachleute, die Verkehrskonzepte für die Zukunft entwickeln. Sie setzen auf emissionsarme und energiesparende Fahrzeuge, den Ausbau öffentlicher Verkehrsmittel und die Förderung intelligenter Nutzungsideen für Auto und Fahrrad. Was genau ist nachhaltige Mobilität und wie lässt sie sich realisieren?</w:t>
      </w:r>
    </w:p>
    <w:p w:rsidR="0026213F" w:rsidRPr="0026213F" w:rsidRDefault="0026213F" w:rsidP="0026213F">
      <w:pPr>
        <w:rPr>
          <w:rFonts w:ascii="Arial" w:hAnsi="Arial" w:cs="Arial"/>
          <w:sz w:val="24"/>
          <w:szCs w:val="24"/>
        </w:rPr>
      </w:pPr>
      <w:hyperlink r:id="rId12" w:history="1">
        <w:r w:rsidRPr="0026213F">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26213F" w:rsidRPr="0026213F" w:rsidRDefault="0026213F" w:rsidP="0026213F">
      <w:pPr>
        <w:rPr>
          <w:rFonts w:ascii="Arial" w:hAnsi="Arial" w:cs="Arial"/>
          <w:sz w:val="24"/>
          <w:szCs w:val="24"/>
        </w:rPr>
      </w:pPr>
      <w:r w:rsidRPr="0026213F">
        <w:rPr>
          <w:rFonts w:ascii="Arial" w:hAnsi="Arial" w:cs="Arial"/>
          <w:sz w:val="24"/>
          <w:szCs w:val="24"/>
        </w:rPr>
        <w:t xml:space="preserve">13.09.2012 | Stadt | Mobilität </w:t>
      </w:r>
    </w:p>
    <w:p w:rsidR="0026213F" w:rsidRPr="0026213F" w:rsidRDefault="0026213F" w:rsidP="0026213F">
      <w:pPr>
        <w:rPr>
          <w:rFonts w:ascii="Arial" w:hAnsi="Arial" w:cs="Arial"/>
          <w:color w:val="0000FF"/>
          <w:sz w:val="24"/>
          <w:szCs w:val="24"/>
          <w:u w:val="single"/>
        </w:rPr>
      </w:pPr>
      <w:r w:rsidRPr="0026213F">
        <w:rPr>
          <w:rFonts w:ascii="Arial" w:hAnsi="Arial" w:cs="Arial"/>
          <w:sz w:val="24"/>
          <w:szCs w:val="24"/>
        </w:rPr>
        <w:fldChar w:fldCharType="begin"/>
      </w:r>
      <w:r w:rsidRPr="0026213F">
        <w:rPr>
          <w:rFonts w:ascii="Arial" w:hAnsi="Arial" w:cs="Arial"/>
          <w:sz w:val="24"/>
          <w:szCs w:val="24"/>
        </w:rPr>
        <w:instrText xml:space="preserve"> HYPERLINK "https://www.umwelt-im-unterricht.de/medien/dateien/vor-und-nachteile-von-verkehrsmitteln/" </w:instrText>
      </w:r>
      <w:r w:rsidRPr="0026213F">
        <w:rPr>
          <w:rFonts w:ascii="Arial" w:hAnsi="Arial" w:cs="Arial"/>
          <w:sz w:val="24"/>
          <w:szCs w:val="24"/>
        </w:rPr>
        <w:fldChar w:fldCharType="separate"/>
      </w:r>
      <w:r w:rsidRPr="0026213F">
        <w:rPr>
          <w:rFonts w:ascii="Arial" w:hAnsi="Arial" w:cs="Arial"/>
          <w:color w:val="0000FF"/>
          <w:sz w:val="24"/>
          <w:szCs w:val="24"/>
          <w:u w:val="single"/>
        </w:rPr>
        <w:t>Vor- und Nachteile von Verkehrsmitteln</w:t>
      </w:r>
    </w:p>
    <w:p w:rsidR="0026213F" w:rsidRPr="0026213F" w:rsidRDefault="0026213F" w:rsidP="0026213F">
      <w:pPr>
        <w:rPr>
          <w:rFonts w:ascii="Arial" w:hAnsi="Arial" w:cs="Arial"/>
          <w:sz w:val="24"/>
          <w:szCs w:val="24"/>
        </w:rPr>
      </w:pPr>
      <w:r w:rsidRPr="0026213F">
        <w:rPr>
          <w:rFonts w:ascii="Arial" w:hAnsi="Arial" w:cs="Arial"/>
          <w:sz w:val="24"/>
          <w:szCs w:val="24"/>
        </w:rPr>
        <w:fldChar w:fldCharType="end"/>
      </w:r>
      <w:r w:rsidRPr="0026213F">
        <w:rPr>
          <w:rFonts w:ascii="Arial" w:hAnsi="Arial" w:cs="Arial"/>
          <w:sz w:val="24"/>
          <w:szCs w:val="24"/>
        </w:rPr>
        <w:t xml:space="preserve">Grundschule </w:t>
      </w:r>
    </w:p>
    <w:p w:rsidR="0026213F" w:rsidRPr="0026213F" w:rsidRDefault="0026213F" w:rsidP="0026213F">
      <w:pPr>
        <w:pStyle w:val="StandardWeb"/>
        <w:rPr>
          <w:rFonts w:ascii="Arial" w:hAnsi="Arial" w:cs="Arial"/>
        </w:rPr>
      </w:pPr>
      <w:r w:rsidRPr="0026213F">
        <w:rPr>
          <w:rFonts w:ascii="Arial" w:hAnsi="Arial" w:cs="Arial"/>
        </w:rPr>
        <w:t>Die Schülerinnen und Schüler vergleichen verschiedene Mobilitätsformen und Verkehrsmittel. Mit welchem Fahrzeug kann man viele Menschen transportieren, welches braucht wenig Platz zum Parken und welches ist besonders umweltfreundlich? Zum Zuordnen der Vor- und Nachteile enthält das Arbeitsblatt eine Tabelle.</w:t>
      </w:r>
    </w:p>
    <w:p w:rsidR="00FF078A" w:rsidRPr="00744F31" w:rsidRDefault="0026213F" w:rsidP="0026213F">
      <w:pPr>
        <w:rPr>
          <w:rFonts w:ascii="Arial" w:hAnsi="Arial" w:cs="Arial"/>
          <w:sz w:val="24"/>
          <w:szCs w:val="24"/>
        </w:rPr>
      </w:pPr>
      <w:hyperlink r:id="rId13" w:history="1">
        <w:r w:rsidRPr="0026213F">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4" w:history="1">
        <w:r w:rsidR="00D251D1" w:rsidRPr="006729D1">
          <w:rPr>
            <w:rStyle w:val="Hyperlink"/>
            <w:rFonts w:ascii="Arial" w:hAnsi="Arial" w:cs="Arial"/>
            <w:sz w:val="24"/>
            <w:szCs w:val="24"/>
          </w:rPr>
          <w:t>Arbeitsmaterial herunterladen</w:t>
        </w:r>
      </w:hyperlink>
    </w:p>
    <w:sectPr w:rsidR="00FF078A" w:rsidRPr="00744F31">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378" w:rsidRDefault="00673378" w:rsidP="006C5FCF">
      <w:pPr>
        <w:spacing w:after="0" w:line="240" w:lineRule="auto"/>
      </w:pPr>
      <w:r>
        <w:separator/>
      </w:r>
    </w:p>
  </w:endnote>
  <w:endnote w:type="continuationSeparator" w:id="0">
    <w:p w:rsidR="00673378" w:rsidRDefault="00673378"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378" w:rsidRDefault="00673378" w:rsidP="006C5FCF">
      <w:pPr>
        <w:spacing w:after="0" w:line="240" w:lineRule="auto"/>
      </w:pPr>
      <w:r>
        <w:separator/>
      </w:r>
    </w:p>
  </w:footnote>
  <w:footnote w:type="continuationSeparator" w:id="0">
    <w:p w:rsidR="00673378" w:rsidRDefault="00673378"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26213F">
          <w:rPr>
            <w:noProof/>
          </w:rPr>
          <w:t>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6D60CB"/>
    <w:multiLevelType w:val="multilevel"/>
    <w:tmpl w:val="15944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D92B13"/>
    <w:multiLevelType w:val="multilevel"/>
    <w:tmpl w:val="4408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7CB5586"/>
    <w:multiLevelType w:val="multilevel"/>
    <w:tmpl w:val="73FA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7"/>
  </w:num>
  <w:num w:numId="4">
    <w:abstractNumId w:val="23"/>
  </w:num>
  <w:num w:numId="5">
    <w:abstractNumId w:val="3"/>
  </w:num>
  <w:num w:numId="6">
    <w:abstractNumId w:val="14"/>
  </w:num>
  <w:num w:numId="7">
    <w:abstractNumId w:val="15"/>
  </w:num>
  <w:num w:numId="8">
    <w:abstractNumId w:val="4"/>
  </w:num>
  <w:num w:numId="9">
    <w:abstractNumId w:val="1"/>
  </w:num>
  <w:num w:numId="10">
    <w:abstractNumId w:val="27"/>
  </w:num>
  <w:num w:numId="11">
    <w:abstractNumId w:val="30"/>
  </w:num>
  <w:num w:numId="12">
    <w:abstractNumId w:val="16"/>
  </w:num>
  <w:num w:numId="13">
    <w:abstractNumId w:val="0"/>
  </w:num>
  <w:num w:numId="14">
    <w:abstractNumId w:val="19"/>
  </w:num>
  <w:num w:numId="15">
    <w:abstractNumId w:val="38"/>
  </w:num>
  <w:num w:numId="16">
    <w:abstractNumId w:val="9"/>
  </w:num>
  <w:num w:numId="17">
    <w:abstractNumId w:val="35"/>
  </w:num>
  <w:num w:numId="18">
    <w:abstractNumId w:val="18"/>
  </w:num>
  <w:num w:numId="19">
    <w:abstractNumId w:val="33"/>
  </w:num>
  <w:num w:numId="20">
    <w:abstractNumId w:val="29"/>
  </w:num>
  <w:num w:numId="21">
    <w:abstractNumId w:val="28"/>
  </w:num>
  <w:num w:numId="22">
    <w:abstractNumId w:val="20"/>
  </w:num>
  <w:num w:numId="23">
    <w:abstractNumId w:val="36"/>
  </w:num>
  <w:num w:numId="24">
    <w:abstractNumId w:val="34"/>
  </w:num>
  <w:num w:numId="25">
    <w:abstractNumId w:val="31"/>
  </w:num>
  <w:num w:numId="26">
    <w:abstractNumId w:val="24"/>
  </w:num>
  <w:num w:numId="27">
    <w:abstractNumId w:val="32"/>
  </w:num>
  <w:num w:numId="28">
    <w:abstractNumId w:val="8"/>
  </w:num>
  <w:num w:numId="29">
    <w:abstractNumId w:val="13"/>
  </w:num>
  <w:num w:numId="30">
    <w:abstractNumId w:val="25"/>
  </w:num>
  <w:num w:numId="31">
    <w:abstractNumId w:val="37"/>
  </w:num>
  <w:num w:numId="32">
    <w:abstractNumId w:val="2"/>
  </w:num>
  <w:num w:numId="33">
    <w:abstractNumId w:val="6"/>
  </w:num>
  <w:num w:numId="34">
    <w:abstractNumId w:val="21"/>
  </w:num>
  <w:num w:numId="35">
    <w:abstractNumId w:val="26"/>
  </w:num>
  <w:num w:numId="36">
    <w:abstractNumId w:val="11"/>
  </w:num>
  <w:num w:numId="37">
    <w:abstractNumId w:val="22"/>
  </w:num>
  <w:num w:numId="38">
    <w:abstractNumId w:val="7"/>
  </w:num>
  <w:num w:numId="39">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4337F"/>
    <w:rsid w:val="001D577B"/>
    <w:rsid w:val="0024447A"/>
    <w:rsid w:val="0026213F"/>
    <w:rsid w:val="002D0B89"/>
    <w:rsid w:val="002F1532"/>
    <w:rsid w:val="00345F39"/>
    <w:rsid w:val="003551EB"/>
    <w:rsid w:val="003A0184"/>
    <w:rsid w:val="003E7337"/>
    <w:rsid w:val="00403285"/>
    <w:rsid w:val="00422404"/>
    <w:rsid w:val="004236EE"/>
    <w:rsid w:val="0047500B"/>
    <w:rsid w:val="004F044A"/>
    <w:rsid w:val="005772EF"/>
    <w:rsid w:val="005E38FC"/>
    <w:rsid w:val="006729D1"/>
    <w:rsid w:val="00673378"/>
    <w:rsid w:val="006A009E"/>
    <w:rsid w:val="006C5FCF"/>
    <w:rsid w:val="00702BB6"/>
    <w:rsid w:val="007217DB"/>
    <w:rsid w:val="00744F31"/>
    <w:rsid w:val="00782062"/>
    <w:rsid w:val="00796931"/>
    <w:rsid w:val="007B3CB6"/>
    <w:rsid w:val="007B5A7B"/>
    <w:rsid w:val="007C2397"/>
    <w:rsid w:val="0083635B"/>
    <w:rsid w:val="008836A1"/>
    <w:rsid w:val="008D134C"/>
    <w:rsid w:val="00987199"/>
    <w:rsid w:val="00A40914"/>
    <w:rsid w:val="00A527F4"/>
    <w:rsid w:val="00A57B7D"/>
    <w:rsid w:val="00A86687"/>
    <w:rsid w:val="00AA4AB7"/>
    <w:rsid w:val="00AC7C67"/>
    <w:rsid w:val="00AD1876"/>
    <w:rsid w:val="00B36A3B"/>
    <w:rsid w:val="00B65385"/>
    <w:rsid w:val="00C90D03"/>
    <w:rsid w:val="00D11F04"/>
    <w:rsid w:val="00D251D1"/>
    <w:rsid w:val="00D61243"/>
    <w:rsid w:val="00D9078B"/>
    <w:rsid w:val="00D91576"/>
    <w:rsid w:val="00DE7039"/>
    <w:rsid w:val="00E40817"/>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8103">
      <w:bodyDiv w:val="1"/>
      <w:marLeft w:val="0"/>
      <w:marRight w:val="0"/>
      <w:marTop w:val="0"/>
      <w:marBottom w:val="0"/>
      <w:divBdr>
        <w:top w:val="none" w:sz="0" w:space="0" w:color="auto"/>
        <w:left w:val="none" w:sz="0" w:space="0" w:color="auto"/>
        <w:bottom w:val="none" w:sz="0" w:space="0" w:color="auto"/>
        <w:right w:val="none" w:sz="0" w:space="0" w:color="auto"/>
      </w:divBdr>
      <w:divsChild>
        <w:div w:id="1899628793">
          <w:marLeft w:val="0"/>
          <w:marRight w:val="0"/>
          <w:marTop w:val="0"/>
          <w:marBottom w:val="0"/>
          <w:divBdr>
            <w:top w:val="none" w:sz="0" w:space="0" w:color="auto"/>
            <w:left w:val="none" w:sz="0" w:space="0" w:color="auto"/>
            <w:bottom w:val="none" w:sz="0" w:space="0" w:color="auto"/>
            <w:right w:val="none" w:sz="0" w:space="0" w:color="auto"/>
          </w:divBdr>
        </w:div>
        <w:div w:id="1947495721">
          <w:marLeft w:val="0"/>
          <w:marRight w:val="0"/>
          <w:marTop w:val="0"/>
          <w:marBottom w:val="0"/>
          <w:divBdr>
            <w:top w:val="none" w:sz="0" w:space="0" w:color="auto"/>
            <w:left w:val="none" w:sz="0" w:space="0" w:color="auto"/>
            <w:bottom w:val="none" w:sz="0" w:space="0" w:color="auto"/>
            <w:right w:val="none" w:sz="0" w:space="0" w:color="auto"/>
          </w:divBdr>
        </w:div>
        <w:div w:id="1498619136">
          <w:marLeft w:val="0"/>
          <w:marRight w:val="0"/>
          <w:marTop w:val="0"/>
          <w:marBottom w:val="0"/>
          <w:divBdr>
            <w:top w:val="none" w:sz="0" w:space="0" w:color="auto"/>
            <w:left w:val="none" w:sz="0" w:space="0" w:color="auto"/>
            <w:bottom w:val="none" w:sz="0" w:space="0" w:color="auto"/>
            <w:right w:val="none" w:sz="0" w:space="0" w:color="auto"/>
          </w:divBdr>
        </w:div>
        <w:div w:id="415827054">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1311986">
      <w:bodyDiv w:val="1"/>
      <w:marLeft w:val="0"/>
      <w:marRight w:val="0"/>
      <w:marTop w:val="0"/>
      <w:marBottom w:val="0"/>
      <w:divBdr>
        <w:top w:val="none" w:sz="0" w:space="0" w:color="auto"/>
        <w:left w:val="none" w:sz="0" w:space="0" w:color="auto"/>
        <w:bottom w:val="none" w:sz="0" w:space="0" w:color="auto"/>
        <w:right w:val="none" w:sz="0" w:space="0" w:color="auto"/>
      </w:divBdr>
      <w:divsChild>
        <w:div w:id="387455583">
          <w:marLeft w:val="0"/>
          <w:marRight w:val="0"/>
          <w:marTop w:val="0"/>
          <w:marBottom w:val="0"/>
          <w:divBdr>
            <w:top w:val="none" w:sz="0" w:space="0" w:color="auto"/>
            <w:left w:val="none" w:sz="0" w:space="0" w:color="auto"/>
            <w:bottom w:val="none" w:sz="0" w:space="0" w:color="auto"/>
            <w:right w:val="none" w:sz="0" w:space="0" w:color="auto"/>
          </w:divBdr>
          <w:divsChild>
            <w:div w:id="659700320">
              <w:marLeft w:val="0"/>
              <w:marRight w:val="0"/>
              <w:marTop w:val="0"/>
              <w:marBottom w:val="0"/>
              <w:divBdr>
                <w:top w:val="none" w:sz="0" w:space="0" w:color="auto"/>
                <w:left w:val="none" w:sz="0" w:space="0" w:color="auto"/>
                <w:bottom w:val="none" w:sz="0" w:space="0" w:color="auto"/>
                <w:right w:val="none" w:sz="0" w:space="0" w:color="auto"/>
              </w:divBdr>
              <w:divsChild>
                <w:div w:id="1282802839">
                  <w:marLeft w:val="0"/>
                  <w:marRight w:val="0"/>
                  <w:marTop w:val="0"/>
                  <w:marBottom w:val="0"/>
                  <w:divBdr>
                    <w:top w:val="none" w:sz="0" w:space="0" w:color="auto"/>
                    <w:left w:val="none" w:sz="0" w:space="0" w:color="auto"/>
                    <w:bottom w:val="none" w:sz="0" w:space="0" w:color="auto"/>
                    <w:right w:val="none" w:sz="0" w:space="0" w:color="auto"/>
                  </w:divBdr>
                  <w:divsChild>
                    <w:div w:id="925115724">
                      <w:marLeft w:val="0"/>
                      <w:marRight w:val="0"/>
                      <w:marTop w:val="0"/>
                      <w:marBottom w:val="0"/>
                      <w:divBdr>
                        <w:top w:val="none" w:sz="0" w:space="0" w:color="auto"/>
                        <w:left w:val="none" w:sz="0" w:space="0" w:color="auto"/>
                        <w:bottom w:val="none" w:sz="0" w:space="0" w:color="auto"/>
                        <w:right w:val="none" w:sz="0" w:space="0" w:color="auto"/>
                      </w:divBdr>
                    </w:div>
                    <w:div w:id="1570311506">
                      <w:marLeft w:val="0"/>
                      <w:marRight w:val="0"/>
                      <w:marTop w:val="0"/>
                      <w:marBottom w:val="0"/>
                      <w:divBdr>
                        <w:top w:val="none" w:sz="0" w:space="0" w:color="auto"/>
                        <w:left w:val="none" w:sz="0" w:space="0" w:color="auto"/>
                        <w:bottom w:val="none" w:sz="0" w:space="0" w:color="auto"/>
                        <w:right w:val="none" w:sz="0" w:space="0" w:color="auto"/>
                      </w:divBdr>
                    </w:div>
                    <w:div w:id="1145732824">
                      <w:marLeft w:val="0"/>
                      <w:marRight w:val="0"/>
                      <w:marTop w:val="0"/>
                      <w:marBottom w:val="0"/>
                      <w:divBdr>
                        <w:top w:val="none" w:sz="0" w:space="0" w:color="auto"/>
                        <w:left w:val="none" w:sz="0" w:space="0" w:color="auto"/>
                        <w:bottom w:val="none" w:sz="0" w:space="0" w:color="auto"/>
                        <w:right w:val="none" w:sz="0" w:space="0" w:color="auto"/>
                      </w:divBdr>
                      <w:divsChild>
                        <w:div w:id="375009839">
                          <w:marLeft w:val="0"/>
                          <w:marRight w:val="0"/>
                          <w:marTop w:val="0"/>
                          <w:marBottom w:val="0"/>
                          <w:divBdr>
                            <w:top w:val="none" w:sz="0" w:space="0" w:color="auto"/>
                            <w:left w:val="none" w:sz="0" w:space="0" w:color="auto"/>
                            <w:bottom w:val="none" w:sz="0" w:space="0" w:color="auto"/>
                            <w:right w:val="none" w:sz="0" w:space="0" w:color="auto"/>
                          </w:divBdr>
                        </w:div>
                      </w:divsChild>
                    </w:div>
                    <w:div w:id="1979529664">
                      <w:marLeft w:val="0"/>
                      <w:marRight w:val="0"/>
                      <w:marTop w:val="0"/>
                      <w:marBottom w:val="0"/>
                      <w:divBdr>
                        <w:top w:val="none" w:sz="0" w:space="0" w:color="auto"/>
                        <w:left w:val="none" w:sz="0" w:space="0" w:color="auto"/>
                        <w:bottom w:val="none" w:sz="0" w:space="0" w:color="auto"/>
                        <w:right w:val="none" w:sz="0" w:space="0" w:color="auto"/>
                      </w:divBdr>
                    </w:div>
                    <w:div w:id="91516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 w:id="2112125146">
      <w:bodyDiv w:val="1"/>
      <w:marLeft w:val="0"/>
      <w:marRight w:val="0"/>
      <w:marTop w:val="0"/>
      <w:marBottom w:val="0"/>
      <w:divBdr>
        <w:top w:val="none" w:sz="0" w:space="0" w:color="auto"/>
        <w:left w:val="none" w:sz="0" w:space="0" w:color="auto"/>
        <w:bottom w:val="none" w:sz="0" w:space="0" w:color="auto"/>
        <w:right w:val="none" w:sz="0" w:space="0" w:color="auto"/>
      </w:divBdr>
      <w:divsChild>
        <w:div w:id="854344180">
          <w:marLeft w:val="0"/>
          <w:marRight w:val="0"/>
          <w:marTop w:val="0"/>
          <w:marBottom w:val="0"/>
          <w:divBdr>
            <w:top w:val="none" w:sz="0" w:space="0" w:color="auto"/>
            <w:left w:val="none" w:sz="0" w:space="0" w:color="auto"/>
            <w:bottom w:val="none" w:sz="0" w:space="0" w:color="auto"/>
            <w:right w:val="none" w:sz="0" w:space="0" w:color="auto"/>
          </w:divBdr>
        </w:div>
        <w:div w:id="1005598397">
          <w:marLeft w:val="0"/>
          <w:marRight w:val="0"/>
          <w:marTop w:val="0"/>
          <w:marBottom w:val="0"/>
          <w:divBdr>
            <w:top w:val="none" w:sz="0" w:space="0" w:color="auto"/>
            <w:left w:val="none" w:sz="0" w:space="0" w:color="auto"/>
            <w:bottom w:val="none" w:sz="0" w:space="0" w:color="auto"/>
            <w:right w:val="none" w:sz="0" w:space="0" w:color="auto"/>
          </w:divBdr>
        </w:div>
        <w:div w:id="381101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e-mobilitaet-neue-ideen-fuer-alte-wege/" TargetMode="External"/><Relationship Id="rId13" Type="http://schemas.openxmlformats.org/officeDocument/2006/relationships/hyperlink" Target="https://www.umwelt-im-unterricht.de/medien/dateien/vor-und-nachteile-von-verkehrsmitteln/" TargetMode="External"/><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mwelt-im-unterricht.de/hintergrund/nachhaltig-mobil-mit-fahrrad-bus-und-bah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zu-fuss-zur-schule.de/index.ph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aarland.de/11499.htm"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umwelt-im-unterricht.de/medien/dateien/vor-und-nachteile-von-verkehrsmitteln/" TargetMode="External"/><Relationship Id="rId14" Type="http://schemas.openxmlformats.org/officeDocument/2006/relationships/hyperlink" Target="https://www.umwelt-im-unterricht.de/uiufiles/dateien/materialien_gs_nachhaltig_mobil_verkehrsmittel_und_ihre_oekobilanz.doc"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780</Words>
  <Characters>4921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2018-04-23T12:35:00Z</cp:lastPrinted>
  <dcterms:created xsi:type="dcterms:W3CDTF">2018-04-23T14:15:00Z</dcterms:created>
  <dcterms:modified xsi:type="dcterms:W3CDTF">2018-04-23T14:15:00Z</dcterms:modified>
</cp:coreProperties>
</file>