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2AFD" w:rsidRPr="00562AFD" w:rsidRDefault="00562AFD" w:rsidP="00562AFD">
      <w:pPr>
        <w:pStyle w:val="berschrift1"/>
        <w:rPr>
          <w:rFonts w:ascii="Arial" w:hAnsi="Arial" w:cs="Arial"/>
        </w:rPr>
      </w:pPr>
      <w:bookmarkStart w:id="0" w:name="_GoBack"/>
      <w:r w:rsidRPr="00562AFD">
        <w:rPr>
          <w:rFonts w:ascii="Arial" w:hAnsi="Arial" w:cs="Arial"/>
        </w:rPr>
        <w:t>Die Streifzüge der Wölfe</w:t>
      </w:r>
      <w:bookmarkEnd w:id="0"/>
    </w:p>
    <w:p w:rsidR="00562AFD" w:rsidRPr="00562AFD" w:rsidRDefault="00562AFD" w:rsidP="00562AFD">
      <w:pPr>
        <w:rPr>
          <w:rFonts w:ascii="Arial" w:hAnsi="Arial" w:cs="Arial"/>
        </w:rPr>
      </w:pPr>
      <w:r w:rsidRPr="00562AFD">
        <w:rPr>
          <w:rFonts w:ascii="Arial" w:hAnsi="Arial" w:cs="Arial"/>
        </w:rPr>
        <w:t xml:space="preserve">Grundschule </w:t>
      </w:r>
    </w:p>
    <w:p w:rsidR="00562AFD" w:rsidRPr="00562AFD" w:rsidRDefault="00562AFD" w:rsidP="00562AFD">
      <w:pPr>
        <w:pStyle w:val="StandardWeb"/>
        <w:rPr>
          <w:rFonts w:ascii="Arial" w:hAnsi="Arial" w:cs="Arial"/>
        </w:rPr>
      </w:pPr>
      <w:r w:rsidRPr="00562AFD">
        <w:rPr>
          <w:rFonts w:ascii="Arial" w:hAnsi="Arial" w:cs="Arial"/>
        </w:rPr>
        <w:t>Wölfe bei uns in Deutschland – kann das sein? Ausgehend von Vorstellungen aus Märchen und ihrem Vorwissen beschäftigen sich die Schüler/-innen mit der tatsächlichen Lebensweise und den Bedürfnissen der Raubtiere. Anhand von Fotos und einfachen Karten lernen sie die Situation der Wölfe im heutigen Deutschland kennen. Dabei geht es auch um Probleme für Mensch und Tier. Die Schüler/-innen entwickeln erste Ideen für ein gutes Zusammenleben.</w:t>
      </w:r>
    </w:p>
    <w:p w:rsidR="00562AFD" w:rsidRPr="00562AFD" w:rsidRDefault="00562AFD" w:rsidP="00562AFD">
      <w:pPr>
        <w:pStyle w:val="berschrift3"/>
        <w:rPr>
          <w:rFonts w:ascii="Arial" w:hAnsi="Arial" w:cs="Arial"/>
          <w:b w:val="0"/>
          <w:sz w:val="24"/>
          <w:szCs w:val="24"/>
        </w:rPr>
      </w:pPr>
      <w:r w:rsidRPr="00562AFD">
        <w:rPr>
          <w:rFonts w:ascii="Arial" w:hAnsi="Arial" w:cs="Arial"/>
          <w:b w:val="0"/>
          <w:sz w:val="24"/>
          <w:szCs w:val="24"/>
        </w:rPr>
        <w:t xml:space="preserve">Gehört zu: </w:t>
      </w:r>
    </w:p>
    <w:p w:rsidR="00562AFD" w:rsidRPr="00562AFD" w:rsidRDefault="00562AFD" w:rsidP="00562AFD">
      <w:pPr>
        <w:numPr>
          <w:ilvl w:val="0"/>
          <w:numId w:val="35"/>
        </w:numPr>
        <w:spacing w:before="100" w:beforeAutospacing="1" w:after="100" w:afterAutospacing="1" w:line="240" w:lineRule="auto"/>
        <w:rPr>
          <w:rFonts w:ascii="Arial" w:hAnsi="Arial" w:cs="Arial"/>
          <w:sz w:val="24"/>
          <w:szCs w:val="24"/>
        </w:rPr>
      </w:pPr>
      <w:hyperlink r:id="rId8" w:history="1">
        <w:r w:rsidRPr="00562AFD">
          <w:rPr>
            <w:rStyle w:val="Hyperlink"/>
            <w:rFonts w:ascii="Arial" w:hAnsi="Arial" w:cs="Arial"/>
            <w:sz w:val="24"/>
            <w:szCs w:val="24"/>
          </w:rPr>
          <w:t xml:space="preserve">Thema der Woche: Rückkehr der Wölfe: Wie wild ist Deutschland? </w:t>
        </w:r>
      </w:hyperlink>
    </w:p>
    <w:p w:rsidR="00562AFD" w:rsidRPr="00562AFD" w:rsidRDefault="00562AFD" w:rsidP="00562AFD">
      <w:pPr>
        <w:pStyle w:val="StandardWeb"/>
        <w:rPr>
          <w:rFonts w:ascii="Arial" w:hAnsi="Arial" w:cs="Arial"/>
        </w:rPr>
      </w:pPr>
      <w:r w:rsidRPr="00562AFD">
        <w:rPr>
          <w:rFonts w:ascii="Arial" w:hAnsi="Arial" w:cs="Arial"/>
          <w:b/>
          <w:bCs/>
        </w:rPr>
        <w:t>Kompetenzen und Ziele</w:t>
      </w:r>
    </w:p>
    <w:p w:rsidR="00562AFD" w:rsidRPr="00562AFD" w:rsidRDefault="00562AFD" w:rsidP="00562AFD">
      <w:pPr>
        <w:pStyle w:val="StandardWeb"/>
        <w:rPr>
          <w:rFonts w:ascii="Arial" w:hAnsi="Arial" w:cs="Arial"/>
        </w:rPr>
      </w:pPr>
      <w:r w:rsidRPr="00562AFD">
        <w:rPr>
          <w:rFonts w:ascii="Arial" w:hAnsi="Arial" w:cs="Arial"/>
        </w:rPr>
        <w:t>Die Schüler/-innen …</w:t>
      </w:r>
    </w:p>
    <w:p w:rsidR="00562AFD" w:rsidRPr="00562AFD" w:rsidRDefault="00562AFD" w:rsidP="00562AFD">
      <w:pPr>
        <w:numPr>
          <w:ilvl w:val="0"/>
          <w:numId w:val="36"/>
        </w:numPr>
        <w:spacing w:before="100" w:beforeAutospacing="1" w:after="100" w:afterAutospacing="1" w:line="240" w:lineRule="auto"/>
        <w:rPr>
          <w:rFonts w:ascii="Arial" w:hAnsi="Arial" w:cs="Arial"/>
          <w:sz w:val="24"/>
          <w:szCs w:val="24"/>
        </w:rPr>
      </w:pPr>
      <w:r w:rsidRPr="00562AFD">
        <w:rPr>
          <w:rFonts w:ascii="Arial" w:hAnsi="Arial" w:cs="Arial"/>
          <w:sz w:val="24"/>
          <w:szCs w:val="24"/>
        </w:rPr>
        <w:t>lernen am Beispiel der Wölfe die Lebensbedingungen für Großraubtiere in Deutschland kennen,</w:t>
      </w:r>
    </w:p>
    <w:p w:rsidR="00562AFD" w:rsidRPr="00562AFD" w:rsidRDefault="00562AFD" w:rsidP="00562AFD">
      <w:pPr>
        <w:numPr>
          <w:ilvl w:val="0"/>
          <w:numId w:val="36"/>
        </w:numPr>
        <w:spacing w:before="100" w:beforeAutospacing="1" w:after="100" w:afterAutospacing="1" w:line="240" w:lineRule="auto"/>
        <w:rPr>
          <w:rFonts w:ascii="Arial" w:hAnsi="Arial" w:cs="Arial"/>
          <w:sz w:val="24"/>
          <w:szCs w:val="24"/>
        </w:rPr>
      </w:pPr>
      <w:r w:rsidRPr="00562AFD">
        <w:rPr>
          <w:rFonts w:ascii="Arial" w:hAnsi="Arial" w:cs="Arial"/>
          <w:sz w:val="24"/>
          <w:szCs w:val="24"/>
        </w:rPr>
        <w:t>lernen verschiedene Landschaftsformen kennen und beschreiben die Merkmale von Kulturlandschaften sowie naturnahen Landschaften,</w:t>
      </w:r>
    </w:p>
    <w:p w:rsidR="00562AFD" w:rsidRPr="00562AFD" w:rsidRDefault="00562AFD" w:rsidP="00562AFD">
      <w:pPr>
        <w:numPr>
          <w:ilvl w:val="0"/>
          <w:numId w:val="36"/>
        </w:numPr>
        <w:spacing w:before="100" w:beforeAutospacing="1" w:after="100" w:afterAutospacing="1" w:line="240" w:lineRule="auto"/>
        <w:rPr>
          <w:rFonts w:ascii="Arial" w:hAnsi="Arial" w:cs="Arial"/>
          <w:sz w:val="24"/>
          <w:szCs w:val="24"/>
        </w:rPr>
      </w:pPr>
      <w:r w:rsidRPr="00562AFD">
        <w:rPr>
          <w:rFonts w:ascii="Arial" w:hAnsi="Arial" w:cs="Arial"/>
          <w:sz w:val="24"/>
          <w:szCs w:val="24"/>
        </w:rPr>
        <w:t>identifizieren Probleme des Zusammenlebens zwischen Wildtieren und Menschen,</w:t>
      </w:r>
    </w:p>
    <w:p w:rsidR="00562AFD" w:rsidRPr="00562AFD" w:rsidRDefault="00562AFD" w:rsidP="00562AFD">
      <w:pPr>
        <w:numPr>
          <w:ilvl w:val="0"/>
          <w:numId w:val="36"/>
        </w:numPr>
        <w:spacing w:before="100" w:beforeAutospacing="1" w:after="100" w:afterAutospacing="1" w:line="240" w:lineRule="auto"/>
        <w:rPr>
          <w:rFonts w:ascii="Arial" w:hAnsi="Arial" w:cs="Arial"/>
          <w:sz w:val="24"/>
          <w:szCs w:val="24"/>
        </w:rPr>
      </w:pPr>
      <w:r w:rsidRPr="00562AFD">
        <w:rPr>
          <w:rFonts w:ascii="Arial" w:hAnsi="Arial" w:cs="Arial"/>
          <w:sz w:val="24"/>
          <w:szCs w:val="24"/>
        </w:rPr>
        <w:t>beschreiben Artenschutzmaßnahmen und Lösungsmöglichkeiten für das konfliktarme Zusammenleben zwischen Menschen und Wölfen,</w:t>
      </w:r>
    </w:p>
    <w:p w:rsidR="00562AFD" w:rsidRPr="00562AFD" w:rsidRDefault="00562AFD" w:rsidP="00562AFD">
      <w:pPr>
        <w:numPr>
          <w:ilvl w:val="0"/>
          <w:numId w:val="36"/>
        </w:numPr>
        <w:spacing w:before="100" w:beforeAutospacing="1" w:after="100" w:afterAutospacing="1" w:line="240" w:lineRule="auto"/>
        <w:rPr>
          <w:rFonts w:ascii="Arial" w:hAnsi="Arial" w:cs="Arial"/>
          <w:sz w:val="24"/>
          <w:szCs w:val="24"/>
        </w:rPr>
      </w:pPr>
      <w:r w:rsidRPr="00562AFD">
        <w:rPr>
          <w:rFonts w:ascii="Arial" w:hAnsi="Arial" w:cs="Arial"/>
          <w:sz w:val="24"/>
          <w:szCs w:val="24"/>
        </w:rPr>
        <w:t>lernen die Rolle von Großraubtieren im Ökosystem kennen. </w:t>
      </w:r>
    </w:p>
    <w:p w:rsidR="00562AFD" w:rsidRPr="00562AFD" w:rsidRDefault="00562AFD" w:rsidP="00562AFD">
      <w:pPr>
        <w:pStyle w:val="StandardWeb"/>
        <w:rPr>
          <w:rFonts w:ascii="Arial" w:hAnsi="Arial" w:cs="Arial"/>
        </w:rPr>
      </w:pPr>
      <w:r w:rsidRPr="00562AFD">
        <w:rPr>
          <w:rFonts w:ascii="Arial" w:hAnsi="Arial" w:cs="Arial"/>
          <w:b/>
          <w:bCs/>
        </w:rPr>
        <w:t>Umsetzung</w:t>
      </w:r>
    </w:p>
    <w:p w:rsidR="00562AFD" w:rsidRPr="00562AFD" w:rsidRDefault="00562AFD" w:rsidP="00562AFD">
      <w:pPr>
        <w:pStyle w:val="StandardWeb"/>
        <w:rPr>
          <w:rFonts w:ascii="Arial" w:hAnsi="Arial" w:cs="Arial"/>
        </w:rPr>
      </w:pPr>
      <w:r w:rsidRPr="00562AFD">
        <w:rPr>
          <w:rFonts w:ascii="Arial" w:hAnsi="Arial" w:cs="Arial"/>
        </w:rPr>
        <w:t>Wölfe sind in der Regel auch jüngeren Schülerinnen und Schülern ein Begriff. Sie sind ihnen vor allem aus Büchern und Märchen bekannt, oft auch aus Tierparks und Zoos. In der Unterrichtseinheit geht es um die Frage: Können im heutigen Deutschland Menschen und Wölfe miteinander auskommen?</w:t>
      </w:r>
    </w:p>
    <w:p w:rsidR="00562AFD" w:rsidRPr="00562AFD" w:rsidRDefault="00562AFD" w:rsidP="00562AFD">
      <w:pPr>
        <w:pStyle w:val="StandardWeb"/>
        <w:rPr>
          <w:rFonts w:ascii="Arial" w:hAnsi="Arial" w:cs="Arial"/>
        </w:rPr>
      </w:pPr>
      <w:r w:rsidRPr="00562AFD">
        <w:rPr>
          <w:rFonts w:ascii="Arial" w:hAnsi="Arial" w:cs="Arial"/>
        </w:rPr>
        <w:t>Zum Einstieg werden die vorhandenen Vorstellungen der Schüler/-innen aufgegriffen. Als Impuls kann die Lehrkraft die Klasse auffordern, sich eine Begegnung mit einem Wolf vorzustellen. Zum Beispiel mit folgenden Worten: </w:t>
      </w:r>
    </w:p>
    <w:p w:rsidR="00562AFD" w:rsidRPr="00562AFD" w:rsidRDefault="00562AFD" w:rsidP="00562AFD">
      <w:pPr>
        <w:pStyle w:val="StandardWeb"/>
        <w:rPr>
          <w:rFonts w:ascii="Arial" w:hAnsi="Arial" w:cs="Arial"/>
        </w:rPr>
      </w:pPr>
      <w:r w:rsidRPr="00562AFD">
        <w:rPr>
          <w:rFonts w:ascii="Arial" w:hAnsi="Arial" w:cs="Arial"/>
        </w:rPr>
        <w:t>“Wölfe kennt ihr sicher aus Märchen. Jetzt stellt euch vor, wie es heute in Deutschland aussieht. Städte, Straßen, Felder, Wälder mit Wanderwegen … Stellt euch vor, einige Spaziergänger sind auf so einem Wanderweg unterwegs. Und plötzlich steht vor ihnen: ein Wolf. Kann das sein?”</w:t>
      </w:r>
    </w:p>
    <w:p w:rsidR="00562AFD" w:rsidRPr="00562AFD" w:rsidRDefault="00562AFD" w:rsidP="00562AFD">
      <w:pPr>
        <w:pStyle w:val="StandardWeb"/>
        <w:rPr>
          <w:rFonts w:ascii="Arial" w:hAnsi="Arial" w:cs="Arial"/>
        </w:rPr>
      </w:pPr>
      <w:r w:rsidRPr="00562AFD">
        <w:rPr>
          <w:rFonts w:ascii="Arial" w:hAnsi="Arial" w:cs="Arial"/>
        </w:rPr>
        <w:lastRenderedPageBreak/>
        <w:t>Ergänzend werden für alle sichtbar einige Worte zu dem Impuls notiert, zum Beispiel: “Achtung, Wolf!” Die Worte dienen im weiteren Verlauf als Ausgangspunkt für eine Mindmap.</w:t>
      </w:r>
    </w:p>
    <w:p w:rsidR="00562AFD" w:rsidRPr="00562AFD" w:rsidRDefault="00562AFD" w:rsidP="00562AFD">
      <w:pPr>
        <w:pStyle w:val="StandardWeb"/>
        <w:rPr>
          <w:rFonts w:ascii="Arial" w:hAnsi="Arial" w:cs="Arial"/>
        </w:rPr>
      </w:pPr>
      <w:r w:rsidRPr="00562AFD">
        <w:rPr>
          <w:rFonts w:ascii="Arial" w:hAnsi="Arial" w:cs="Arial"/>
        </w:rPr>
        <w:t>Die Lehrkraft fordert die Schüler/-innen auf, zu sammeln, was sie darüber denken und wissen. Das kann zum Beispiel in einer "Murmelrunde" geschehen – einem kurzen, leisen Gespräch in einer kleinen Gruppe. Die Lehrkraft kann unterstützend konkretere Fragen nennen und/oder notieren:</w:t>
      </w:r>
    </w:p>
    <w:p w:rsidR="00562AFD" w:rsidRPr="00562AFD" w:rsidRDefault="00562AFD" w:rsidP="00562AFD">
      <w:pPr>
        <w:numPr>
          <w:ilvl w:val="0"/>
          <w:numId w:val="37"/>
        </w:numPr>
        <w:spacing w:before="100" w:beforeAutospacing="1" w:after="100" w:afterAutospacing="1" w:line="240" w:lineRule="auto"/>
        <w:rPr>
          <w:rFonts w:ascii="Arial" w:hAnsi="Arial" w:cs="Arial"/>
          <w:sz w:val="24"/>
          <w:szCs w:val="24"/>
        </w:rPr>
      </w:pPr>
      <w:r w:rsidRPr="00562AFD">
        <w:rPr>
          <w:rFonts w:ascii="Arial" w:hAnsi="Arial" w:cs="Arial"/>
          <w:sz w:val="24"/>
          <w:szCs w:val="24"/>
        </w:rPr>
        <w:t>Leben Wölfe in Deutschland?</w:t>
      </w:r>
    </w:p>
    <w:p w:rsidR="00562AFD" w:rsidRPr="00562AFD" w:rsidRDefault="00562AFD" w:rsidP="00562AFD">
      <w:pPr>
        <w:numPr>
          <w:ilvl w:val="0"/>
          <w:numId w:val="37"/>
        </w:numPr>
        <w:spacing w:before="100" w:beforeAutospacing="1" w:after="100" w:afterAutospacing="1" w:line="240" w:lineRule="auto"/>
        <w:rPr>
          <w:rFonts w:ascii="Arial" w:hAnsi="Arial" w:cs="Arial"/>
          <w:sz w:val="24"/>
          <w:szCs w:val="24"/>
        </w:rPr>
      </w:pPr>
      <w:r w:rsidRPr="00562AFD">
        <w:rPr>
          <w:rFonts w:ascii="Arial" w:hAnsi="Arial" w:cs="Arial"/>
          <w:sz w:val="24"/>
          <w:szCs w:val="24"/>
        </w:rPr>
        <w:t>Wenn ja, wo – und wo nicht?</w:t>
      </w:r>
    </w:p>
    <w:p w:rsidR="00562AFD" w:rsidRPr="00562AFD" w:rsidRDefault="00562AFD" w:rsidP="00562AFD">
      <w:pPr>
        <w:numPr>
          <w:ilvl w:val="0"/>
          <w:numId w:val="37"/>
        </w:numPr>
        <w:spacing w:before="100" w:beforeAutospacing="1" w:after="100" w:afterAutospacing="1" w:line="240" w:lineRule="auto"/>
        <w:rPr>
          <w:rFonts w:ascii="Arial" w:hAnsi="Arial" w:cs="Arial"/>
          <w:sz w:val="24"/>
          <w:szCs w:val="24"/>
        </w:rPr>
      </w:pPr>
      <w:r w:rsidRPr="00562AFD">
        <w:rPr>
          <w:rFonts w:ascii="Arial" w:hAnsi="Arial" w:cs="Arial"/>
          <w:sz w:val="24"/>
          <w:szCs w:val="24"/>
        </w:rPr>
        <w:t>Was denken Menschen über Wölfe?</w:t>
      </w:r>
    </w:p>
    <w:p w:rsidR="00562AFD" w:rsidRPr="00562AFD" w:rsidRDefault="00562AFD" w:rsidP="00562AFD">
      <w:pPr>
        <w:numPr>
          <w:ilvl w:val="0"/>
          <w:numId w:val="37"/>
        </w:numPr>
        <w:spacing w:before="100" w:beforeAutospacing="1" w:after="100" w:afterAutospacing="1" w:line="240" w:lineRule="auto"/>
        <w:rPr>
          <w:rFonts w:ascii="Arial" w:hAnsi="Arial" w:cs="Arial"/>
          <w:sz w:val="24"/>
          <w:szCs w:val="24"/>
        </w:rPr>
      </w:pPr>
      <w:r w:rsidRPr="00562AFD">
        <w:rPr>
          <w:rFonts w:ascii="Arial" w:hAnsi="Arial" w:cs="Arial"/>
          <w:sz w:val="24"/>
          <w:szCs w:val="24"/>
        </w:rPr>
        <w:t>Welche Probleme könnten entstehen, wenn Wölfe in Deutschland leben? </w:t>
      </w:r>
    </w:p>
    <w:p w:rsidR="00562AFD" w:rsidRPr="00562AFD" w:rsidRDefault="00562AFD" w:rsidP="00562AFD">
      <w:pPr>
        <w:pStyle w:val="StandardWeb"/>
        <w:rPr>
          <w:rFonts w:ascii="Arial" w:hAnsi="Arial" w:cs="Arial"/>
        </w:rPr>
      </w:pPr>
      <w:r w:rsidRPr="00562AFD">
        <w:rPr>
          <w:rFonts w:ascii="Arial" w:hAnsi="Arial" w:cs="Arial"/>
        </w:rPr>
        <w:t>Im Anschluss werden die Beiträge der Schüler/-innen für alle sichtbar notiert, zum Beispiel in Form einer Mindmap, ausgehend von den als Impuls notierten Begriffen.</w:t>
      </w:r>
    </w:p>
    <w:p w:rsidR="00562AFD" w:rsidRPr="00562AFD" w:rsidRDefault="00562AFD" w:rsidP="00562AFD">
      <w:pPr>
        <w:pStyle w:val="StandardWeb"/>
        <w:rPr>
          <w:rFonts w:ascii="Arial" w:hAnsi="Arial" w:cs="Arial"/>
        </w:rPr>
      </w:pPr>
      <w:r w:rsidRPr="00562AFD">
        <w:rPr>
          <w:rFonts w:ascii="Arial" w:hAnsi="Arial" w:cs="Arial"/>
        </w:rPr>
        <w:t xml:space="preserve">Anhand der Vermutungen der Schüler/-innen klärt die Lehrkraft offene Fragen und nennt die wichtigsten Informationen zur heutigen Situation der Wölfe in Deutschland (siehe auch </w:t>
      </w:r>
      <w:hyperlink r:id="rId9" w:tooltip="Zum Ansprechpartner: " w:history="1">
        <w:r w:rsidRPr="00562AFD">
          <w:rPr>
            <w:rStyle w:val="Hyperlink"/>
            <w:rFonts w:ascii="Arial" w:hAnsi="Arial" w:cs="Arial"/>
          </w:rPr>
          <w:t>Hintergrundtext</w:t>
        </w:r>
      </w:hyperlink>
      <w:r w:rsidRPr="00562AFD">
        <w:rPr>
          <w:rFonts w:ascii="Arial" w:hAnsi="Arial" w:cs="Arial"/>
        </w:rPr>
        <w:t>):</w:t>
      </w:r>
    </w:p>
    <w:p w:rsidR="00562AFD" w:rsidRPr="00562AFD" w:rsidRDefault="00562AFD" w:rsidP="00562AFD">
      <w:pPr>
        <w:numPr>
          <w:ilvl w:val="0"/>
          <w:numId w:val="38"/>
        </w:numPr>
        <w:spacing w:before="100" w:beforeAutospacing="1" w:after="100" w:afterAutospacing="1" w:line="240" w:lineRule="auto"/>
        <w:rPr>
          <w:rFonts w:ascii="Arial" w:hAnsi="Arial" w:cs="Arial"/>
          <w:sz w:val="24"/>
          <w:szCs w:val="24"/>
        </w:rPr>
      </w:pPr>
      <w:r w:rsidRPr="00562AFD">
        <w:rPr>
          <w:rFonts w:ascii="Arial" w:hAnsi="Arial" w:cs="Arial"/>
          <w:sz w:val="24"/>
          <w:szCs w:val="24"/>
        </w:rPr>
        <w:t>Wölfe waren in Deutschland lange Zeit ausgestorben, weil sie gejagt wurden.</w:t>
      </w:r>
    </w:p>
    <w:p w:rsidR="00562AFD" w:rsidRPr="00562AFD" w:rsidRDefault="00562AFD" w:rsidP="00562AFD">
      <w:pPr>
        <w:numPr>
          <w:ilvl w:val="0"/>
          <w:numId w:val="38"/>
        </w:numPr>
        <w:spacing w:before="100" w:beforeAutospacing="1" w:after="100" w:afterAutospacing="1" w:line="240" w:lineRule="auto"/>
        <w:rPr>
          <w:rFonts w:ascii="Arial" w:hAnsi="Arial" w:cs="Arial"/>
          <w:sz w:val="24"/>
          <w:szCs w:val="24"/>
        </w:rPr>
      </w:pPr>
      <w:r w:rsidRPr="00562AFD">
        <w:rPr>
          <w:rFonts w:ascii="Arial" w:hAnsi="Arial" w:cs="Arial"/>
          <w:sz w:val="24"/>
          <w:szCs w:val="24"/>
        </w:rPr>
        <w:t>Seit knapp zwanzig Jahren siedeln sie sich wieder an, sind aber noch sehr selten. Sie stehen unter strengem Schutz und dürfen nicht gejagt werden.</w:t>
      </w:r>
    </w:p>
    <w:p w:rsidR="00562AFD" w:rsidRPr="00562AFD" w:rsidRDefault="00562AFD" w:rsidP="00562AFD">
      <w:pPr>
        <w:numPr>
          <w:ilvl w:val="0"/>
          <w:numId w:val="38"/>
        </w:numPr>
        <w:spacing w:before="100" w:beforeAutospacing="1" w:after="100" w:afterAutospacing="1" w:line="240" w:lineRule="auto"/>
        <w:rPr>
          <w:rFonts w:ascii="Arial" w:hAnsi="Arial" w:cs="Arial"/>
          <w:sz w:val="24"/>
          <w:szCs w:val="24"/>
        </w:rPr>
      </w:pPr>
      <w:r w:rsidRPr="00562AFD">
        <w:rPr>
          <w:rFonts w:ascii="Arial" w:hAnsi="Arial" w:cs="Arial"/>
          <w:sz w:val="24"/>
          <w:szCs w:val="24"/>
        </w:rPr>
        <w:t>Die meisten Wölfe leben in drei Bundesländern.</w:t>
      </w:r>
    </w:p>
    <w:p w:rsidR="00562AFD" w:rsidRPr="00562AFD" w:rsidRDefault="00562AFD" w:rsidP="00562AFD">
      <w:pPr>
        <w:numPr>
          <w:ilvl w:val="0"/>
          <w:numId w:val="38"/>
        </w:numPr>
        <w:spacing w:before="100" w:beforeAutospacing="1" w:after="100" w:afterAutospacing="1" w:line="240" w:lineRule="auto"/>
        <w:rPr>
          <w:rFonts w:ascii="Arial" w:hAnsi="Arial" w:cs="Arial"/>
          <w:sz w:val="24"/>
          <w:szCs w:val="24"/>
        </w:rPr>
      </w:pPr>
      <w:r w:rsidRPr="00562AFD">
        <w:rPr>
          <w:rFonts w:ascii="Arial" w:hAnsi="Arial" w:cs="Arial"/>
          <w:sz w:val="24"/>
          <w:szCs w:val="24"/>
        </w:rPr>
        <w:t xml:space="preserve">Einzelne Tiere können sehr weit wandern, daher gibt es auch an anderen Orten immer wieder </w:t>
      </w:r>
      <w:proofErr w:type="spellStart"/>
      <w:r w:rsidRPr="00562AFD">
        <w:rPr>
          <w:rFonts w:ascii="Arial" w:hAnsi="Arial" w:cs="Arial"/>
          <w:sz w:val="24"/>
          <w:szCs w:val="24"/>
        </w:rPr>
        <w:t>Sichtungen</w:t>
      </w:r>
      <w:proofErr w:type="spellEnd"/>
      <w:r w:rsidRPr="00562AFD">
        <w:rPr>
          <w:rFonts w:ascii="Arial" w:hAnsi="Arial" w:cs="Arial"/>
          <w:sz w:val="24"/>
          <w:szCs w:val="24"/>
        </w:rPr>
        <w:t>, oder es werden tote Tiere gefunden.</w:t>
      </w:r>
    </w:p>
    <w:p w:rsidR="00562AFD" w:rsidRPr="00562AFD" w:rsidRDefault="00562AFD" w:rsidP="00562AFD">
      <w:pPr>
        <w:numPr>
          <w:ilvl w:val="0"/>
          <w:numId w:val="38"/>
        </w:numPr>
        <w:spacing w:before="100" w:beforeAutospacing="1" w:after="100" w:afterAutospacing="1" w:line="240" w:lineRule="auto"/>
        <w:rPr>
          <w:rFonts w:ascii="Arial" w:hAnsi="Arial" w:cs="Arial"/>
          <w:sz w:val="24"/>
          <w:szCs w:val="24"/>
        </w:rPr>
      </w:pPr>
      <w:r w:rsidRPr="00562AFD">
        <w:rPr>
          <w:rFonts w:ascii="Arial" w:hAnsi="Arial" w:cs="Arial"/>
          <w:sz w:val="24"/>
          <w:szCs w:val="24"/>
        </w:rPr>
        <w:t xml:space="preserve">Wenn Wölfe auftauchen, gibt es oft große Aufregung. Denn manche Menschen haben Angst vor Angriffen. Und manche Halter befürchten, dass Wölfe ihre Schafe töten könnten. (Gegebenenfalls stellt die Lehrkraft Medienberichte vor, in denen es um Konflikte geht. Geeignete Berichte lassen sich mittels der News-Suche von Suchmaschinen wie Google, Bing oder </w:t>
      </w:r>
      <w:proofErr w:type="spellStart"/>
      <w:r w:rsidRPr="00562AFD">
        <w:rPr>
          <w:rFonts w:ascii="Arial" w:hAnsi="Arial" w:cs="Arial"/>
          <w:sz w:val="24"/>
          <w:szCs w:val="24"/>
        </w:rPr>
        <w:t>Ecosia</w:t>
      </w:r>
      <w:proofErr w:type="spellEnd"/>
      <w:r w:rsidRPr="00562AFD">
        <w:rPr>
          <w:rFonts w:ascii="Arial" w:hAnsi="Arial" w:cs="Arial"/>
          <w:sz w:val="24"/>
          <w:szCs w:val="24"/>
        </w:rPr>
        <w:t xml:space="preserve"> recherchieren.)</w:t>
      </w:r>
    </w:p>
    <w:p w:rsidR="00562AFD" w:rsidRPr="00562AFD" w:rsidRDefault="00562AFD" w:rsidP="00562AFD">
      <w:pPr>
        <w:numPr>
          <w:ilvl w:val="0"/>
          <w:numId w:val="38"/>
        </w:numPr>
        <w:spacing w:before="100" w:beforeAutospacing="1" w:after="100" w:afterAutospacing="1" w:line="240" w:lineRule="auto"/>
        <w:rPr>
          <w:rFonts w:ascii="Arial" w:hAnsi="Arial" w:cs="Arial"/>
          <w:sz w:val="24"/>
          <w:szCs w:val="24"/>
        </w:rPr>
      </w:pPr>
      <w:r w:rsidRPr="00562AFD">
        <w:rPr>
          <w:rFonts w:ascii="Arial" w:hAnsi="Arial" w:cs="Arial"/>
          <w:sz w:val="24"/>
          <w:szCs w:val="24"/>
        </w:rPr>
        <w:t>Daher überwachen Fachleute die Wölfe in Deutschland sehr genau. Und sie bemühen sich darum, dass die Raubtiere und die Menschen miteinander auskommen.</w:t>
      </w:r>
    </w:p>
    <w:p w:rsidR="00562AFD" w:rsidRPr="00562AFD" w:rsidRDefault="00562AFD" w:rsidP="00562AFD">
      <w:pPr>
        <w:pStyle w:val="StandardWeb"/>
        <w:rPr>
          <w:rFonts w:ascii="Arial" w:hAnsi="Arial" w:cs="Arial"/>
        </w:rPr>
      </w:pPr>
      <w:r w:rsidRPr="00562AFD">
        <w:rPr>
          <w:rFonts w:ascii="Arial" w:hAnsi="Arial" w:cs="Arial"/>
        </w:rPr>
        <w:t>Die Lehrkraft kündigt an, dass es nun um diese Frage gehen soll: Wie können Wölfe und Menschen im heutigen Deutschland miteinander auskommen?</w:t>
      </w:r>
    </w:p>
    <w:p w:rsidR="00562AFD" w:rsidRPr="00562AFD" w:rsidRDefault="00562AFD" w:rsidP="00562AFD">
      <w:pPr>
        <w:pStyle w:val="StandardWeb"/>
        <w:rPr>
          <w:rFonts w:ascii="Arial" w:hAnsi="Arial" w:cs="Arial"/>
        </w:rPr>
      </w:pPr>
      <w:r w:rsidRPr="00562AFD">
        <w:rPr>
          <w:rFonts w:ascii="Arial" w:hAnsi="Arial" w:cs="Arial"/>
        </w:rPr>
        <w:t xml:space="preserve">Im ersten Schritt wird anhand von Fotos einer Bilderserie thematisiert, welche Landschaften es im heutigen Deutschland gibt. Die Fotos zeigen zum Beispiel dicht besiedelte Gebiete sowie </w:t>
      </w:r>
      <w:proofErr w:type="spellStart"/>
      <w:r w:rsidRPr="00562AFD">
        <w:rPr>
          <w:rFonts w:ascii="Arial" w:hAnsi="Arial" w:cs="Arial"/>
        </w:rPr>
        <w:t>Wildnisgebiete</w:t>
      </w:r>
      <w:proofErr w:type="spellEnd"/>
      <w:r w:rsidRPr="00562AFD">
        <w:rPr>
          <w:rFonts w:ascii="Arial" w:hAnsi="Arial" w:cs="Arial"/>
        </w:rPr>
        <w:t xml:space="preserve"> in Nationalparks, die der Natur überlassen werden. Die Schüler/-innen beschreiben die Merkmale der Räume und überlegen im Plenum, in welcher Art von Landschaft Wölfe leben könnten. </w:t>
      </w:r>
    </w:p>
    <w:p w:rsidR="00562AFD" w:rsidRPr="00562AFD" w:rsidRDefault="00562AFD" w:rsidP="00562AFD">
      <w:pPr>
        <w:pStyle w:val="StandardWeb"/>
        <w:rPr>
          <w:rFonts w:ascii="Arial" w:hAnsi="Arial" w:cs="Arial"/>
        </w:rPr>
      </w:pPr>
      <w:r w:rsidRPr="00562AFD">
        <w:rPr>
          <w:rFonts w:ascii="Arial" w:hAnsi="Arial" w:cs="Arial"/>
        </w:rPr>
        <w:lastRenderedPageBreak/>
        <w:t xml:space="preserve">Die Lehrkraft informiert anhand einzelner Fotos aus der </w:t>
      </w:r>
      <w:hyperlink r:id="rId10" w:history="1">
        <w:r w:rsidRPr="00562AFD">
          <w:rPr>
            <w:rStyle w:val="Hyperlink"/>
            <w:rFonts w:ascii="Arial" w:hAnsi="Arial" w:cs="Arial"/>
          </w:rPr>
          <w:t>Bilderserie</w:t>
        </w:r>
      </w:hyperlink>
      <w:r w:rsidRPr="00562AFD">
        <w:rPr>
          <w:rFonts w:ascii="Arial" w:hAnsi="Arial" w:cs="Arial"/>
        </w:rPr>
        <w:t xml:space="preserve"> darüber, wie die wichtigsten Lebensräume der Wölfe in Deutschland beschaffen sind. Die wichtigsten Aspekte sind:</w:t>
      </w:r>
    </w:p>
    <w:p w:rsidR="00562AFD" w:rsidRPr="00562AFD" w:rsidRDefault="00562AFD" w:rsidP="00562AFD">
      <w:pPr>
        <w:numPr>
          <w:ilvl w:val="0"/>
          <w:numId w:val="39"/>
        </w:numPr>
        <w:spacing w:before="100" w:beforeAutospacing="1" w:after="100" w:afterAutospacing="1" w:line="240" w:lineRule="auto"/>
        <w:rPr>
          <w:rFonts w:ascii="Arial" w:hAnsi="Arial" w:cs="Arial"/>
          <w:sz w:val="24"/>
          <w:szCs w:val="24"/>
        </w:rPr>
      </w:pPr>
      <w:r w:rsidRPr="00562AFD">
        <w:rPr>
          <w:rFonts w:ascii="Arial" w:hAnsi="Arial" w:cs="Arial"/>
          <w:sz w:val="24"/>
          <w:szCs w:val="24"/>
        </w:rPr>
        <w:t>Wölfe halten in der Regel Abstand zum Menschen und leben daher eher in dünn besiedelten Gebieten. Sie brauchen aber keine reine Wildnis.</w:t>
      </w:r>
    </w:p>
    <w:p w:rsidR="00562AFD" w:rsidRPr="00562AFD" w:rsidRDefault="00562AFD" w:rsidP="00562AFD">
      <w:pPr>
        <w:numPr>
          <w:ilvl w:val="0"/>
          <w:numId w:val="39"/>
        </w:numPr>
        <w:spacing w:before="100" w:beforeAutospacing="1" w:after="100" w:afterAutospacing="1" w:line="240" w:lineRule="auto"/>
        <w:rPr>
          <w:rFonts w:ascii="Arial" w:hAnsi="Arial" w:cs="Arial"/>
          <w:sz w:val="24"/>
          <w:szCs w:val="24"/>
        </w:rPr>
      </w:pPr>
      <w:r w:rsidRPr="00562AFD">
        <w:rPr>
          <w:rFonts w:ascii="Arial" w:hAnsi="Arial" w:cs="Arial"/>
          <w:sz w:val="24"/>
          <w:szCs w:val="24"/>
        </w:rPr>
        <w:t>Wölfe können sehr weit wandern und haben sich so innerhalb von einigen Jahren von Osten aus in Deutschland ausgebreitet.</w:t>
      </w:r>
    </w:p>
    <w:p w:rsidR="00562AFD" w:rsidRPr="00562AFD" w:rsidRDefault="00562AFD" w:rsidP="00562AFD">
      <w:pPr>
        <w:numPr>
          <w:ilvl w:val="0"/>
          <w:numId w:val="39"/>
        </w:numPr>
        <w:spacing w:before="100" w:beforeAutospacing="1" w:after="100" w:afterAutospacing="1" w:line="240" w:lineRule="auto"/>
        <w:rPr>
          <w:rFonts w:ascii="Arial" w:hAnsi="Arial" w:cs="Arial"/>
          <w:sz w:val="24"/>
          <w:szCs w:val="24"/>
        </w:rPr>
      </w:pPr>
      <w:r w:rsidRPr="00562AFD">
        <w:rPr>
          <w:rFonts w:ascii="Arial" w:hAnsi="Arial" w:cs="Arial"/>
          <w:sz w:val="24"/>
          <w:szCs w:val="24"/>
        </w:rPr>
        <w:t>Vermutlich können die Wölfe noch mehr Gebiete besiedeln. Dabei wird es immer wieder vorkommen, dass sie auch in der Nähe von Siedlungen und Straßen auftauchen und Menschen begegnen oder Nutztieren.</w:t>
      </w:r>
    </w:p>
    <w:p w:rsidR="00562AFD" w:rsidRPr="00562AFD" w:rsidRDefault="00562AFD" w:rsidP="00562AFD">
      <w:pPr>
        <w:pStyle w:val="StandardWeb"/>
        <w:rPr>
          <w:rFonts w:ascii="Arial" w:hAnsi="Arial" w:cs="Arial"/>
        </w:rPr>
      </w:pPr>
      <w:r w:rsidRPr="00562AFD">
        <w:rPr>
          <w:rFonts w:ascii="Arial" w:hAnsi="Arial" w:cs="Arial"/>
        </w:rPr>
        <w:t>In einer Arbeitsphase vollziehen die Schüler/-innen die Wanderung eines Wolfes nach. Dabei wird anschaulich, welche Probleme sich dabei für Mensch und Tier ergeben könnten. Sie erhalten folgende Arbeitsmaterialien:</w:t>
      </w:r>
    </w:p>
    <w:p w:rsidR="00562AFD" w:rsidRPr="00562AFD" w:rsidRDefault="00562AFD" w:rsidP="00562AFD">
      <w:pPr>
        <w:numPr>
          <w:ilvl w:val="0"/>
          <w:numId w:val="40"/>
        </w:numPr>
        <w:spacing w:before="100" w:beforeAutospacing="1" w:after="100" w:afterAutospacing="1" w:line="240" w:lineRule="auto"/>
        <w:rPr>
          <w:rFonts w:ascii="Arial" w:hAnsi="Arial" w:cs="Arial"/>
          <w:sz w:val="24"/>
          <w:szCs w:val="24"/>
        </w:rPr>
      </w:pPr>
      <w:r w:rsidRPr="00562AFD">
        <w:rPr>
          <w:rFonts w:ascii="Arial" w:hAnsi="Arial" w:cs="Arial"/>
          <w:sz w:val="24"/>
          <w:szCs w:val="24"/>
        </w:rPr>
        <w:t xml:space="preserve">Eine Karte, in der die </w:t>
      </w:r>
      <w:hyperlink r:id="rId11" w:history="1">
        <w:r w:rsidRPr="00562AFD">
          <w:rPr>
            <w:rStyle w:val="Hyperlink"/>
            <w:rFonts w:ascii="Arial" w:hAnsi="Arial" w:cs="Arial"/>
            <w:sz w:val="24"/>
            <w:szCs w:val="24"/>
          </w:rPr>
          <w:t>Wanderungswege eines Wolfes</w:t>
        </w:r>
      </w:hyperlink>
      <w:r w:rsidRPr="00562AFD">
        <w:rPr>
          <w:rFonts w:ascii="Arial" w:hAnsi="Arial" w:cs="Arial"/>
          <w:sz w:val="24"/>
          <w:szCs w:val="24"/>
        </w:rPr>
        <w:t xml:space="preserve"> eingezeichnet sind. </w:t>
      </w:r>
    </w:p>
    <w:p w:rsidR="00562AFD" w:rsidRPr="00562AFD" w:rsidRDefault="00562AFD" w:rsidP="00562AFD">
      <w:pPr>
        <w:numPr>
          <w:ilvl w:val="0"/>
          <w:numId w:val="40"/>
        </w:numPr>
        <w:spacing w:before="100" w:beforeAutospacing="1" w:after="100" w:afterAutospacing="1" w:line="240" w:lineRule="auto"/>
        <w:rPr>
          <w:rFonts w:ascii="Arial" w:hAnsi="Arial" w:cs="Arial"/>
          <w:sz w:val="24"/>
          <w:szCs w:val="24"/>
        </w:rPr>
      </w:pPr>
      <w:r w:rsidRPr="00562AFD">
        <w:rPr>
          <w:rFonts w:ascii="Arial" w:hAnsi="Arial" w:cs="Arial"/>
          <w:sz w:val="24"/>
          <w:szCs w:val="24"/>
        </w:rPr>
        <w:t xml:space="preserve">Ein </w:t>
      </w:r>
      <w:hyperlink r:id="rId12" w:history="1">
        <w:r w:rsidRPr="00562AFD">
          <w:rPr>
            <w:rStyle w:val="Hyperlink"/>
            <w:rFonts w:ascii="Arial" w:hAnsi="Arial" w:cs="Arial"/>
            <w:sz w:val="24"/>
            <w:szCs w:val="24"/>
          </w:rPr>
          <w:t>Artenporträt</w:t>
        </w:r>
      </w:hyperlink>
      <w:r w:rsidRPr="00562AFD">
        <w:rPr>
          <w:rFonts w:ascii="Arial" w:hAnsi="Arial" w:cs="Arial"/>
          <w:sz w:val="24"/>
          <w:szCs w:val="24"/>
        </w:rPr>
        <w:t>. Es enthält unter anderem Fotos mit wichtigen Merkmalen der Lebensräume von Wölfen.</w:t>
      </w:r>
    </w:p>
    <w:p w:rsidR="00562AFD" w:rsidRPr="00562AFD" w:rsidRDefault="00562AFD" w:rsidP="00562AFD">
      <w:pPr>
        <w:pStyle w:val="StandardWeb"/>
        <w:rPr>
          <w:rFonts w:ascii="Arial" w:hAnsi="Arial" w:cs="Arial"/>
        </w:rPr>
      </w:pPr>
      <w:r w:rsidRPr="00562AFD">
        <w:rPr>
          <w:rFonts w:ascii="Arial" w:hAnsi="Arial" w:cs="Arial"/>
        </w:rPr>
        <w:t>Die Schüler/-innen erhalten die Aufgabe, den Weg des Wolfes mithilfe der Karte nachzuvollziehen und eine Geschichte aus Sicht des Wolfes zu verfassen: Was begegnet mir unterwegs? Was mache ich an dieser Stelle? Mögliche Konflikte sollen auf Karteikarten notiert werden.</w:t>
      </w:r>
    </w:p>
    <w:p w:rsidR="00562AFD" w:rsidRPr="00562AFD" w:rsidRDefault="00562AFD" w:rsidP="00562AFD">
      <w:pPr>
        <w:pStyle w:val="StandardWeb"/>
        <w:rPr>
          <w:rFonts w:ascii="Arial" w:hAnsi="Arial" w:cs="Arial"/>
        </w:rPr>
      </w:pPr>
      <w:r w:rsidRPr="00562AFD">
        <w:rPr>
          <w:rFonts w:ascii="Arial" w:hAnsi="Arial" w:cs="Arial"/>
        </w:rPr>
        <w:t>Im Plenum werden die Ergebnisse vorgestellt. Die Karteikarten mit möglichen Problemen werden für alle sichtbar gesammelt.</w:t>
      </w:r>
    </w:p>
    <w:p w:rsidR="00562AFD" w:rsidRPr="00562AFD" w:rsidRDefault="00562AFD" w:rsidP="00562AFD">
      <w:pPr>
        <w:pStyle w:val="StandardWeb"/>
        <w:rPr>
          <w:rFonts w:ascii="Arial" w:hAnsi="Arial" w:cs="Arial"/>
        </w:rPr>
      </w:pPr>
      <w:r w:rsidRPr="00562AFD">
        <w:rPr>
          <w:rFonts w:ascii="Arial" w:hAnsi="Arial" w:cs="Arial"/>
        </w:rPr>
        <w:t>Zum Abschluss formulieren die Schüler/-innen im Plenum Ideen für ein Zusammenleben zwischen Wolf und Mensch: zum Beispiel Verhaltensregeln für Spaziergänger und Tierhalter, Schutzmaßnahmen für Nutztiere und gegebenenfalls Schutzmaßnahmen für Lebensräume – zum Beispiel Überquerungshilfen für große Straßen. </w:t>
      </w:r>
    </w:p>
    <w:p w:rsidR="00562AFD" w:rsidRPr="00562AFD" w:rsidRDefault="00562AFD" w:rsidP="00562AFD">
      <w:pPr>
        <w:pStyle w:val="StandardWeb"/>
        <w:rPr>
          <w:rFonts w:ascii="Arial" w:hAnsi="Arial" w:cs="Arial"/>
        </w:rPr>
      </w:pPr>
      <w:r w:rsidRPr="00562AFD">
        <w:rPr>
          <w:rFonts w:ascii="Arial" w:hAnsi="Arial" w:cs="Arial"/>
        </w:rPr>
        <w:t xml:space="preserve">Im Unterrichtsgespräch kann die Lehrkraft dazu Informationen zum Wolfsmanagement im Bundesland Sachsen einfließen lassen. Sie sind im </w:t>
      </w:r>
      <w:hyperlink r:id="rId13" w:tooltip="Zum Ansprechpartner: " w:history="1">
        <w:r w:rsidRPr="00562AFD">
          <w:rPr>
            <w:rStyle w:val="Hyperlink"/>
            <w:rFonts w:ascii="Arial" w:hAnsi="Arial" w:cs="Arial"/>
          </w:rPr>
          <w:t>Hintergrundtext</w:t>
        </w:r>
      </w:hyperlink>
      <w:r w:rsidRPr="00562AFD">
        <w:rPr>
          <w:rFonts w:ascii="Arial" w:hAnsi="Arial" w:cs="Arial"/>
        </w:rPr>
        <w:t xml:space="preserve"> beschrieben. Beispielmaterialien wie Flyer und Broschüren finden sich zudem auf der Internetseite des </w:t>
      </w:r>
      <w:hyperlink r:id="rId14" w:tgtFrame="_blank" w:tooltip="Öffnet externen Link in neuem Fenster" w:history="1">
        <w:r w:rsidRPr="00562AFD">
          <w:rPr>
            <w:rStyle w:val="Hyperlink"/>
            <w:rFonts w:ascii="Arial" w:hAnsi="Arial" w:cs="Arial"/>
          </w:rPr>
          <w:t>Kontaktbüros Wölfe in Sachsen</w:t>
        </w:r>
      </w:hyperlink>
      <w:r w:rsidRPr="00562AFD">
        <w:rPr>
          <w:rFonts w:ascii="Arial" w:hAnsi="Arial" w:cs="Arial"/>
        </w:rPr>
        <w:t>.</w:t>
      </w:r>
    </w:p>
    <w:p w:rsidR="00562AFD" w:rsidRPr="00562AFD" w:rsidRDefault="00562AFD" w:rsidP="00562AFD">
      <w:pPr>
        <w:pStyle w:val="StandardWeb"/>
        <w:rPr>
          <w:rFonts w:ascii="Arial" w:hAnsi="Arial" w:cs="Arial"/>
        </w:rPr>
      </w:pPr>
      <w:r w:rsidRPr="00562AFD">
        <w:rPr>
          <w:rFonts w:ascii="Arial" w:hAnsi="Arial" w:cs="Arial"/>
        </w:rPr>
        <w:t> </w:t>
      </w:r>
      <w:r w:rsidRPr="00562AFD">
        <w:rPr>
          <w:rFonts w:ascii="Arial" w:hAnsi="Arial" w:cs="Arial"/>
          <w:b/>
          <w:bCs/>
        </w:rPr>
        <w:t>Erweiterung</w:t>
      </w:r>
    </w:p>
    <w:p w:rsidR="00562AFD" w:rsidRPr="00562AFD" w:rsidRDefault="00562AFD" w:rsidP="00562AFD">
      <w:pPr>
        <w:numPr>
          <w:ilvl w:val="0"/>
          <w:numId w:val="41"/>
        </w:numPr>
        <w:spacing w:before="100" w:beforeAutospacing="1" w:after="100" w:afterAutospacing="1" w:line="240" w:lineRule="auto"/>
        <w:rPr>
          <w:rFonts w:ascii="Arial" w:hAnsi="Arial" w:cs="Arial"/>
          <w:sz w:val="24"/>
          <w:szCs w:val="24"/>
        </w:rPr>
      </w:pPr>
      <w:r w:rsidRPr="00562AFD">
        <w:rPr>
          <w:rFonts w:ascii="Arial" w:hAnsi="Arial" w:cs="Arial"/>
          <w:sz w:val="24"/>
          <w:szCs w:val="24"/>
        </w:rPr>
        <w:t xml:space="preserve">Die Schüler/-innen zeichnen mithilfe des </w:t>
      </w:r>
      <w:hyperlink r:id="rId15" w:history="1">
        <w:r w:rsidRPr="00562AFD">
          <w:rPr>
            <w:rStyle w:val="Hyperlink"/>
            <w:rFonts w:ascii="Arial" w:hAnsi="Arial" w:cs="Arial"/>
            <w:sz w:val="24"/>
            <w:szCs w:val="24"/>
          </w:rPr>
          <w:t>Artenporträts</w:t>
        </w:r>
      </w:hyperlink>
      <w:r w:rsidRPr="00562AFD">
        <w:rPr>
          <w:rFonts w:ascii="Arial" w:hAnsi="Arial" w:cs="Arial"/>
          <w:sz w:val="24"/>
          <w:szCs w:val="24"/>
        </w:rPr>
        <w:t xml:space="preserve"> fiktive Landschaften, die für Wölfe geeignet sind.</w:t>
      </w:r>
    </w:p>
    <w:p w:rsidR="00562AFD" w:rsidRPr="00562AFD" w:rsidRDefault="00562AFD" w:rsidP="00562AFD">
      <w:pPr>
        <w:numPr>
          <w:ilvl w:val="0"/>
          <w:numId w:val="41"/>
        </w:numPr>
        <w:spacing w:before="100" w:beforeAutospacing="1" w:after="100" w:afterAutospacing="1" w:line="240" w:lineRule="auto"/>
        <w:rPr>
          <w:rFonts w:ascii="Arial" w:hAnsi="Arial" w:cs="Arial"/>
          <w:sz w:val="24"/>
          <w:szCs w:val="24"/>
        </w:rPr>
      </w:pPr>
      <w:r w:rsidRPr="00562AFD">
        <w:rPr>
          <w:rFonts w:ascii="Arial" w:hAnsi="Arial" w:cs="Arial"/>
          <w:sz w:val="24"/>
          <w:szCs w:val="24"/>
        </w:rPr>
        <w:t xml:space="preserve">Ergänzend oder alternativ können die Schüler/-innen zu weiteren Tierarten recherchieren und selbst Steckbriefe erstellen. Geeignete Materialien zu Raubtieren in Deutschland bietet zum Beispiel das </w:t>
      </w:r>
      <w:hyperlink r:id="rId16" w:tgtFrame="_blank" w:tooltip="Öffnet externen Link in neuem Fenster" w:history="1">
        <w:r w:rsidRPr="00562AFD">
          <w:rPr>
            <w:rStyle w:val="Hyperlink"/>
            <w:rFonts w:ascii="Arial" w:hAnsi="Arial" w:cs="Arial"/>
            <w:sz w:val="24"/>
            <w:szCs w:val="24"/>
          </w:rPr>
          <w:t>Lexikon</w:t>
        </w:r>
      </w:hyperlink>
      <w:r w:rsidRPr="00562AFD">
        <w:rPr>
          <w:rFonts w:ascii="Arial" w:hAnsi="Arial" w:cs="Arial"/>
          <w:sz w:val="24"/>
          <w:szCs w:val="24"/>
        </w:rPr>
        <w:t> von naturdetektive.bfn.de, der Kinderseite des Bundesamtes für Naturschutz.</w:t>
      </w:r>
    </w:p>
    <w:p w:rsidR="00403285" w:rsidRPr="007B3CB6" w:rsidRDefault="00403285" w:rsidP="00AA4AB7">
      <w:pPr>
        <w:pStyle w:val="berschrift2"/>
        <w:rPr>
          <w:rFonts w:ascii="Arial" w:hAnsi="Arial" w:cs="Arial"/>
        </w:rPr>
      </w:pPr>
      <w:r w:rsidRPr="007B3CB6">
        <w:rPr>
          <w:rFonts w:ascii="Arial" w:hAnsi="Arial" w:cs="Arial"/>
        </w:rPr>
        <w:lastRenderedPageBreak/>
        <w:t xml:space="preserve">Informationen und Materialien </w:t>
      </w:r>
    </w:p>
    <w:p w:rsidR="00562AFD" w:rsidRPr="00D7530F" w:rsidRDefault="00403285" w:rsidP="004236EE">
      <w:pPr>
        <w:pStyle w:val="berschrift3"/>
        <w:spacing w:after="120" w:afterAutospacing="0"/>
        <w:rPr>
          <w:rFonts w:ascii="Arial" w:hAnsi="Arial" w:cs="Arial"/>
          <w:sz w:val="24"/>
          <w:szCs w:val="24"/>
        </w:rPr>
      </w:pPr>
      <w:r w:rsidRPr="00D7530F">
        <w:rPr>
          <w:rFonts w:ascii="Arial" w:hAnsi="Arial" w:cs="Arial"/>
          <w:sz w:val="24"/>
          <w:szCs w:val="24"/>
        </w:rPr>
        <w:t xml:space="preserve">Hintergrund (1) </w:t>
      </w:r>
    </w:p>
    <w:p w:rsidR="00562AFD" w:rsidRPr="00562AFD" w:rsidRDefault="00562AFD" w:rsidP="00562AFD">
      <w:pPr>
        <w:rPr>
          <w:rFonts w:ascii="Arial" w:hAnsi="Arial" w:cs="Arial"/>
          <w:sz w:val="24"/>
          <w:szCs w:val="24"/>
        </w:rPr>
      </w:pPr>
      <w:r w:rsidRPr="00562AFD">
        <w:rPr>
          <w:rFonts w:ascii="Arial" w:hAnsi="Arial" w:cs="Arial"/>
          <w:sz w:val="24"/>
          <w:szCs w:val="24"/>
        </w:rPr>
        <w:t xml:space="preserve">22.02.2018 | Ökosysteme und biologische Vielfalt </w:t>
      </w:r>
    </w:p>
    <w:p w:rsidR="00562AFD" w:rsidRPr="00562AFD" w:rsidRDefault="00562AFD" w:rsidP="00562AFD">
      <w:pPr>
        <w:rPr>
          <w:rFonts w:ascii="Arial" w:hAnsi="Arial" w:cs="Arial"/>
          <w:color w:val="0000FF"/>
          <w:sz w:val="24"/>
          <w:szCs w:val="24"/>
          <w:u w:val="single"/>
        </w:rPr>
      </w:pPr>
      <w:r w:rsidRPr="00562AFD">
        <w:rPr>
          <w:rFonts w:ascii="Arial" w:hAnsi="Arial" w:cs="Arial"/>
          <w:sz w:val="24"/>
          <w:szCs w:val="24"/>
        </w:rPr>
        <w:fldChar w:fldCharType="begin"/>
      </w:r>
      <w:r w:rsidRPr="00562AFD">
        <w:rPr>
          <w:rFonts w:ascii="Arial" w:hAnsi="Arial" w:cs="Arial"/>
          <w:sz w:val="24"/>
          <w:szCs w:val="24"/>
        </w:rPr>
        <w:instrText xml:space="preserve"> HYPERLINK "https://www.umwelt-im-unterricht.de/hintergrund/woelfe-schutz-fuer-eine-umstrittene-tierart/" </w:instrText>
      </w:r>
      <w:r w:rsidRPr="00562AFD">
        <w:rPr>
          <w:rFonts w:ascii="Arial" w:hAnsi="Arial" w:cs="Arial"/>
          <w:sz w:val="24"/>
          <w:szCs w:val="24"/>
        </w:rPr>
        <w:fldChar w:fldCharType="separate"/>
      </w:r>
      <w:r w:rsidRPr="00562AFD">
        <w:rPr>
          <w:rFonts w:ascii="Arial" w:hAnsi="Arial" w:cs="Arial"/>
          <w:color w:val="0000FF"/>
          <w:sz w:val="24"/>
          <w:szCs w:val="24"/>
          <w:u w:val="single"/>
        </w:rPr>
        <w:t>Wölfe – Schutz für eine umstrittene Tierart</w:t>
      </w:r>
    </w:p>
    <w:p w:rsidR="00562AFD" w:rsidRPr="00562AFD" w:rsidRDefault="00562AFD" w:rsidP="00562AFD">
      <w:pPr>
        <w:rPr>
          <w:rFonts w:ascii="Arial" w:hAnsi="Arial" w:cs="Arial"/>
          <w:sz w:val="24"/>
          <w:szCs w:val="24"/>
        </w:rPr>
      </w:pPr>
      <w:r w:rsidRPr="00562AFD">
        <w:rPr>
          <w:rFonts w:ascii="Arial" w:hAnsi="Arial" w:cs="Arial"/>
          <w:sz w:val="24"/>
          <w:szCs w:val="24"/>
        </w:rPr>
        <w:fldChar w:fldCharType="end"/>
      </w:r>
      <w:r w:rsidRPr="00562AFD">
        <w:rPr>
          <w:rFonts w:ascii="Arial" w:hAnsi="Arial" w:cs="Arial"/>
          <w:sz w:val="24"/>
          <w:szCs w:val="24"/>
        </w:rPr>
        <w:t>Seit dem Jahr 2000 gibt es wieder wildlebende Wölfe in Deutschland. Während Fachleute dies als Erfolg für den Artenschutz werten, sorgen einzelne Begegnungen mit Wölfen immer wieder für Aufsehen oder gar Skepsis. Wie viel Platz gibt es in der heutigen Kulturlandschaft noch für das Raubtier Wolf?</w:t>
      </w:r>
      <w:r w:rsidR="00D7530F">
        <w:rPr>
          <w:rFonts w:ascii="Arial" w:hAnsi="Arial" w:cs="Arial"/>
          <w:sz w:val="24"/>
          <w:szCs w:val="24"/>
        </w:rPr>
        <w:t xml:space="preserve"> </w:t>
      </w:r>
      <w:r w:rsidR="00D7530F">
        <w:rPr>
          <w:rFonts w:ascii="Arial" w:hAnsi="Arial" w:cs="Arial"/>
          <w:sz w:val="24"/>
          <w:szCs w:val="24"/>
        </w:rPr>
        <w:tab/>
      </w:r>
      <w:hyperlink r:id="rId17" w:history="1">
        <w:r w:rsidRPr="00562AFD">
          <w:rPr>
            <w:rStyle w:val="Hyperlink"/>
            <w:rFonts w:ascii="Arial" w:hAnsi="Arial" w:cs="Arial"/>
            <w:sz w:val="24"/>
            <w:szCs w:val="24"/>
          </w:rPr>
          <w:t xml:space="preserve">mehr lesen </w:t>
        </w:r>
      </w:hyperlink>
    </w:p>
    <w:p w:rsidR="00F41AD5" w:rsidRDefault="00F41AD5" w:rsidP="000A3E6D">
      <w:pPr>
        <w:pStyle w:val="berschrift3"/>
        <w:spacing w:after="120" w:afterAutospacing="0"/>
        <w:rPr>
          <w:rFonts w:ascii="Arial" w:hAnsi="Arial" w:cs="Arial"/>
          <w:sz w:val="24"/>
          <w:szCs w:val="24"/>
        </w:rPr>
      </w:pPr>
      <w:r w:rsidRPr="007B3CB6">
        <w:rPr>
          <w:rFonts w:ascii="Arial" w:hAnsi="Arial" w:cs="Arial"/>
          <w:sz w:val="24"/>
          <w:szCs w:val="24"/>
        </w:rPr>
        <w:t xml:space="preserve">Arbeitsmaterialien (1) </w:t>
      </w:r>
    </w:p>
    <w:p w:rsidR="00D7530F" w:rsidRPr="00D7530F" w:rsidRDefault="00D7530F" w:rsidP="00D7530F">
      <w:pPr>
        <w:rPr>
          <w:rFonts w:ascii="Arial" w:hAnsi="Arial" w:cs="Arial"/>
          <w:sz w:val="24"/>
          <w:szCs w:val="24"/>
        </w:rPr>
      </w:pPr>
      <w:r w:rsidRPr="00D7530F">
        <w:rPr>
          <w:rFonts w:ascii="Arial" w:hAnsi="Arial" w:cs="Arial"/>
          <w:sz w:val="24"/>
          <w:szCs w:val="24"/>
        </w:rPr>
        <w:t xml:space="preserve">22.02.2018 | Ökosysteme und biologische Vielfalt </w:t>
      </w:r>
    </w:p>
    <w:p w:rsidR="00D7530F" w:rsidRPr="00D7530F" w:rsidRDefault="00D7530F" w:rsidP="00D7530F">
      <w:pPr>
        <w:rPr>
          <w:rFonts w:ascii="Arial" w:hAnsi="Arial" w:cs="Arial"/>
          <w:color w:val="0000FF"/>
          <w:sz w:val="24"/>
          <w:szCs w:val="24"/>
          <w:u w:val="single"/>
        </w:rPr>
      </w:pPr>
      <w:r w:rsidRPr="00D7530F">
        <w:rPr>
          <w:rFonts w:ascii="Arial" w:hAnsi="Arial" w:cs="Arial"/>
          <w:sz w:val="24"/>
          <w:szCs w:val="24"/>
        </w:rPr>
        <w:fldChar w:fldCharType="begin"/>
      </w:r>
      <w:r w:rsidRPr="00D7530F">
        <w:rPr>
          <w:rFonts w:ascii="Arial" w:hAnsi="Arial" w:cs="Arial"/>
          <w:sz w:val="24"/>
          <w:szCs w:val="24"/>
        </w:rPr>
        <w:instrText xml:space="preserve"> HYPERLINK "https://www.umwelt-im-unterricht.de/medien/dateien/artenportraet-so-lebt-der-wolf/" </w:instrText>
      </w:r>
      <w:r w:rsidRPr="00D7530F">
        <w:rPr>
          <w:rFonts w:ascii="Arial" w:hAnsi="Arial" w:cs="Arial"/>
          <w:sz w:val="24"/>
          <w:szCs w:val="24"/>
        </w:rPr>
        <w:fldChar w:fldCharType="separate"/>
      </w:r>
      <w:r w:rsidRPr="00D7530F">
        <w:rPr>
          <w:rFonts w:ascii="Arial" w:hAnsi="Arial" w:cs="Arial"/>
          <w:color w:val="0000FF"/>
          <w:sz w:val="24"/>
          <w:szCs w:val="24"/>
          <w:u w:val="single"/>
        </w:rPr>
        <w:t>Artenporträt: So lebt der Wolf</w:t>
      </w:r>
    </w:p>
    <w:p w:rsidR="00D7530F" w:rsidRPr="00D7530F" w:rsidRDefault="00D7530F" w:rsidP="00D7530F">
      <w:pPr>
        <w:rPr>
          <w:rFonts w:ascii="Arial" w:hAnsi="Arial" w:cs="Arial"/>
          <w:sz w:val="24"/>
          <w:szCs w:val="24"/>
        </w:rPr>
      </w:pPr>
      <w:r w:rsidRPr="00D7530F">
        <w:rPr>
          <w:rFonts w:ascii="Arial" w:hAnsi="Arial" w:cs="Arial"/>
          <w:sz w:val="24"/>
          <w:szCs w:val="24"/>
        </w:rPr>
        <w:fldChar w:fldCharType="end"/>
      </w:r>
      <w:r w:rsidRPr="00D7530F">
        <w:rPr>
          <w:rFonts w:ascii="Arial" w:hAnsi="Arial" w:cs="Arial"/>
          <w:sz w:val="24"/>
          <w:szCs w:val="24"/>
        </w:rPr>
        <w:t xml:space="preserve">Grundschule </w:t>
      </w:r>
    </w:p>
    <w:p w:rsidR="00D7530F" w:rsidRPr="00D7530F" w:rsidRDefault="00D7530F" w:rsidP="00D7530F">
      <w:pPr>
        <w:pStyle w:val="StandardWeb"/>
        <w:spacing w:after="120" w:afterAutospacing="0"/>
        <w:rPr>
          <w:rFonts w:ascii="Arial" w:hAnsi="Arial" w:cs="Arial"/>
        </w:rPr>
      </w:pPr>
      <w:r w:rsidRPr="00D7530F">
        <w:rPr>
          <w:rFonts w:ascii="Arial" w:hAnsi="Arial" w:cs="Arial"/>
        </w:rPr>
        <w:t>Ungefähr 150 Jahre lang gab es keine Wölfe mehr in Deutschland. Langsam kehren sie zurück. Wo leben Wölfe in Deutschland, was sind ihre Beutetiere, und können sie Menschen gefährlich werden? Der kurze Text fasst die wichtigsten Informationen über den Wolf für Schüler/-innen der Grundschule verständlich zusammen.</w:t>
      </w:r>
    </w:p>
    <w:p w:rsidR="00C905F3" w:rsidRDefault="00D7530F" w:rsidP="007B3CB6">
      <w:pPr>
        <w:rPr>
          <w:rStyle w:val="Hyperlink"/>
          <w:rFonts w:ascii="Arial" w:hAnsi="Arial" w:cs="Arial"/>
          <w:sz w:val="24"/>
          <w:szCs w:val="24"/>
        </w:rPr>
      </w:pPr>
      <w:hyperlink r:id="rId18" w:history="1">
        <w:r w:rsidRPr="00D7530F">
          <w:rPr>
            <w:rStyle w:val="Hyperlink"/>
            <w:rFonts w:ascii="Arial" w:hAnsi="Arial" w:cs="Arial"/>
            <w:sz w:val="24"/>
            <w:szCs w:val="24"/>
          </w:rPr>
          <w:t xml:space="preserve">mehr lesen </w:t>
        </w:r>
      </w:hyperlink>
      <w:r>
        <w:rPr>
          <w:rFonts w:ascii="Arial" w:hAnsi="Arial" w:cs="Arial"/>
          <w:sz w:val="24"/>
          <w:szCs w:val="24"/>
        </w:rPr>
        <w:tab/>
      </w:r>
      <w:r>
        <w:rPr>
          <w:rFonts w:ascii="Arial" w:hAnsi="Arial" w:cs="Arial"/>
          <w:sz w:val="24"/>
          <w:szCs w:val="24"/>
        </w:rPr>
        <w:tab/>
      </w:r>
      <w:r w:rsidR="00D251D1" w:rsidRPr="00D251D1">
        <w:rPr>
          <w:rStyle w:val="Hyperlink"/>
          <w:rFonts w:ascii="Arial" w:hAnsi="Arial" w:cs="Arial"/>
          <w:sz w:val="24"/>
          <w:szCs w:val="24"/>
          <w:u w:val="none"/>
        </w:rPr>
        <w:tab/>
      </w:r>
      <w:hyperlink r:id="rId19" w:history="1">
        <w:r w:rsidR="00D251D1" w:rsidRPr="00D251D1">
          <w:rPr>
            <w:rStyle w:val="Hyperlink"/>
            <w:rFonts w:ascii="Arial" w:hAnsi="Arial" w:cs="Arial"/>
            <w:sz w:val="24"/>
            <w:szCs w:val="24"/>
          </w:rPr>
          <w:t>Arbeitsmaterial herunterladen</w:t>
        </w:r>
      </w:hyperlink>
    </w:p>
    <w:p w:rsidR="00D7530F" w:rsidRPr="00D7530F" w:rsidRDefault="00D7530F" w:rsidP="00D7530F">
      <w:pPr>
        <w:rPr>
          <w:rFonts w:ascii="Arial" w:hAnsi="Arial" w:cs="Arial"/>
          <w:b/>
          <w:sz w:val="24"/>
          <w:szCs w:val="24"/>
        </w:rPr>
      </w:pPr>
      <w:r w:rsidRPr="00D7530F">
        <w:rPr>
          <w:rFonts w:ascii="Arial" w:hAnsi="Arial" w:cs="Arial"/>
          <w:b/>
          <w:sz w:val="24"/>
          <w:szCs w:val="24"/>
        </w:rPr>
        <w:t xml:space="preserve">Bilderserie </w:t>
      </w:r>
    </w:p>
    <w:p w:rsidR="00D7530F" w:rsidRPr="00D7530F" w:rsidRDefault="00D7530F" w:rsidP="00D7530F">
      <w:pPr>
        <w:rPr>
          <w:rFonts w:ascii="Arial" w:hAnsi="Arial" w:cs="Arial"/>
          <w:sz w:val="24"/>
          <w:szCs w:val="24"/>
        </w:rPr>
      </w:pPr>
      <w:r w:rsidRPr="00D7530F">
        <w:rPr>
          <w:rFonts w:ascii="Arial" w:hAnsi="Arial" w:cs="Arial"/>
          <w:sz w:val="24"/>
          <w:szCs w:val="24"/>
        </w:rPr>
        <w:t xml:space="preserve">22.02.2018 | Ökosysteme und biologische Vielfalt </w:t>
      </w:r>
    </w:p>
    <w:p w:rsidR="00D7530F" w:rsidRPr="00D7530F" w:rsidRDefault="00D7530F" w:rsidP="00D7530F">
      <w:pPr>
        <w:rPr>
          <w:rFonts w:ascii="Arial" w:hAnsi="Arial" w:cs="Arial"/>
          <w:color w:val="0000FF"/>
          <w:sz w:val="24"/>
          <w:szCs w:val="24"/>
          <w:u w:val="single"/>
        </w:rPr>
      </w:pPr>
      <w:r w:rsidRPr="00D7530F">
        <w:rPr>
          <w:rFonts w:ascii="Arial" w:hAnsi="Arial" w:cs="Arial"/>
          <w:sz w:val="24"/>
          <w:szCs w:val="24"/>
        </w:rPr>
        <w:fldChar w:fldCharType="begin"/>
      </w:r>
      <w:r w:rsidRPr="00D7530F">
        <w:rPr>
          <w:rFonts w:ascii="Arial" w:hAnsi="Arial" w:cs="Arial"/>
          <w:sz w:val="24"/>
          <w:szCs w:val="24"/>
        </w:rPr>
        <w:instrText xml:space="preserve"> HYPERLINK "https://www.umwelt-im-unterricht.de/medien/bilder/bilderserie-landschaften-in-deutschland-gibt-es-raum-fuer-woelfe/" </w:instrText>
      </w:r>
      <w:r w:rsidRPr="00D7530F">
        <w:rPr>
          <w:rFonts w:ascii="Arial" w:hAnsi="Arial" w:cs="Arial"/>
          <w:sz w:val="24"/>
          <w:szCs w:val="24"/>
        </w:rPr>
        <w:fldChar w:fldCharType="separate"/>
      </w:r>
      <w:r w:rsidRPr="00D7530F">
        <w:rPr>
          <w:rFonts w:ascii="Arial" w:hAnsi="Arial" w:cs="Arial"/>
          <w:color w:val="0000FF"/>
          <w:sz w:val="24"/>
          <w:szCs w:val="24"/>
          <w:u w:val="single"/>
        </w:rPr>
        <w:t>Bilderserie: Landschaften in Deutschland: Gibt es Raum für Wölfe?</w:t>
      </w:r>
    </w:p>
    <w:p w:rsidR="00D7530F" w:rsidRPr="00D7530F" w:rsidRDefault="00D7530F" w:rsidP="00D7530F">
      <w:pPr>
        <w:rPr>
          <w:rFonts w:ascii="Arial" w:hAnsi="Arial" w:cs="Arial"/>
          <w:sz w:val="24"/>
          <w:szCs w:val="24"/>
        </w:rPr>
      </w:pPr>
      <w:r w:rsidRPr="00D7530F">
        <w:rPr>
          <w:rFonts w:ascii="Arial" w:hAnsi="Arial" w:cs="Arial"/>
          <w:sz w:val="24"/>
          <w:szCs w:val="24"/>
        </w:rPr>
        <w:fldChar w:fldCharType="end"/>
      </w:r>
      <w:r w:rsidRPr="00D7530F">
        <w:rPr>
          <w:rFonts w:ascii="Arial" w:hAnsi="Arial" w:cs="Arial"/>
          <w:sz w:val="24"/>
          <w:szCs w:val="24"/>
        </w:rPr>
        <w:t xml:space="preserve">Grundschule, Sekundarstufe </w:t>
      </w:r>
    </w:p>
    <w:p w:rsidR="00D7530F" w:rsidRPr="00D7530F" w:rsidRDefault="00D7530F" w:rsidP="00D7530F">
      <w:pPr>
        <w:pStyle w:val="StandardWeb"/>
        <w:rPr>
          <w:rFonts w:ascii="Arial" w:hAnsi="Arial" w:cs="Arial"/>
        </w:rPr>
      </w:pPr>
      <w:r w:rsidRPr="00D7530F">
        <w:rPr>
          <w:rFonts w:ascii="Arial" w:hAnsi="Arial" w:cs="Arial"/>
        </w:rPr>
        <w:t>In Deutschland gibt es fast keine Flächen mehr, die der Natur überlassen sind. Von Wildnis bis Ballungsraum: Die Fotos zeigen, welche Merkmale verschiedene Landschaften kennzeichnen und was dies für die Wiederansiedlung des Wolfes bedeutet.</w:t>
      </w:r>
    </w:p>
    <w:p w:rsidR="00D7530F" w:rsidRPr="007B3CB6" w:rsidRDefault="00D7530F" w:rsidP="007B3CB6">
      <w:pPr>
        <w:rPr>
          <w:rFonts w:ascii="Arial" w:hAnsi="Arial" w:cs="Arial"/>
          <w:sz w:val="24"/>
          <w:szCs w:val="24"/>
        </w:rPr>
      </w:pPr>
      <w:hyperlink r:id="rId20" w:history="1">
        <w:r w:rsidRPr="00D7530F">
          <w:rPr>
            <w:rStyle w:val="Hyperlink"/>
            <w:rFonts w:ascii="Arial" w:hAnsi="Arial" w:cs="Arial"/>
            <w:sz w:val="24"/>
            <w:szCs w:val="24"/>
          </w:rPr>
          <w:t>mehr lesen</w:t>
        </w:r>
        <w:r>
          <w:rPr>
            <w:rStyle w:val="Hyperlink"/>
            <w:rFonts w:ascii="Arial" w:hAnsi="Arial" w:cs="Arial"/>
            <w:sz w:val="24"/>
            <w:szCs w:val="24"/>
          </w:rPr>
          <w:t xml:space="preserve"> und Bilder herunterladen</w:t>
        </w:r>
        <w:r w:rsidRPr="00D7530F">
          <w:rPr>
            <w:rStyle w:val="Hyperlink"/>
            <w:rFonts w:ascii="Arial" w:hAnsi="Arial" w:cs="Arial"/>
            <w:sz w:val="24"/>
            <w:szCs w:val="24"/>
          </w:rPr>
          <w:t xml:space="preserve"> </w:t>
        </w:r>
      </w:hyperlink>
    </w:p>
    <w:sectPr w:rsidR="00D7530F" w:rsidRPr="007B3CB6">
      <w:headerReference w:type="default" r:id="rId21"/>
      <w:footerReference w:type="default" r:id="rId2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3CBC" w:rsidRDefault="00D33CBC" w:rsidP="006C5FCF">
      <w:pPr>
        <w:spacing w:after="0" w:line="240" w:lineRule="auto"/>
      </w:pPr>
      <w:r>
        <w:separator/>
      </w:r>
    </w:p>
  </w:endnote>
  <w:endnote w:type="continuationSeparator" w:id="0">
    <w:p w:rsidR="00D33CBC" w:rsidRDefault="00D33CBC"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3CBC" w:rsidRDefault="00D33CBC" w:rsidP="006C5FCF">
      <w:pPr>
        <w:spacing w:after="0" w:line="240" w:lineRule="auto"/>
      </w:pPr>
      <w:r>
        <w:separator/>
      </w:r>
    </w:p>
  </w:footnote>
  <w:footnote w:type="continuationSeparator" w:id="0">
    <w:p w:rsidR="00D33CBC" w:rsidRDefault="00D33CBC"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0F017F">
          <w:rPr>
            <w:noProof/>
          </w:rPr>
          <w:t>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94298"/>
    <w:multiLevelType w:val="multilevel"/>
    <w:tmpl w:val="F014E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F42E29"/>
    <w:multiLevelType w:val="multilevel"/>
    <w:tmpl w:val="196E0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5A728D"/>
    <w:multiLevelType w:val="multilevel"/>
    <w:tmpl w:val="ABD80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5E42C20"/>
    <w:multiLevelType w:val="multilevel"/>
    <w:tmpl w:val="0340F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7DF2646"/>
    <w:multiLevelType w:val="multilevel"/>
    <w:tmpl w:val="28DE3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A25529B"/>
    <w:multiLevelType w:val="multilevel"/>
    <w:tmpl w:val="8A601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E352F96"/>
    <w:multiLevelType w:val="multilevel"/>
    <w:tmpl w:val="71B24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1AE76E4"/>
    <w:multiLevelType w:val="multilevel"/>
    <w:tmpl w:val="AC246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1B33879"/>
    <w:multiLevelType w:val="multilevel"/>
    <w:tmpl w:val="6E424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1D426C0"/>
    <w:multiLevelType w:val="multilevel"/>
    <w:tmpl w:val="BAF4B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4052AAF"/>
    <w:multiLevelType w:val="multilevel"/>
    <w:tmpl w:val="88D01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74B512D"/>
    <w:multiLevelType w:val="multilevel"/>
    <w:tmpl w:val="D298C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7EF56C1"/>
    <w:multiLevelType w:val="multilevel"/>
    <w:tmpl w:val="D58E3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13D5275"/>
    <w:multiLevelType w:val="multilevel"/>
    <w:tmpl w:val="163A1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39C46C3"/>
    <w:multiLevelType w:val="multilevel"/>
    <w:tmpl w:val="E92E4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5E50437"/>
    <w:multiLevelType w:val="multilevel"/>
    <w:tmpl w:val="AFD05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7290680"/>
    <w:multiLevelType w:val="multilevel"/>
    <w:tmpl w:val="0CBCF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ADC7CAC"/>
    <w:multiLevelType w:val="multilevel"/>
    <w:tmpl w:val="59207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C9B0108"/>
    <w:multiLevelType w:val="multilevel"/>
    <w:tmpl w:val="848C9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D210C0D"/>
    <w:multiLevelType w:val="multilevel"/>
    <w:tmpl w:val="0C881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F17511B"/>
    <w:multiLevelType w:val="multilevel"/>
    <w:tmpl w:val="74C4F4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2F3D7C32"/>
    <w:multiLevelType w:val="multilevel"/>
    <w:tmpl w:val="BC3CE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1EE3295"/>
    <w:multiLevelType w:val="multilevel"/>
    <w:tmpl w:val="50E4AA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326807EB"/>
    <w:multiLevelType w:val="multilevel"/>
    <w:tmpl w:val="F0962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A145AA5"/>
    <w:multiLevelType w:val="multilevel"/>
    <w:tmpl w:val="7270C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A8428DB"/>
    <w:multiLevelType w:val="multilevel"/>
    <w:tmpl w:val="2684E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95D2E95"/>
    <w:multiLevelType w:val="multilevel"/>
    <w:tmpl w:val="AC62B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E4B4672"/>
    <w:multiLevelType w:val="multilevel"/>
    <w:tmpl w:val="83889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02A1916"/>
    <w:multiLevelType w:val="multilevel"/>
    <w:tmpl w:val="1A022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9C34874"/>
    <w:multiLevelType w:val="multilevel"/>
    <w:tmpl w:val="7E62F0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5E582381"/>
    <w:multiLevelType w:val="multilevel"/>
    <w:tmpl w:val="95A2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22040CF"/>
    <w:multiLevelType w:val="multilevel"/>
    <w:tmpl w:val="1E1A1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2D01513"/>
    <w:multiLevelType w:val="multilevel"/>
    <w:tmpl w:val="5AE6B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30B6209"/>
    <w:multiLevelType w:val="multilevel"/>
    <w:tmpl w:val="5A0CD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9CF65D0"/>
    <w:multiLevelType w:val="multilevel"/>
    <w:tmpl w:val="3C863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B2A658D"/>
    <w:multiLevelType w:val="multilevel"/>
    <w:tmpl w:val="50F88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D977D5A"/>
    <w:multiLevelType w:val="multilevel"/>
    <w:tmpl w:val="52365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0646939"/>
    <w:multiLevelType w:val="multilevel"/>
    <w:tmpl w:val="0B0E8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7566CCA"/>
    <w:multiLevelType w:val="multilevel"/>
    <w:tmpl w:val="9D2E7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B08330E"/>
    <w:multiLevelType w:val="multilevel"/>
    <w:tmpl w:val="DA80F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C6F0C62"/>
    <w:multiLevelType w:val="multilevel"/>
    <w:tmpl w:val="68BA0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4"/>
  </w:num>
  <w:num w:numId="2">
    <w:abstractNumId w:val="28"/>
  </w:num>
  <w:num w:numId="3">
    <w:abstractNumId w:val="37"/>
  </w:num>
  <w:num w:numId="4">
    <w:abstractNumId w:val="25"/>
  </w:num>
  <w:num w:numId="5">
    <w:abstractNumId w:val="29"/>
  </w:num>
  <w:num w:numId="6">
    <w:abstractNumId w:val="36"/>
  </w:num>
  <w:num w:numId="7">
    <w:abstractNumId w:val="32"/>
  </w:num>
  <w:num w:numId="8">
    <w:abstractNumId w:val="31"/>
  </w:num>
  <w:num w:numId="9">
    <w:abstractNumId w:val="10"/>
  </w:num>
  <w:num w:numId="10">
    <w:abstractNumId w:val="19"/>
  </w:num>
  <w:num w:numId="11">
    <w:abstractNumId w:val="27"/>
  </w:num>
  <w:num w:numId="12">
    <w:abstractNumId w:val="20"/>
  </w:num>
  <w:num w:numId="13">
    <w:abstractNumId w:val="22"/>
  </w:num>
  <w:num w:numId="14">
    <w:abstractNumId w:val="7"/>
  </w:num>
  <w:num w:numId="15">
    <w:abstractNumId w:val="4"/>
  </w:num>
  <w:num w:numId="16">
    <w:abstractNumId w:val="30"/>
  </w:num>
  <w:num w:numId="17">
    <w:abstractNumId w:val="9"/>
  </w:num>
  <w:num w:numId="18">
    <w:abstractNumId w:val="34"/>
  </w:num>
  <w:num w:numId="19">
    <w:abstractNumId w:val="16"/>
  </w:num>
  <w:num w:numId="20">
    <w:abstractNumId w:val="15"/>
  </w:num>
  <w:num w:numId="21">
    <w:abstractNumId w:val="17"/>
  </w:num>
  <w:num w:numId="22">
    <w:abstractNumId w:val="13"/>
  </w:num>
  <w:num w:numId="23">
    <w:abstractNumId w:val="39"/>
  </w:num>
  <w:num w:numId="24">
    <w:abstractNumId w:val="12"/>
  </w:num>
  <w:num w:numId="25">
    <w:abstractNumId w:val="0"/>
  </w:num>
  <w:num w:numId="26">
    <w:abstractNumId w:val="1"/>
  </w:num>
  <w:num w:numId="27">
    <w:abstractNumId w:val="2"/>
  </w:num>
  <w:num w:numId="28">
    <w:abstractNumId w:val="8"/>
  </w:num>
  <w:num w:numId="29">
    <w:abstractNumId w:val="21"/>
  </w:num>
  <w:num w:numId="30">
    <w:abstractNumId w:val="35"/>
  </w:num>
  <w:num w:numId="31">
    <w:abstractNumId w:val="3"/>
  </w:num>
  <w:num w:numId="32">
    <w:abstractNumId w:val="23"/>
  </w:num>
  <w:num w:numId="33">
    <w:abstractNumId w:val="14"/>
  </w:num>
  <w:num w:numId="34">
    <w:abstractNumId w:val="40"/>
  </w:num>
  <w:num w:numId="35">
    <w:abstractNumId w:val="26"/>
  </w:num>
  <w:num w:numId="36">
    <w:abstractNumId w:val="11"/>
  </w:num>
  <w:num w:numId="37">
    <w:abstractNumId w:val="33"/>
  </w:num>
  <w:num w:numId="38">
    <w:abstractNumId w:val="38"/>
  </w:num>
  <w:num w:numId="39">
    <w:abstractNumId w:val="6"/>
  </w:num>
  <w:num w:numId="40">
    <w:abstractNumId w:val="5"/>
  </w:num>
  <w:num w:numId="4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A3E6D"/>
    <w:rsid w:val="000F017F"/>
    <w:rsid w:val="0014337F"/>
    <w:rsid w:val="003E7337"/>
    <w:rsid w:val="00403285"/>
    <w:rsid w:val="004236EE"/>
    <w:rsid w:val="0047500B"/>
    <w:rsid w:val="004F044A"/>
    <w:rsid w:val="00562AFD"/>
    <w:rsid w:val="006A009E"/>
    <w:rsid w:val="006C5FCF"/>
    <w:rsid w:val="007B3CB6"/>
    <w:rsid w:val="007B5A7B"/>
    <w:rsid w:val="00987199"/>
    <w:rsid w:val="00AA4AB7"/>
    <w:rsid w:val="00AC7C67"/>
    <w:rsid w:val="00AD1876"/>
    <w:rsid w:val="00D251D1"/>
    <w:rsid w:val="00D33CBC"/>
    <w:rsid w:val="00D7530F"/>
    <w:rsid w:val="00D91576"/>
    <w:rsid w:val="00F41AD5"/>
    <w:rsid w:val="00F51296"/>
    <w:rsid w:val="00FD69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983580247">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1890149053">
                      <w:marLeft w:val="0"/>
                      <w:marRight w:val="0"/>
                      <w:marTop w:val="0"/>
                      <w:marBottom w:val="0"/>
                      <w:divBdr>
                        <w:top w:val="none" w:sz="0" w:space="0" w:color="auto"/>
                        <w:left w:val="none" w:sz="0" w:space="0" w:color="auto"/>
                        <w:bottom w:val="none" w:sz="0" w:space="0" w:color="auto"/>
                        <w:right w:val="none" w:sz="0" w:space="0" w:color="auto"/>
                      </w:divBdr>
                    </w:div>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811641">
      <w:bodyDiv w:val="1"/>
      <w:marLeft w:val="0"/>
      <w:marRight w:val="0"/>
      <w:marTop w:val="0"/>
      <w:marBottom w:val="0"/>
      <w:divBdr>
        <w:top w:val="none" w:sz="0" w:space="0" w:color="auto"/>
        <w:left w:val="none" w:sz="0" w:space="0" w:color="auto"/>
        <w:bottom w:val="none" w:sz="0" w:space="0" w:color="auto"/>
        <w:right w:val="none" w:sz="0" w:space="0" w:color="auto"/>
      </w:divBdr>
      <w:divsChild>
        <w:div w:id="843393962">
          <w:marLeft w:val="0"/>
          <w:marRight w:val="0"/>
          <w:marTop w:val="0"/>
          <w:marBottom w:val="0"/>
          <w:divBdr>
            <w:top w:val="none" w:sz="0" w:space="0" w:color="auto"/>
            <w:left w:val="none" w:sz="0" w:space="0" w:color="auto"/>
            <w:bottom w:val="none" w:sz="0" w:space="0" w:color="auto"/>
            <w:right w:val="none" w:sz="0" w:space="0" w:color="auto"/>
          </w:divBdr>
        </w:div>
        <w:div w:id="660081817">
          <w:marLeft w:val="0"/>
          <w:marRight w:val="0"/>
          <w:marTop w:val="0"/>
          <w:marBottom w:val="0"/>
          <w:divBdr>
            <w:top w:val="none" w:sz="0" w:space="0" w:color="auto"/>
            <w:left w:val="none" w:sz="0" w:space="0" w:color="auto"/>
            <w:bottom w:val="none" w:sz="0" w:space="0" w:color="auto"/>
            <w:right w:val="none" w:sz="0" w:space="0" w:color="auto"/>
          </w:divBdr>
          <w:divsChild>
            <w:div w:id="834536045">
              <w:marLeft w:val="0"/>
              <w:marRight w:val="0"/>
              <w:marTop w:val="0"/>
              <w:marBottom w:val="0"/>
              <w:divBdr>
                <w:top w:val="none" w:sz="0" w:space="0" w:color="auto"/>
                <w:left w:val="none" w:sz="0" w:space="0" w:color="auto"/>
                <w:bottom w:val="none" w:sz="0" w:space="0" w:color="auto"/>
                <w:right w:val="none" w:sz="0" w:space="0" w:color="auto"/>
              </w:divBdr>
            </w:div>
          </w:divsChild>
        </w:div>
        <w:div w:id="1745057417">
          <w:marLeft w:val="0"/>
          <w:marRight w:val="0"/>
          <w:marTop w:val="0"/>
          <w:marBottom w:val="0"/>
          <w:divBdr>
            <w:top w:val="none" w:sz="0" w:space="0" w:color="auto"/>
            <w:left w:val="none" w:sz="0" w:space="0" w:color="auto"/>
            <w:bottom w:val="none" w:sz="0" w:space="0" w:color="auto"/>
            <w:right w:val="none" w:sz="0" w:space="0" w:color="auto"/>
          </w:divBdr>
        </w:div>
        <w:div w:id="270892906">
          <w:marLeft w:val="0"/>
          <w:marRight w:val="0"/>
          <w:marTop w:val="0"/>
          <w:marBottom w:val="0"/>
          <w:divBdr>
            <w:top w:val="none" w:sz="0" w:space="0" w:color="auto"/>
            <w:left w:val="none" w:sz="0" w:space="0" w:color="auto"/>
            <w:bottom w:val="none" w:sz="0" w:space="0" w:color="auto"/>
            <w:right w:val="none" w:sz="0" w:space="0" w:color="auto"/>
          </w:divBdr>
          <w:divsChild>
            <w:div w:id="147131274">
              <w:marLeft w:val="0"/>
              <w:marRight w:val="0"/>
              <w:marTop w:val="0"/>
              <w:marBottom w:val="0"/>
              <w:divBdr>
                <w:top w:val="none" w:sz="0" w:space="0" w:color="auto"/>
                <w:left w:val="none" w:sz="0" w:space="0" w:color="auto"/>
                <w:bottom w:val="none" w:sz="0" w:space="0" w:color="auto"/>
                <w:right w:val="none" w:sz="0" w:space="0" w:color="auto"/>
              </w:divBdr>
            </w:div>
            <w:div w:id="700016347">
              <w:marLeft w:val="0"/>
              <w:marRight w:val="0"/>
              <w:marTop w:val="0"/>
              <w:marBottom w:val="0"/>
              <w:divBdr>
                <w:top w:val="none" w:sz="0" w:space="0" w:color="auto"/>
                <w:left w:val="none" w:sz="0" w:space="0" w:color="auto"/>
                <w:bottom w:val="none" w:sz="0" w:space="0" w:color="auto"/>
                <w:right w:val="none" w:sz="0" w:space="0" w:color="auto"/>
              </w:divBdr>
            </w:div>
            <w:div w:id="1629706343">
              <w:marLeft w:val="0"/>
              <w:marRight w:val="0"/>
              <w:marTop w:val="0"/>
              <w:marBottom w:val="0"/>
              <w:divBdr>
                <w:top w:val="none" w:sz="0" w:space="0" w:color="auto"/>
                <w:left w:val="none" w:sz="0" w:space="0" w:color="auto"/>
                <w:bottom w:val="none" w:sz="0" w:space="0" w:color="auto"/>
                <w:right w:val="none" w:sz="0" w:space="0" w:color="auto"/>
              </w:divBdr>
            </w:div>
            <w:div w:id="397216159">
              <w:marLeft w:val="0"/>
              <w:marRight w:val="0"/>
              <w:marTop w:val="0"/>
              <w:marBottom w:val="0"/>
              <w:divBdr>
                <w:top w:val="none" w:sz="0" w:space="0" w:color="auto"/>
                <w:left w:val="none" w:sz="0" w:space="0" w:color="auto"/>
                <w:bottom w:val="none" w:sz="0" w:space="0" w:color="auto"/>
                <w:right w:val="none" w:sz="0" w:space="0" w:color="auto"/>
              </w:divBdr>
            </w:div>
            <w:div w:id="429786062">
              <w:marLeft w:val="0"/>
              <w:marRight w:val="0"/>
              <w:marTop w:val="0"/>
              <w:marBottom w:val="0"/>
              <w:divBdr>
                <w:top w:val="none" w:sz="0" w:space="0" w:color="auto"/>
                <w:left w:val="none" w:sz="0" w:space="0" w:color="auto"/>
                <w:bottom w:val="none" w:sz="0" w:space="0" w:color="auto"/>
                <w:right w:val="none" w:sz="0" w:space="0" w:color="auto"/>
              </w:divBdr>
            </w:div>
            <w:div w:id="1810901479">
              <w:marLeft w:val="0"/>
              <w:marRight w:val="0"/>
              <w:marTop w:val="0"/>
              <w:marBottom w:val="0"/>
              <w:divBdr>
                <w:top w:val="none" w:sz="0" w:space="0" w:color="auto"/>
                <w:left w:val="none" w:sz="0" w:space="0" w:color="auto"/>
                <w:bottom w:val="none" w:sz="0" w:space="0" w:color="auto"/>
                <w:right w:val="none" w:sz="0" w:space="0" w:color="auto"/>
              </w:divBdr>
            </w:div>
            <w:div w:id="263536565">
              <w:marLeft w:val="0"/>
              <w:marRight w:val="0"/>
              <w:marTop w:val="0"/>
              <w:marBottom w:val="0"/>
              <w:divBdr>
                <w:top w:val="none" w:sz="0" w:space="0" w:color="auto"/>
                <w:left w:val="none" w:sz="0" w:space="0" w:color="auto"/>
                <w:bottom w:val="none" w:sz="0" w:space="0" w:color="auto"/>
                <w:right w:val="none" w:sz="0" w:space="0" w:color="auto"/>
              </w:divBdr>
            </w:div>
            <w:div w:id="767896277">
              <w:marLeft w:val="0"/>
              <w:marRight w:val="0"/>
              <w:marTop w:val="0"/>
              <w:marBottom w:val="0"/>
              <w:divBdr>
                <w:top w:val="none" w:sz="0" w:space="0" w:color="auto"/>
                <w:left w:val="none" w:sz="0" w:space="0" w:color="auto"/>
                <w:bottom w:val="none" w:sz="0" w:space="0" w:color="auto"/>
                <w:right w:val="none" w:sz="0" w:space="0" w:color="auto"/>
              </w:divBdr>
            </w:div>
            <w:div w:id="1218858999">
              <w:marLeft w:val="0"/>
              <w:marRight w:val="0"/>
              <w:marTop w:val="0"/>
              <w:marBottom w:val="0"/>
              <w:divBdr>
                <w:top w:val="none" w:sz="0" w:space="0" w:color="auto"/>
                <w:left w:val="none" w:sz="0" w:space="0" w:color="auto"/>
                <w:bottom w:val="none" w:sz="0" w:space="0" w:color="auto"/>
                <w:right w:val="none" w:sz="0" w:space="0" w:color="auto"/>
              </w:divBdr>
            </w:div>
            <w:div w:id="204484020">
              <w:marLeft w:val="0"/>
              <w:marRight w:val="0"/>
              <w:marTop w:val="0"/>
              <w:marBottom w:val="0"/>
              <w:divBdr>
                <w:top w:val="none" w:sz="0" w:space="0" w:color="auto"/>
                <w:left w:val="none" w:sz="0" w:space="0" w:color="auto"/>
                <w:bottom w:val="none" w:sz="0" w:space="0" w:color="auto"/>
                <w:right w:val="none" w:sz="0" w:space="0" w:color="auto"/>
              </w:divBdr>
            </w:div>
            <w:div w:id="1614170004">
              <w:marLeft w:val="0"/>
              <w:marRight w:val="0"/>
              <w:marTop w:val="0"/>
              <w:marBottom w:val="0"/>
              <w:divBdr>
                <w:top w:val="none" w:sz="0" w:space="0" w:color="auto"/>
                <w:left w:val="none" w:sz="0" w:space="0" w:color="auto"/>
                <w:bottom w:val="none" w:sz="0" w:space="0" w:color="auto"/>
                <w:right w:val="none" w:sz="0" w:space="0" w:color="auto"/>
              </w:divBdr>
            </w:div>
            <w:div w:id="125588842">
              <w:marLeft w:val="0"/>
              <w:marRight w:val="0"/>
              <w:marTop w:val="0"/>
              <w:marBottom w:val="0"/>
              <w:divBdr>
                <w:top w:val="none" w:sz="0" w:space="0" w:color="auto"/>
                <w:left w:val="none" w:sz="0" w:space="0" w:color="auto"/>
                <w:bottom w:val="none" w:sz="0" w:space="0" w:color="auto"/>
                <w:right w:val="none" w:sz="0" w:space="0" w:color="auto"/>
              </w:divBdr>
            </w:div>
            <w:div w:id="1545483775">
              <w:marLeft w:val="0"/>
              <w:marRight w:val="0"/>
              <w:marTop w:val="0"/>
              <w:marBottom w:val="0"/>
              <w:divBdr>
                <w:top w:val="none" w:sz="0" w:space="0" w:color="auto"/>
                <w:left w:val="none" w:sz="0" w:space="0" w:color="auto"/>
                <w:bottom w:val="none" w:sz="0" w:space="0" w:color="auto"/>
                <w:right w:val="none" w:sz="0" w:space="0" w:color="auto"/>
              </w:divBdr>
            </w:div>
            <w:div w:id="2101178013">
              <w:marLeft w:val="0"/>
              <w:marRight w:val="0"/>
              <w:marTop w:val="0"/>
              <w:marBottom w:val="0"/>
              <w:divBdr>
                <w:top w:val="none" w:sz="0" w:space="0" w:color="auto"/>
                <w:left w:val="none" w:sz="0" w:space="0" w:color="auto"/>
                <w:bottom w:val="none" w:sz="0" w:space="0" w:color="auto"/>
                <w:right w:val="none" w:sz="0" w:space="0" w:color="auto"/>
              </w:divBdr>
            </w:div>
            <w:div w:id="732701144">
              <w:marLeft w:val="0"/>
              <w:marRight w:val="0"/>
              <w:marTop w:val="0"/>
              <w:marBottom w:val="0"/>
              <w:divBdr>
                <w:top w:val="none" w:sz="0" w:space="0" w:color="auto"/>
                <w:left w:val="none" w:sz="0" w:space="0" w:color="auto"/>
                <w:bottom w:val="none" w:sz="0" w:space="0" w:color="auto"/>
                <w:right w:val="none" w:sz="0" w:space="0" w:color="auto"/>
              </w:divBdr>
            </w:div>
            <w:div w:id="2132551289">
              <w:marLeft w:val="0"/>
              <w:marRight w:val="0"/>
              <w:marTop w:val="0"/>
              <w:marBottom w:val="0"/>
              <w:divBdr>
                <w:top w:val="none" w:sz="0" w:space="0" w:color="auto"/>
                <w:left w:val="none" w:sz="0" w:space="0" w:color="auto"/>
                <w:bottom w:val="none" w:sz="0" w:space="0" w:color="auto"/>
                <w:right w:val="none" w:sz="0" w:space="0" w:color="auto"/>
              </w:divBdr>
            </w:div>
            <w:div w:id="621574142">
              <w:marLeft w:val="0"/>
              <w:marRight w:val="0"/>
              <w:marTop w:val="0"/>
              <w:marBottom w:val="0"/>
              <w:divBdr>
                <w:top w:val="none" w:sz="0" w:space="0" w:color="auto"/>
                <w:left w:val="none" w:sz="0" w:space="0" w:color="auto"/>
                <w:bottom w:val="none" w:sz="0" w:space="0" w:color="auto"/>
                <w:right w:val="none" w:sz="0" w:space="0" w:color="auto"/>
              </w:divBdr>
            </w:div>
            <w:div w:id="2002194824">
              <w:marLeft w:val="0"/>
              <w:marRight w:val="0"/>
              <w:marTop w:val="0"/>
              <w:marBottom w:val="0"/>
              <w:divBdr>
                <w:top w:val="none" w:sz="0" w:space="0" w:color="auto"/>
                <w:left w:val="none" w:sz="0" w:space="0" w:color="auto"/>
                <w:bottom w:val="none" w:sz="0" w:space="0" w:color="auto"/>
                <w:right w:val="none" w:sz="0" w:space="0" w:color="auto"/>
              </w:divBdr>
            </w:div>
            <w:div w:id="42212974">
              <w:marLeft w:val="0"/>
              <w:marRight w:val="0"/>
              <w:marTop w:val="0"/>
              <w:marBottom w:val="0"/>
              <w:divBdr>
                <w:top w:val="none" w:sz="0" w:space="0" w:color="auto"/>
                <w:left w:val="none" w:sz="0" w:space="0" w:color="auto"/>
                <w:bottom w:val="none" w:sz="0" w:space="0" w:color="auto"/>
                <w:right w:val="none" w:sz="0" w:space="0" w:color="auto"/>
              </w:divBdr>
            </w:div>
            <w:div w:id="1661078436">
              <w:marLeft w:val="0"/>
              <w:marRight w:val="0"/>
              <w:marTop w:val="0"/>
              <w:marBottom w:val="0"/>
              <w:divBdr>
                <w:top w:val="none" w:sz="0" w:space="0" w:color="auto"/>
                <w:left w:val="none" w:sz="0" w:space="0" w:color="auto"/>
                <w:bottom w:val="none" w:sz="0" w:space="0" w:color="auto"/>
                <w:right w:val="none" w:sz="0" w:space="0" w:color="auto"/>
              </w:divBdr>
            </w:div>
            <w:div w:id="208959449">
              <w:marLeft w:val="0"/>
              <w:marRight w:val="0"/>
              <w:marTop w:val="0"/>
              <w:marBottom w:val="0"/>
              <w:divBdr>
                <w:top w:val="none" w:sz="0" w:space="0" w:color="auto"/>
                <w:left w:val="none" w:sz="0" w:space="0" w:color="auto"/>
                <w:bottom w:val="none" w:sz="0" w:space="0" w:color="auto"/>
                <w:right w:val="none" w:sz="0" w:space="0" w:color="auto"/>
              </w:divBdr>
            </w:div>
            <w:div w:id="1837962500">
              <w:marLeft w:val="0"/>
              <w:marRight w:val="0"/>
              <w:marTop w:val="0"/>
              <w:marBottom w:val="0"/>
              <w:divBdr>
                <w:top w:val="none" w:sz="0" w:space="0" w:color="auto"/>
                <w:left w:val="none" w:sz="0" w:space="0" w:color="auto"/>
                <w:bottom w:val="none" w:sz="0" w:space="0" w:color="auto"/>
                <w:right w:val="none" w:sz="0" w:space="0" w:color="auto"/>
              </w:divBdr>
            </w:div>
            <w:div w:id="1008755000">
              <w:marLeft w:val="0"/>
              <w:marRight w:val="0"/>
              <w:marTop w:val="0"/>
              <w:marBottom w:val="0"/>
              <w:divBdr>
                <w:top w:val="none" w:sz="0" w:space="0" w:color="auto"/>
                <w:left w:val="none" w:sz="0" w:space="0" w:color="auto"/>
                <w:bottom w:val="none" w:sz="0" w:space="0" w:color="auto"/>
                <w:right w:val="none" w:sz="0" w:space="0" w:color="auto"/>
              </w:divBdr>
            </w:div>
            <w:div w:id="1052114965">
              <w:marLeft w:val="0"/>
              <w:marRight w:val="0"/>
              <w:marTop w:val="0"/>
              <w:marBottom w:val="0"/>
              <w:divBdr>
                <w:top w:val="none" w:sz="0" w:space="0" w:color="auto"/>
                <w:left w:val="none" w:sz="0" w:space="0" w:color="auto"/>
                <w:bottom w:val="none" w:sz="0" w:space="0" w:color="auto"/>
                <w:right w:val="none" w:sz="0" w:space="0" w:color="auto"/>
              </w:divBdr>
            </w:div>
            <w:div w:id="140399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736569">
      <w:bodyDiv w:val="1"/>
      <w:marLeft w:val="0"/>
      <w:marRight w:val="0"/>
      <w:marTop w:val="0"/>
      <w:marBottom w:val="0"/>
      <w:divBdr>
        <w:top w:val="none" w:sz="0" w:space="0" w:color="auto"/>
        <w:left w:val="none" w:sz="0" w:space="0" w:color="auto"/>
        <w:bottom w:val="none" w:sz="0" w:space="0" w:color="auto"/>
        <w:right w:val="none" w:sz="0" w:space="0" w:color="auto"/>
      </w:divBdr>
      <w:divsChild>
        <w:div w:id="123693528">
          <w:marLeft w:val="0"/>
          <w:marRight w:val="0"/>
          <w:marTop w:val="0"/>
          <w:marBottom w:val="0"/>
          <w:divBdr>
            <w:top w:val="none" w:sz="0" w:space="0" w:color="auto"/>
            <w:left w:val="none" w:sz="0" w:space="0" w:color="auto"/>
            <w:bottom w:val="none" w:sz="0" w:space="0" w:color="auto"/>
            <w:right w:val="none" w:sz="0" w:space="0" w:color="auto"/>
          </w:divBdr>
          <w:divsChild>
            <w:div w:id="1785608853">
              <w:marLeft w:val="0"/>
              <w:marRight w:val="0"/>
              <w:marTop w:val="0"/>
              <w:marBottom w:val="0"/>
              <w:divBdr>
                <w:top w:val="none" w:sz="0" w:space="0" w:color="auto"/>
                <w:left w:val="none" w:sz="0" w:space="0" w:color="auto"/>
                <w:bottom w:val="none" w:sz="0" w:space="0" w:color="auto"/>
                <w:right w:val="none" w:sz="0" w:space="0" w:color="auto"/>
              </w:divBdr>
            </w:div>
            <w:div w:id="301271493">
              <w:marLeft w:val="0"/>
              <w:marRight w:val="0"/>
              <w:marTop w:val="0"/>
              <w:marBottom w:val="0"/>
              <w:divBdr>
                <w:top w:val="none" w:sz="0" w:space="0" w:color="auto"/>
                <w:left w:val="none" w:sz="0" w:space="0" w:color="auto"/>
                <w:bottom w:val="none" w:sz="0" w:space="0" w:color="auto"/>
                <w:right w:val="none" w:sz="0" w:space="0" w:color="auto"/>
              </w:divBdr>
            </w:div>
            <w:div w:id="1737239677">
              <w:marLeft w:val="0"/>
              <w:marRight w:val="0"/>
              <w:marTop w:val="0"/>
              <w:marBottom w:val="0"/>
              <w:divBdr>
                <w:top w:val="none" w:sz="0" w:space="0" w:color="auto"/>
                <w:left w:val="none" w:sz="0" w:space="0" w:color="auto"/>
                <w:bottom w:val="none" w:sz="0" w:space="0" w:color="auto"/>
                <w:right w:val="none" w:sz="0" w:space="0" w:color="auto"/>
              </w:divBdr>
            </w:div>
            <w:div w:id="1457676487">
              <w:marLeft w:val="0"/>
              <w:marRight w:val="0"/>
              <w:marTop w:val="0"/>
              <w:marBottom w:val="0"/>
              <w:divBdr>
                <w:top w:val="none" w:sz="0" w:space="0" w:color="auto"/>
                <w:left w:val="none" w:sz="0" w:space="0" w:color="auto"/>
                <w:bottom w:val="none" w:sz="0" w:space="0" w:color="auto"/>
                <w:right w:val="none" w:sz="0" w:space="0" w:color="auto"/>
              </w:divBdr>
            </w:div>
            <w:div w:id="1241868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1851337751">
          <w:marLeft w:val="0"/>
          <w:marRight w:val="0"/>
          <w:marTop w:val="0"/>
          <w:marBottom w:val="0"/>
          <w:divBdr>
            <w:top w:val="none" w:sz="0" w:space="0" w:color="auto"/>
            <w:left w:val="none" w:sz="0" w:space="0" w:color="auto"/>
            <w:bottom w:val="none" w:sz="0" w:space="0" w:color="auto"/>
            <w:right w:val="none" w:sz="0" w:space="0" w:color="auto"/>
          </w:divBdr>
        </w:div>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975724970">
          <w:marLeft w:val="0"/>
          <w:marRight w:val="0"/>
          <w:marTop w:val="0"/>
          <w:marBottom w:val="0"/>
          <w:divBdr>
            <w:top w:val="none" w:sz="0" w:space="0" w:color="auto"/>
            <w:left w:val="none" w:sz="0" w:space="0" w:color="auto"/>
            <w:bottom w:val="none" w:sz="0" w:space="0" w:color="auto"/>
            <w:right w:val="none" w:sz="0" w:space="0" w:color="auto"/>
          </w:divBdr>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995379723">
                      <w:marLeft w:val="0"/>
                      <w:marRight w:val="0"/>
                      <w:marTop w:val="0"/>
                      <w:marBottom w:val="0"/>
                      <w:divBdr>
                        <w:top w:val="none" w:sz="0" w:space="0" w:color="auto"/>
                        <w:left w:val="none" w:sz="0" w:space="0" w:color="auto"/>
                        <w:bottom w:val="none" w:sz="0" w:space="0" w:color="auto"/>
                        <w:right w:val="none" w:sz="0" w:space="0" w:color="auto"/>
                      </w:divBdr>
                    </w:div>
                    <w:div w:id="412816790">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 w:id="515730107">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2114327129">
          <w:marLeft w:val="0"/>
          <w:marRight w:val="0"/>
          <w:marTop w:val="0"/>
          <w:marBottom w:val="0"/>
          <w:divBdr>
            <w:top w:val="none" w:sz="0" w:space="0" w:color="auto"/>
            <w:left w:val="none" w:sz="0" w:space="0" w:color="auto"/>
            <w:bottom w:val="none" w:sz="0" w:space="0" w:color="auto"/>
            <w:right w:val="none" w:sz="0" w:space="0" w:color="auto"/>
          </w:divBdr>
        </w:div>
        <w:div w:id="1573195085">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1251698849">
                  <w:marLeft w:val="0"/>
                  <w:marRight w:val="0"/>
                  <w:marTop w:val="0"/>
                  <w:marBottom w:val="0"/>
                  <w:divBdr>
                    <w:top w:val="none" w:sz="0" w:space="0" w:color="auto"/>
                    <w:left w:val="none" w:sz="0" w:space="0" w:color="auto"/>
                    <w:bottom w:val="none" w:sz="0" w:space="0" w:color="auto"/>
                    <w:right w:val="none" w:sz="0" w:space="0" w:color="auto"/>
                  </w:divBdr>
                </w:div>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1438797283">
          <w:marLeft w:val="0"/>
          <w:marRight w:val="0"/>
          <w:marTop w:val="0"/>
          <w:marBottom w:val="0"/>
          <w:divBdr>
            <w:top w:val="none" w:sz="0" w:space="0" w:color="auto"/>
            <w:left w:val="none" w:sz="0" w:space="0" w:color="auto"/>
            <w:bottom w:val="none" w:sz="0" w:space="0" w:color="auto"/>
            <w:right w:val="none" w:sz="0" w:space="0" w:color="auto"/>
          </w:divBdr>
        </w:div>
        <w:div w:id="216671354">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425063">
      <w:bodyDiv w:val="1"/>
      <w:marLeft w:val="0"/>
      <w:marRight w:val="0"/>
      <w:marTop w:val="0"/>
      <w:marBottom w:val="0"/>
      <w:divBdr>
        <w:top w:val="none" w:sz="0" w:space="0" w:color="auto"/>
        <w:left w:val="none" w:sz="0" w:space="0" w:color="auto"/>
        <w:bottom w:val="none" w:sz="0" w:space="0" w:color="auto"/>
        <w:right w:val="none" w:sz="0" w:space="0" w:color="auto"/>
      </w:divBdr>
      <w:divsChild>
        <w:div w:id="2030642744">
          <w:marLeft w:val="0"/>
          <w:marRight w:val="0"/>
          <w:marTop w:val="0"/>
          <w:marBottom w:val="0"/>
          <w:divBdr>
            <w:top w:val="none" w:sz="0" w:space="0" w:color="auto"/>
            <w:left w:val="none" w:sz="0" w:space="0" w:color="auto"/>
            <w:bottom w:val="none" w:sz="0" w:space="0" w:color="auto"/>
            <w:right w:val="none" w:sz="0" w:space="0" w:color="auto"/>
          </w:divBdr>
        </w:div>
        <w:div w:id="166559340">
          <w:marLeft w:val="0"/>
          <w:marRight w:val="0"/>
          <w:marTop w:val="0"/>
          <w:marBottom w:val="0"/>
          <w:divBdr>
            <w:top w:val="none" w:sz="0" w:space="0" w:color="auto"/>
            <w:left w:val="none" w:sz="0" w:space="0" w:color="auto"/>
            <w:bottom w:val="none" w:sz="0" w:space="0" w:color="auto"/>
            <w:right w:val="none" w:sz="0" w:space="0" w:color="auto"/>
          </w:divBdr>
        </w:div>
        <w:div w:id="569271556">
          <w:marLeft w:val="0"/>
          <w:marRight w:val="0"/>
          <w:marTop w:val="0"/>
          <w:marBottom w:val="0"/>
          <w:divBdr>
            <w:top w:val="none" w:sz="0" w:space="0" w:color="auto"/>
            <w:left w:val="none" w:sz="0" w:space="0" w:color="auto"/>
            <w:bottom w:val="none" w:sz="0" w:space="0" w:color="auto"/>
            <w:right w:val="none" w:sz="0" w:space="0" w:color="auto"/>
          </w:divBdr>
        </w:div>
      </w:divsChild>
    </w:div>
    <w:div w:id="1705403609">
      <w:bodyDiv w:val="1"/>
      <w:marLeft w:val="0"/>
      <w:marRight w:val="0"/>
      <w:marTop w:val="0"/>
      <w:marBottom w:val="0"/>
      <w:divBdr>
        <w:top w:val="none" w:sz="0" w:space="0" w:color="auto"/>
        <w:left w:val="none" w:sz="0" w:space="0" w:color="auto"/>
        <w:bottom w:val="none" w:sz="0" w:space="0" w:color="auto"/>
        <w:right w:val="none" w:sz="0" w:space="0" w:color="auto"/>
      </w:divBdr>
      <w:divsChild>
        <w:div w:id="473718523">
          <w:marLeft w:val="0"/>
          <w:marRight w:val="0"/>
          <w:marTop w:val="0"/>
          <w:marBottom w:val="0"/>
          <w:divBdr>
            <w:top w:val="none" w:sz="0" w:space="0" w:color="auto"/>
            <w:left w:val="none" w:sz="0" w:space="0" w:color="auto"/>
            <w:bottom w:val="none" w:sz="0" w:space="0" w:color="auto"/>
            <w:right w:val="none" w:sz="0" w:space="0" w:color="auto"/>
          </w:divBdr>
        </w:div>
        <w:div w:id="1986933166">
          <w:marLeft w:val="0"/>
          <w:marRight w:val="0"/>
          <w:marTop w:val="0"/>
          <w:marBottom w:val="0"/>
          <w:divBdr>
            <w:top w:val="none" w:sz="0" w:space="0" w:color="auto"/>
            <w:left w:val="none" w:sz="0" w:space="0" w:color="auto"/>
            <w:bottom w:val="none" w:sz="0" w:space="0" w:color="auto"/>
            <w:right w:val="none" w:sz="0" w:space="0" w:color="auto"/>
          </w:divBdr>
        </w:div>
        <w:div w:id="8603867">
          <w:marLeft w:val="0"/>
          <w:marRight w:val="0"/>
          <w:marTop w:val="0"/>
          <w:marBottom w:val="0"/>
          <w:divBdr>
            <w:top w:val="none" w:sz="0" w:space="0" w:color="auto"/>
            <w:left w:val="none" w:sz="0" w:space="0" w:color="auto"/>
            <w:bottom w:val="none" w:sz="0" w:space="0" w:color="auto"/>
            <w:right w:val="none" w:sz="0" w:space="0" w:color="auto"/>
          </w:divBdr>
        </w:div>
        <w:div w:id="233516054">
          <w:marLeft w:val="0"/>
          <w:marRight w:val="0"/>
          <w:marTop w:val="0"/>
          <w:marBottom w:val="0"/>
          <w:divBdr>
            <w:top w:val="none" w:sz="0" w:space="0" w:color="auto"/>
            <w:left w:val="none" w:sz="0" w:space="0" w:color="auto"/>
            <w:bottom w:val="none" w:sz="0" w:space="0" w:color="auto"/>
            <w:right w:val="none" w:sz="0" w:space="0" w:color="auto"/>
          </w:divBdr>
        </w:div>
      </w:divsChild>
    </w:div>
    <w:div w:id="1943487655">
      <w:bodyDiv w:val="1"/>
      <w:marLeft w:val="0"/>
      <w:marRight w:val="0"/>
      <w:marTop w:val="0"/>
      <w:marBottom w:val="0"/>
      <w:divBdr>
        <w:top w:val="none" w:sz="0" w:space="0" w:color="auto"/>
        <w:left w:val="none" w:sz="0" w:space="0" w:color="auto"/>
        <w:bottom w:val="none" w:sz="0" w:space="0" w:color="auto"/>
        <w:right w:val="none" w:sz="0" w:space="0" w:color="auto"/>
      </w:divBdr>
      <w:divsChild>
        <w:div w:id="254442075">
          <w:marLeft w:val="0"/>
          <w:marRight w:val="0"/>
          <w:marTop w:val="0"/>
          <w:marBottom w:val="0"/>
          <w:divBdr>
            <w:top w:val="none" w:sz="0" w:space="0" w:color="auto"/>
            <w:left w:val="none" w:sz="0" w:space="0" w:color="auto"/>
            <w:bottom w:val="none" w:sz="0" w:space="0" w:color="auto"/>
            <w:right w:val="none" w:sz="0" w:space="0" w:color="auto"/>
          </w:divBdr>
        </w:div>
        <w:div w:id="410540899">
          <w:marLeft w:val="0"/>
          <w:marRight w:val="0"/>
          <w:marTop w:val="0"/>
          <w:marBottom w:val="0"/>
          <w:divBdr>
            <w:top w:val="none" w:sz="0" w:space="0" w:color="auto"/>
            <w:left w:val="none" w:sz="0" w:space="0" w:color="auto"/>
            <w:bottom w:val="none" w:sz="0" w:space="0" w:color="auto"/>
            <w:right w:val="none" w:sz="0" w:space="0" w:color="auto"/>
          </w:divBdr>
        </w:div>
        <w:div w:id="20452480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rueckkehr-der-woelfe-wie-wild-ist-deutschland/" TargetMode="External"/><Relationship Id="rId13" Type="http://schemas.openxmlformats.org/officeDocument/2006/relationships/hyperlink" Target="https://www.umwelt-im-unterricht.de/hintergrund/woelfe-schutz-fuer-eine-umstrittene-tierart/" TargetMode="External"/><Relationship Id="rId18" Type="http://schemas.openxmlformats.org/officeDocument/2006/relationships/hyperlink" Target="https://www.umwelt-im-unterricht.de/medien/dateien/artenportraet-so-lebt-der-wolf/" TargetMode="External"/><Relationship Id="rId3" Type="http://schemas.microsoft.com/office/2007/relationships/stylesWithEffects" Target="stylesWithEffect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www.umwelt-im-unterricht.de/medien/dateien/artenportraet-so-lebt-der-wolf/" TargetMode="External"/><Relationship Id="rId17" Type="http://schemas.openxmlformats.org/officeDocument/2006/relationships/hyperlink" Target="https://www.umwelt-im-unterricht.de/hintergrund/woelfe-schutz-fuer-eine-umstrittene-tierart/" TargetMode="External"/><Relationship Id="rId2" Type="http://schemas.openxmlformats.org/officeDocument/2006/relationships/styles" Target="styles.xml"/><Relationship Id="rId16" Type="http://schemas.openxmlformats.org/officeDocument/2006/relationships/hyperlink" Target="https://naturdetektive.bfn.de/lexikon/tiere/saeugetiere.html" TargetMode="External"/><Relationship Id="rId20" Type="http://schemas.openxmlformats.org/officeDocument/2006/relationships/hyperlink" Target="https://www.umwelt-im-unterricht.de/medien/bilder/bilderserie-landschaften-in-deutschland-gibt-es-raum-fuer-woelfe/"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medien/dateien/317/"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umwelt-im-unterricht.de/medien/dateien/artenportraet-so-lebt-der-wolf/" TargetMode="External"/><Relationship Id="rId23" Type="http://schemas.openxmlformats.org/officeDocument/2006/relationships/fontTable" Target="fontTable.xml"/><Relationship Id="rId10" Type="http://schemas.openxmlformats.org/officeDocument/2006/relationships/hyperlink" Target="https://www.umwelt-im-unterricht.de/medien/bilder/bilderserie-landschaften-in-deutschland-gibt-es-raum-fuer-woelfe/" TargetMode="External"/><Relationship Id="rId19" Type="http://schemas.openxmlformats.org/officeDocument/2006/relationships/hyperlink" Target="https://www.umwelt-im-unterricht.de/fileadmin/user_upload/2018_TdW_KW_08/TdW_KW08_Material_GS_Artenportra__t_Wolf.docx" TargetMode="External"/><Relationship Id="rId4" Type="http://schemas.openxmlformats.org/officeDocument/2006/relationships/settings" Target="settings.xml"/><Relationship Id="rId9" Type="http://schemas.openxmlformats.org/officeDocument/2006/relationships/hyperlink" Target="https://www.umwelt-im-unterricht.de/hintergrund/woelfe-schutz-fuer-eine-umstrittene-tierart/" TargetMode="External"/><Relationship Id="rId14" Type="http://schemas.openxmlformats.org/officeDocument/2006/relationships/hyperlink" Target="http://www.wolf-sachsen.de/de/downloads-links/infomaterial" TargetMode="External"/><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1361</Words>
  <Characters>8580</Characters>
  <Application>Microsoft Office Word</Application>
  <DocSecurity>0</DocSecurity>
  <Lines>71</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3</cp:revision>
  <cp:lastPrinted>2018-04-11T08:47:00Z</cp:lastPrinted>
  <dcterms:created xsi:type="dcterms:W3CDTF">2018-04-11T08:46:00Z</dcterms:created>
  <dcterms:modified xsi:type="dcterms:W3CDTF">2018-04-11T08:48:00Z</dcterms:modified>
</cp:coreProperties>
</file>