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B5" w:rsidRPr="004D2D7F" w:rsidRDefault="00D028B5">
      <w:pPr>
        <w:pStyle w:val="Titel"/>
        <w:jc w:val="left"/>
        <w:rPr>
          <w:rFonts w:ascii="Segoe UI" w:hAnsi="Segoe UI" w:cs="Segoe UI"/>
          <w:sz w:val="16"/>
          <w:szCs w:val="16"/>
        </w:rPr>
      </w:pPr>
      <w:r w:rsidRPr="004D2D7F">
        <w:rPr>
          <w:rFonts w:ascii="Segoe UI" w:hAnsi="Segoe UI" w:cs="Segoe UI"/>
          <w:sz w:val="16"/>
          <w:szCs w:val="16"/>
        </w:rPr>
        <w:t xml:space="preserve">Staatliches </w:t>
      </w:r>
      <w:r w:rsidR="00DF5483">
        <w:rPr>
          <w:rFonts w:ascii="Segoe UI" w:hAnsi="Segoe UI" w:cs="Segoe UI"/>
          <w:sz w:val="16"/>
          <w:szCs w:val="16"/>
        </w:rPr>
        <w:t>r</w:t>
      </w:r>
      <w:r w:rsidRPr="004D2D7F">
        <w:rPr>
          <w:rFonts w:ascii="Segoe UI" w:hAnsi="Segoe UI" w:cs="Segoe UI"/>
          <w:sz w:val="16"/>
          <w:szCs w:val="16"/>
        </w:rPr>
        <w:t>egionales Förderzentrum</w:t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Pr="004D2D7F">
        <w:rPr>
          <w:rFonts w:ascii="Segoe UI" w:hAnsi="Segoe UI" w:cs="Segoe UI"/>
          <w:sz w:val="16"/>
          <w:szCs w:val="16"/>
        </w:rPr>
        <w:tab/>
      </w:r>
      <w:r w:rsidR="008D28B3">
        <w:rPr>
          <w:rFonts w:ascii="Segoe UI" w:hAnsi="Segoe UI" w:cs="Segoe UI"/>
          <w:sz w:val="16"/>
          <w:szCs w:val="16"/>
        </w:rPr>
        <w:t>01</w:t>
      </w:r>
      <w:r w:rsidRPr="004D2D7F">
        <w:rPr>
          <w:rFonts w:ascii="Segoe UI" w:hAnsi="Segoe UI" w:cs="Segoe UI"/>
          <w:sz w:val="16"/>
          <w:szCs w:val="16"/>
        </w:rPr>
        <w:t>.08.20</w:t>
      </w:r>
      <w:r w:rsidR="00396902">
        <w:rPr>
          <w:rFonts w:ascii="Segoe UI" w:hAnsi="Segoe UI" w:cs="Segoe UI"/>
          <w:sz w:val="16"/>
          <w:szCs w:val="16"/>
        </w:rPr>
        <w:t>22</w:t>
      </w:r>
    </w:p>
    <w:p w:rsidR="00D028B5" w:rsidRPr="004D2D7F" w:rsidRDefault="00D028B5">
      <w:pPr>
        <w:rPr>
          <w:rFonts w:ascii="Segoe UI" w:hAnsi="Segoe UI" w:cs="Segoe UI"/>
          <w:sz w:val="16"/>
          <w:szCs w:val="16"/>
        </w:rPr>
      </w:pPr>
      <w:r w:rsidRPr="004D2D7F">
        <w:rPr>
          <w:rFonts w:ascii="Segoe UI" w:hAnsi="Segoe UI" w:cs="Segoe UI"/>
          <w:sz w:val="16"/>
          <w:szCs w:val="16"/>
        </w:rPr>
        <w:t xml:space="preserve"> „Ludwig Bechstein“   Schmalkalden</w:t>
      </w:r>
    </w:p>
    <w:p w:rsidR="00D028B5" w:rsidRDefault="007D032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126365</wp:posOffset>
                </wp:positionV>
                <wp:extent cx="5715000" cy="0"/>
                <wp:effectExtent l="8890" t="12065" r="1016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EBF6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9.95pt" to="446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"/>
            </w:pict>
          </mc:Fallback>
        </mc:AlternateContent>
      </w:r>
    </w:p>
    <w:p w:rsidR="00D028B5" w:rsidRPr="004D2D7F" w:rsidRDefault="00D028B5">
      <w:pPr>
        <w:pStyle w:val="berschrift2"/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D028B5" w:rsidRPr="004D2D7F" w:rsidRDefault="00D028B5">
      <w:pPr>
        <w:pStyle w:val="berschrift2"/>
        <w:tabs>
          <w:tab w:val="left" w:pos="142"/>
        </w:tabs>
        <w:rPr>
          <w:rFonts w:ascii="Segoe UI" w:hAnsi="Segoe UI" w:cs="Segoe UI"/>
        </w:rPr>
      </w:pPr>
      <w:r w:rsidRPr="004D2D7F">
        <w:rPr>
          <w:rFonts w:ascii="Segoe UI" w:hAnsi="Segoe UI" w:cs="Segoe UI"/>
        </w:rPr>
        <w:t>Hausordnung</w:t>
      </w:r>
    </w:p>
    <w:p w:rsidR="00D028B5" w:rsidRDefault="00D028B5">
      <w:pPr>
        <w:jc w:val="center"/>
      </w:pPr>
    </w:p>
    <w:p w:rsidR="00355992" w:rsidRDefault="00355992" w:rsidP="0094738E">
      <w:pPr>
        <w:jc w:val="both"/>
        <w:rPr>
          <w:rFonts w:ascii="Segoe UI" w:hAnsi="Segoe UI" w:cs="Segoe UI"/>
          <w:b/>
          <w:sz w:val="22"/>
          <w:szCs w:val="22"/>
        </w:rPr>
      </w:pPr>
    </w:p>
    <w:p w:rsidR="000264CD" w:rsidRPr="000264CD" w:rsidRDefault="000264CD" w:rsidP="0094738E">
      <w:pPr>
        <w:jc w:val="both"/>
        <w:rPr>
          <w:rFonts w:ascii="Segoe UI" w:hAnsi="Segoe UI" w:cs="Segoe UI"/>
          <w:b/>
          <w:sz w:val="22"/>
          <w:szCs w:val="22"/>
        </w:rPr>
      </w:pPr>
      <w:r w:rsidRPr="000264CD">
        <w:rPr>
          <w:rFonts w:ascii="Segoe UI" w:hAnsi="Segoe UI" w:cs="Segoe UI"/>
          <w:b/>
          <w:sz w:val="22"/>
          <w:szCs w:val="22"/>
        </w:rPr>
        <w:t xml:space="preserve">1.  </w:t>
      </w:r>
      <w:r>
        <w:rPr>
          <w:rFonts w:ascii="Segoe UI" w:hAnsi="Segoe UI" w:cs="Segoe UI"/>
          <w:b/>
          <w:sz w:val="22"/>
          <w:szCs w:val="22"/>
        </w:rPr>
        <w:t>N</w:t>
      </w:r>
      <w:r w:rsidRPr="000264CD">
        <w:rPr>
          <w:rFonts w:ascii="Segoe UI" w:hAnsi="Segoe UI" w:cs="Segoe UI"/>
          <w:b/>
          <w:sz w:val="22"/>
          <w:szCs w:val="22"/>
        </w:rPr>
        <w:t>utzung</w:t>
      </w:r>
      <w:r>
        <w:rPr>
          <w:rFonts w:ascii="Segoe UI" w:hAnsi="Segoe UI" w:cs="Segoe UI"/>
          <w:b/>
          <w:sz w:val="22"/>
          <w:szCs w:val="22"/>
        </w:rPr>
        <w:t xml:space="preserve"> und Sicherheit</w:t>
      </w:r>
    </w:p>
    <w:p w:rsidR="000264CD" w:rsidRDefault="000264CD" w:rsidP="0094738E">
      <w:pPr>
        <w:jc w:val="both"/>
        <w:rPr>
          <w:rFonts w:ascii="Segoe UI" w:hAnsi="Segoe UI" w:cs="Segoe UI"/>
          <w:sz w:val="22"/>
          <w:szCs w:val="22"/>
        </w:rPr>
      </w:pPr>
    </w:p>
    <w:p w:rsidR="000264CD" w:rsidRDefault="000264CD" w:rsidP="000264CD">
      <w:pPr>
        <w:numPr>
          <w:ilvl w:val="1"/>
          <w:numId w:val="1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Gebäudenutzung</w:t>
      </w:r>
    </w:p>
    <w:p w:rsidR="000264CD" w:rsidRDefault="000264CD" w:rsidP="000264CD">
      <w:pPr>
        <w:jc w:val="both"/>
        <w:rPr>
          <w:rFonts w:ascii="Segoe UI" w:hAnsi="Segoe UI" w:cs="Segoe UI"/>
          <w:sz w:val="22"/>
          <w:szCs w:val="22"/>
        </w:rPr>
      </w:pPr>
    </w:p>
    <w:p w:rsidR="0094738E" w:rsidRDefault="0094738E" w:rsidP="0094738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Das Schulgebäude unter Trägerschaft des Landkreises Schmalkalden-Meiningen wird vom Staatlichen </w:t>
      </w:r>
      <w:r w:rsidR="00355992">
        <w:rPr>
          <w:rFonts w:ascii="Segoe UI" w:hAnsi="Segoe UI" w:cs="Segoe UI"/>
          <w:sz w:val="22"/>
          <w:szCs w:val="22"/>
        </w:rPr>
        <w:t>r</w:t>
      </w:r>
      <w:r>
        <w:rPr>
          <w:rFonts w:ascii="Segoe UI" w:hAnsi="Segoe UI" w:cs="Segoe UI"/>
          <w:sz w:val="22"/>
          <w:szCs w:val="22"/>
        </w:rPr>
        <w:t xml:space="preserve">egionalen Förderzentrum Schmalkalden genutzt. Einige ausgewählte Räume werden nach Absprache mit dem Schulträger außerhalb der Schulöffnungszeit durch die vhs Schmalkalden </w:t>
      </w:r>
      <w:r w:rsidRPr="002F58F6">
        <w:rPr>
          <w:rFonts w:ascii="Segoe UI" w:hAnsi="Segoe UI" w:cs="Segoe UI"/>
          <w:sz w:val="22"/>
          <w:szCs w:val="22"/>
        </w:rPr>
        <w:t>be</w:t>
      </w:r>
      <w:r w:rsidR="002F58F6" w:rsidRPr="002F58F6">
        <w:rPr>
          <w:rFonts w:ascii="Segoe UI" w:hAnsi="Segoe UI" w:cs="Segoe UI"/>
          <w:sz w:val="22"/>
          <w:szCs w:val="22"/>
        </w:rPr>
        <w:t>trieben</w:t>
      </w:r>
      <w:r w:rsidRPr="002F58F6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="000264CD">
        <w:rPr>
          <w:rFonts w:ascii="Segoe UI" w:hAnsi="Segoe UI" w:cs="Segoe UI"/>
          <w:sz w:val="22"/>
          <w:szCs w:val="22"/>
        </w:rPr>
        <w:t>Außerschulischen Maßnahmeträgern werden für Therapieanwendungen mit Schülern des Förderzentrums während der Schulöffnungszeit Räume zugewie</w:t>
      </w:r>
      <w:r w:rsidR="00396902">
        <w:rPr>
          <w:rFonts w:ascii="Segoe UI" w:hAnsi="Segoe UI" w:cs="Segoe UI"/>
          <w:sz w:val="22"/>
          <w:szCs w:val="22"/>
        </w:rPr>
        <w:t xml:space="preserve">sen.  Für Pflegeaufgaben stehen </w:t>
      </w:r>
      <w:r w:rsidR="000264CD">
        <w:rPr>
          <w:rFonts w:ascii="Segoe UI" w:hAnsi="Segoe UI" w:cs="Segoe UI"/>
          <w:sz w:val="22"/>
          <w:szCs w:val="22"/>
        </w:rPr>
        <w:t>spe</w:t>
      </w:r>
      <w:r w:rsidR="00396902">
        <w:rPr>
          <w:rFonts w:ascii="Segoe UI" w:hAnsi="Segoe UI" w:cs="Segoe UI"/>
          <w:sz w:val="22"/>
          <w:szCs w:val="22"/>
        </w:rPr>
        <w:t>-</w:t>
      </w:r>
      <w:r w:rsidR="000264CD">
        <w:rPr>
          <w:rFonts w:ascii="Segoe UI" w:hAnsi="Segoe UI" w:cs="Segoe UI"/>
          <w:sz w:val="22"/>
          <w:szCs w:val="22"/>
        </w:rPr>
        <w:t>zifische Räume zur Verfügung.</w:t>
      </w:r>
    </w:p>
    <w:p w:rsidR="00255EE1" w:rsidRPr="004D2D7F" w:rsidRDefault="000264CD" w:rsidP="0039690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Weitere Raumnutzungsansprüche müssen mit dem Schulleiter vereinbart werden.</w:t>
      </w:r>
      <w:r w:rsidR="00396902">
        <w:rPr>
          <w:rFonts w:ascii="Segoe UI" w:hAnsi="Segoe UI" w:cs="Segoe UI"/>
          <w:sz w:val="22"/>
          <w:szCs w:val="22"/>
        </w:rPr>
        <w:t xml:space="preserve"> </w:t>
      </w:r>
      <w:r w:rsidR="00255EE1">
        <w:rPr>
          <w:rFonts w:ascii="Segoe UI" w:hAnsi="Segoe UI" w:cs="Segoe UI"/>
          <w:sz w:val="22"/>
          <w:szCs w:val="22"/>
        </w:rPr>
        <w:t>Alle Räume sind nummeriert und einem Raumverantwortlichen zugeordnet. Dieser ist für die allgemeine Ordnung und Sauberkeit sowie für die Inventarsicherung verantwortlich.</w:t>
      </w:r>
    </w:p>
    <w:p w:rsidR="00255EE1" w:rsidRDefault="00255EE1" w:rsidP="0094738E">
      <w:pPr>
        <w:jc w:val="both"/>
        <w:rPr>
          <w:rFonts w:ascii="Segoe UI" w:hAnsi="Segoe UI" w:cs="Segoe UI"/>
          <w:sz w:val="22"/>
          <w:szCs w:val="22"/>
        </w:rPr>
      </w:pPr>
    </w:p>
    <w:p w:rsidR="0094738E" w:rsidRDefault="0094738E" w:rsidP="0094738E">
      <w:pPr>
        <w:jc w:val="both"/>
        <w:rPr>
          <w:rFonts w:ascii="Segoe UI" w:hAnsi="Segoe UI" w:cs="Segoe UI"/>
          <w:sz w:val="22"/>
          <w:szCs w:val="22"/>
        </w:rPr>
      </w:pPr>
    </w:p>
    <w:p w:rsidR="000264CD" w:rsidRPr="000264CD" w:rsidRDefault="000264CD" w:rsidP="000264CD">
      <w:pPr>
        <w:rPr>
          <w:rFonts w:ascii="Segoe UI" w:hAnsi="Segoe UI" w:cs="Segoe UI"/>
          <w:sz w:val="22"/>
          <w:szCs w:val="22"/>
        </w:rPr>
      </w:pPr>
      <w:r w:rsidRPr="000264CD">
        <w:rPr>
          <w:rFonts w:ascii="Segoe UI" w:hAnsi="Segoe UI" w:cs="Segoe UI"/>
          <w:sz w:val="22"/>
          <w:szCs w:val="22"/>
        </w:rPr>
        <w:t xml:space="preserve">1.2.  </w:t>
      </w:r>
      <w:r w:rsidRPr="000264CD">
        <w:rPr>
          <w:rFonts w:ascii="Segoe UI" w:hAnsi="Segoe UI" w:cs="Segoe UI"/>
          <w:bCs/>
          <w:iCs/>
          <w:sz w:val="22"/>
          <w:szCs w:val="22"/>
        </w:rPr>
        <w:t>Sicherheit des Hauses</w:t>
      </w:r>
    </w:p>
    <w:p w:rsidR="000264CD" w:rsidRDefault="000264CD" w:rsidP="0094738E">
      <w:pPr>
        <w:jc w:val="both"/>
        <w:rPr>
          <w:rFonts w:ascii="Segoe UI" w:hAnsi="Segoe UI" w:cs="Segoe UI"/>
          <w:sz w:val="22"/>
          <w:szCs w:val="22"/>
        </w:rPr>
      </w:pPr>
    </w:p>
    <w:p w:rsidR="000264CD" w:rsidRDefault="0094738E" w:rsidP="000264CD">
      <w:pPr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Jeder Lehrer / SPF erhält einen </w:t>
      </w:r>
      <w:r w:rsidR="000264CD">
        <w:rPr>
          <w:rFonts w:ascii="Segoe UI" w:hAnsi="Segoe UI" w:cs="Segoe UI"/>
          <w:sz w:val="22"/>
          <w:szCs w:val="22"/>
        </w:rPr>
        <w:t xml:space="preserve">registrierten </w:t>
      </w:r>
      <w:r w:rsidRPr="004D2D7F">
        <w:rPr>
          <w:rFonts w:ascii="Segoe UI" w:hAnsi="Segoe UI" w:cs="Segoe UI"/>
          <w:sz w:val="22"/>
          <w:szCs w:val="22"/>
        </w:rPr>
        <w:t>Schlüssel für die entsprechenden Räume</w:t>
      </w:r>
      <w:r w:rsidR="000264CD">
        <w:rPr>
          <w:rFonts w:ascii="Segoe UI" w:hAnsi="Segoe UI" w:cs="Segoe UI"/>
          <w:sz w:val="22"/>
          <w:szCs w:val="22"/>
        </w:rPr>
        <w:t>.</w:t>
      </w:r>
      <w:r w:rsidRPr="004D2D7F">
        <w:rPr>
          <w:rFonts w:ascii="Segoe UI" w:hAnsi="Segoe UI" w:cs="Segoe UI"/>
          <w:sz w:val="22"/>
          <w:szCs w:val="22"/>
        </w:rPr>
        <w:t xml:space="preserve"> Bei Verlust hat er für den entstandenen Schaden, der durch den Umbau sämtlicher betroffener Schlösser entsteht, aufzukommen. </w:t>
      </w:r>
      <w:r>
        <w:rPr>
          <w:rFonts w:ascii="Segoe UI" w:hAnsi="Segoe UI" w:cs="Segoe UI"/>
          <w:sz w:val="22"/>
          <w:szCs w:val="22"/>
        </w:rPr>
        <w:t xml:space="preserve"> </w:t>
      </w:r>
      <w:r w:rsidR="000264CD">
        <w:rPr>
          <w:rFonts w:ascii="Segoe UI" w:hAnsi="Segoe UI" w:cs="Segoe UI"/>
          <w:sz w:val="22"/>
          <w:szCs w:val="22"/>
        </w:rPr>
        <w:t xml:space="preserve">In Absprache mit dem Schulleiter </w:t>
      </w:r>
      <w:r w:rsidR="00D979BD">
        <w:rPr>
          <w:rFonts w:ascii="Segoe UI" w:hAnsi="Segoe UI" w:cs="Segoe UI"/>
          <w:sz w:val="22"/>
          <w:szCs w:val="22"/>
        </w:rPr>
        <w:t xml:space="preserve">können auch an langfristig </w:t>
      </w:r>
      <w:r w:rsidR="00396902">
        <w:rPr>
          <w:rFonts w:ascii="Segoe UI" w:hAnsi="Segoe UI" w:cs="Segoe UI"/>
          <w:sz w:val="22"/>
          <w:szCs w:val="22"/>
        </w:rPr>
        <w:t>tätige</w:t>
      </w:r>
      <w:r w:rsidR="00D979BD">
        <w:rPr>
          <w:rFonts w:ascii="Segoe UI" w:hAnsi="Segoe UI" w:cs="Segoe UI"/>
          <w:sz w:val="22"/>
          <w:szCs w:val="22"/>
        </w:rPr>
        <w:t xml:space="preserve"> Personen (Praktikanten, Schulbegleiter) Schulschlüssel ausgehändigt werden.</w:t>
      </w:r>
      <w:r w:rsidR="00396902">
        <w:rPr>
          <w:rFonts w:ascii="Segoe UI" w:hAnsi="Segoe UI" w:cs="Segoe UI"/>
          <w:sz w:val="22"/>
          <w:szCs w:val="22"/>
        </w:rPr>
        <w:t xml:space="preserve"> Die Verwaltung der Schlüssel obliegt dem Hausmeister.</w:t>
      </w:r>
    </w:p>
    <w:p w:rsidR="00D979BD" w:rsidRDefault="00D979BD" w:rsidP="000264C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Während der Hauptunterrichtszeit wird der Haupteingang für Außenstehende verschlossen. Eine Anmeldung erfolgt über die Gegensprechanlage des Nebeneingangs.</w:t>
      </w:r>
    </w:p>
    <w:p w:rsidR="00D979BD" w:rsidRDefault="00D979BD" w:rsidP="000264CD">
      <w:pPr>
        <w:jc w:val="both"/>
        <w:rPr>
          <w:rFonts w:ascii="Segoe UI" w:hAnsi="Segoe UI" w:cs="Segoe UI"/>
          <w:sz w:val="22"/>
          <w:szCs w:val="22"/>
        </w:rPr>
      </w:pPr>
    </w:p>
    <w:p w:rsidR="00D979BD" w:rsidRDefault="00D979BD" w:rsidP="00D979BD">
      <w:pPr>
        <w:numPr>
          <w:ilvl w:val="1"/>
          <w:numId w:val="16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Wertsachen </w:t>
      </w:r>
    </w:p>
    <w:p w:rsidR="000264CD" w:rsidRDefault="000264CD" w:rsidP="000264CD">
      <w:pPr>
        <w:jc w:val="both"/>
        <w:rPr>
          <w:rFonts w:ascii="Segoe UI" w:hAnsi="Segoe UI" w:cs="Segoe UI"/>
          <w:sz w:val="22"/>
          <w:szCs w:val="22"/>
        </w:rPr>
      </w:pPr>
    </w:p>
    <w:p w:rsidR="0094738E" w:rsidRDefault="0094738E" w:rsidP="00D979B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Der Verschluss von Wertsachen sollte stets gewährleistet werden.</w:t>
      </w:r>
      <w:r w:rsidR="00D979BD">
        <w:rPr>
          <w:rFonts w:ascii="Segoe UI" w:hAnsi="Segoe UI" w:cs="Segoe UI"/>
          <w:sz w:val="22"/>
          <w:szCs w:val="22"/>
        </w:rPr>
        <w:t xml:space="preserve"> </w:t>
      </w:r>
      <w:r w:rsidRPr="004D2D7F">
        <w:rPr>
          <w:rFonts w:ascii="Segoe UI" w:hAnsi="Segoe UI" w:cs="Segoe UI"/>
          <w:sz w:val="22"/>
          <w:szCs w:val="22"/>
        </w:rPr>
        <w:t xml:space="preserve">Für </w:t>
      </w:r>
      <w:r w:rsidRPr="00D979BD">
        <w:rPr>
          <w:rFonts w:ascii="Segoe UI" w:hAnsi="Segoe UI" w:cs="Segoe UI"/>
          <w:sz w:val="22"/>
          <w:szCs w:val="22"/>
        </w:rPr>
        <w:t>Wertsachen</w:t>
      </w:r>
      <w:r w:rsidRPr="004D2D7F">
        <w:rPr>
          <w:rFonts w:ascii="Segoe UI" w:hAnsi="Segoe UI" w:cs="Segoe UI"/>
          <w:sz w:val="22"/>
          <w:szCs w:val="22"/>
        </w:rPr>
        <w:t xml:space="preserve"> (Geld, Handy u.ä.) übernimmt die Schule generell keine Haftung. Es besteht kein Versicherungsschutz.</w:t>
      </w:r>
    </w:p>
    <w:p w:rsidR="0094738E" w:rsidRDefault="0094738E" w:rsidP="0094738E">
      <w:pPr>
        <w:rPr>
          <w:rFonts w:ascii="Segoe UI" w:hAnsi="Segoe UI" w:cs="Segoe UI"/>
          <w:sz w:val="22"/>
          <w:szCs w:val="22"/>
        </w:rPr>
      </w:pPr>
    </w:p>
    <w:p w:rsidR="0094738E" w:rsidRDefault="0094738E" w:rsidP="00D979BD">
      <w:pPr>
        <w:ind w:left="705"/>
        <w:rPr>
          <w:rFonts w:ascii="Segoe UI" w:hAnsi="Segoe UI" w:cs="Segoe UI"/>
          <w:b/>
          <w:sz w:val="22"/>
          <w:szCs w:val="22"/>
        </w:rPr>
      </w:pPr>
    </w:p>
    <w:p w:rsidR="00A66A77" w:rsidRDefault="00A66A77" w:rsidP="00D979BD">
      <w:pPr>
        <w:ind w:left="705"/>
        <w:rPr>
          <w:rFonts w:ascii="Segoe UI" w:hAnsi="Segoe UI" w:cs="Segoe UI"/>
          <w:b/>
          <w:sz w:val="22"/>
          <w:szCs w:val="22"/>
        </w:rPr>
      </w:pPr>
    </w:p>
    <w:p w:rsidR="00D028B5" w:rsidRPr="004D2D7F" w:rsidRDefault="00E86D50" w:rsidP="00D979BD">
      <w:pPr>
        <w:numPr>
          <w:ilvl w:val="0"/>
          <w:numId w:val="16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Unterrichtsorganisation</w:t>
      </w:r>
      <w:r w:rsidR="00A66A77">
        <w:rPr>
          <w:rFonts w:ascii="Segoe UI" w:hAnsi="Segoe UI" w:cs="Segoe UI"/>
          <w:b/>
          <w:sz w:val="22"/>
          <w:szCs w:val="22"/>
        </w:rPr>
        <w:t xml:space="preserve"> BG zur Lernförderung/GS</w:t>
      </w:r>
      <w:r w:rsidR="00396902">
        <w:rPr>
          <w:rFonts w:ascii="Segoe UI" w:hAnsi="Segoe UI" w:cs="Segoe UI"/>
          <w:b/>
          <w:sz w:val="22"/>
          <w:szCs w:val="22"/>
        </w:rPr>
        <w:t>/RS</w:t>
      </w:r>
    </w:p>
    <w:p w:rsidR="00D028B5" w:rsidRDefault="00D028B5">
      <w:pPr>
        <w:rPr>
          <w:rFonts w:ascii="Segoe UI" w:hAnsi="Segoe UI" w:cs="Segoe UI"/>
          <w:sz w:val="22"/>
          <w:szCs w:val="22"/>
        </w:rPr>
      </w:pPr>
    </w:p>
    <w:p w:rsidR="007645F6" w:rsidRPr="004D2D7F" w:rsidRDefault="00A66A77" w:rsidP="00A17D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A17DEF" w:rsidRPr="00A17DEF">
        <w:rPr>
          <w:rFonts w:ascii="Segoe UI" w:hAnsi="Segoe UI" w:cs="Segoe UI"/>
          <w:sz w:val="22"/>
          <w:szCs w:val="22"/>
        </w:rPr>
        <w:t>.1</w:t>
      </w:r>
      <w:r w:rsidR="00A17DEF">
        <w:rPr>
          <w:rFonts w:ascii="Segoe UI" w:hAnsi="Segoe UI" w:cs="Segoe UI"/>
          <w:b/>
          <w:sz w:val="22"/>
          <w:szCs w:val="22"/>
        </w:rPr>
        <w:tab/>
      </w:r>
      <w:r w:rsidR="00E86D50" w:rsidRPr="00A17DEF">
        <w:rPr>
          <w:rFonts w:ascii="Segoe UI" w:hAnsi="Segoe UI" w:cs="Segoe UI"/>
          <w:sz w:val="22"/>
          <w:szCs w:val="22"/>
        </w:rPr>
        <w:t>Schulöffnungszeit</w:t>
      </w:r>
      <w:r w:rsidR="007645F6" w:rsidRPr="00A17DEF">
        <w:rPr>
          <w:rFonts w:ascii="Segoe UI" w:hAnsi="Segoe UI" w:cs="Segoe UI"/>
          <w:sz w:val="22"/>
          <w:szCs w:val="22"/>
        </w:rPr>
        <w:t>:</w:t>
      </w:r>
      <w:r w:rsidR="007645F6" w:rsidRPr="007645F6">
        <w:rPr>
          <w:rFonts w:ascii="Segoe UI" w:hAnsi="Segoe UI" w:cs="Segoe UI"/>
          <w:sz w:val="22"/>
          <w:szCs w:val="22"/>
        </w:rPr>
        <w:t xml:space="preserve"> </w:t>
      </w:r>
      <w:r w:rsidR="007645F6">
        <w:rPr>
          <w:rFonts w:ascii="Segoe UI" w:hAnsi="Segoe UI" w:cs="Segoe UI"/>
          <w:sz w:val="22"/>
          <w:szCs w:val="22"/>
        </w:rPr>
        <w:tab/>
      </w:r>
      <w:r w:rsidR="007645F6">
        <w:rPr>
          <w:rFonts w:ascii="Segoe UI" w:hAnsi="Segoe UI" w:cs="Segoe UI"/>
          <w:sz w:val="22"/>
          <w:szCs w:val="22"/>
        </w:rPr>
        <w:tab/>
      </w:r>
      <w:r w:rsidR="00F31617">
        <w:rPr>
          <w:rFonts w:ascii="Segoe UI" w:hAnsi="Segoe UI" w:cs="Segoe UI"/>
          <w:sz w:val="22"/>
          <w:szCs w:val="22"/>
        </w:rPr>
        <w:t xml:space="preserve">Montag bis </w:t>
      </w:r>
      <w:r w:rsidR="00396902" w:rsidRPr="004D2D7F">
        <w:rPr>
          <w:rFonts w:ascii="Segoe UI" w:hAnsi="Segoe UI" w:cs="Segoe UI"/>
          <w:sz w:val="22"/>
          <w:szCs w:val="22"/>
        </w:rPr>
        <w:t>Freitag</w:t>
      </w:r>
      <w:r w:rsidR="00396902">
        <w:rPr>
          <w:rFonts w:ascii="Segoe UI" w:hAnsi="Segoe UI" w:cs="Segoe UI"/>
          <w:sz w:val="22"/>
          <w:szCs w:val="22"/>
        </w:rPr>
        <w:t xml:space="preserve"> </w:t>
      </w:r>
      <w:r w:rsidR="00396902">
        <w:rPr>
          <w:rFonts w:ascii="Segoe UI" w:hAnsi="Segoe UI" w:cs="Segoe UI"/>
          <w:sz w:val="22"/>
          <w:szCs w:val="22"/>
        </w:rPr>
        <w:tab/>
      </w:r>
      <w:r w:rsidR="00F31617">
        <w:rPr>
          <w:rFonts w:ascii="Segoe UI" w:hAnsi="Segoe UI" w:cs="Segoe UI"/>
          <w:sz w:val="22"/>
          <w:szCs w:val="22"/>
        </w:rPr>
        <w:tab/>
        <w:t>7:</w:t>
      </w:r>
      <w:r w:rsidR="007645F6" w:rsidRPr="004D2D7F">
        <w:rPr>
          <w:rFonts w:ascii="Segoe UI" w:hAnsi="Segoe UI" w:cs="Segoe UI"/>
          <w:sz w:val="22"/>
          <w:szCs w:val="22"/>
        </w:rPr>
        <w:t>00 Uhr bis 1</w:t>
      </w:r>
      <w:r w:rsidR="007645F6">
        <w:rPr>
          <w:rFonts w:ascii="Segoe UI" w:hAnsi="Segoe UI" w:cs="Segoe UI"/>
          <w:sz w:val="22"/>
          <w:szCs w:val="22"/>
        </w:rPr>
        <w:t>5</w:t>
      </w:r>
      <w:r w:rsidR="00F31617">
        <w:rPr>
          <w:rFonts w:ascii="Segoe UI" w:hAnsi="Segoe UI" w:cs="Segoe UI"/>
          <w:sz w:val="22"/>
          <w:szCs w:val="22"/>
        </w:rPr>
        <w:t>:</w:t>
      </w:r>
      <w:r w:rsidR="007645F6">
        <w:rPr>
          <w:rFonts w:ascii="Segoe UI" w:hAnsi="Segoe UI" w:cs="Segoe UI"/>
          <w:sz w:val="22"/>
          <w:szCs w:val="22"/>
        </w:rPr>
        <w:t>00</w:t>
      </w:r>
      <w:r w:rsidR="007645F6" w:rsidRPr="004D2D7F">
        <w:rPr>
          <w:rFonts w:ascii="Segoe UI" w:hAnsi="Segoe UI" w:cs="Segoe UI"/>
          <w:sz w:val="22"/>
          <w:szCs w:val="22"/>
        </w:rPr>
        <w:t xml:space="preserve"> Uhr</w:t>
      </w:r>
    </w:p>
    <w:p w:rsidR="007645F6" w:rsidRPr="004D2D7F" w:rsidRDefault="007645F6" w:rsidP="007645F6">
      <w:pPr>
        <w:ind w:left="2831" w:firstLine="709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</w:p>
    <w:p w:rsidR="00E86D50" w:rsidRPr="00E86D50" w:rsidRDefault="00E86D50" w:rsidP="007645F6">
      <w:pPr>
        <w:ind w:left="705"/>
        <w:rPr>
          <w:rFonts w:ascii="Segoe UI" w:hAnsi="Segoe UI" w:cs="Segoe UI"/>
          <w:b/>
          <w:sz w:val="22"/>
          <w:szCs w:val="22"/>
        </w:rPr>
      </w:pPr>
    </w:p>
    <w:p w:rsidR="00E86D50" w:rsidRDefault="00E86D50">
      <w:pPr>
        <w:ind w:left="709"/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sz w:val="22"/>
          <w:szCs w:val="22"/>
        </w:rPr>
      </w:pPr>
    </w:p>
    <w:p w:rsidR="00D028B5" w:rsidRPr="004D2D7F" w:rsidRDefault="00A66A77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A17DEF">
        <w:rPr>
          <w:rFonts w:ascii="Segoe UI" w:hAnsi="Segoe UI" w:cs="Segoe UI"/>
          <w:sz w:val="22"/>
          <w:szCs w:val="22"/>
        </w:rPr>
        <w:t>.2</w:t>
      </w:r>
      <w:r w:rsidR="00A17DEF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>Der Schultag beginnt um 7</w:t>
      </w:r>
      <w:r w:rsidR="00F31617">
        <w:rPr>
          <w:rFonts w:ascii="Segoe UI" w:hAnsi="Segoe UI" w:cs="Segoe UI"/>
          <w:sz w:val="22"/>
          <w:szCs w:val="22"/>
        </w:rPr>
        <w:t>:</w:t>
      </w:r>
      <w:r w:rsidR="00D028B5" w:rsidRPr="004D2D7F">
        <w:rPr>
          <w:rFonts w:ascii="Segoe UI" w:hAnsi="Segoe UI" w:cs="Segoe UI"/>
          <w:sz w:val="22"/>
          <w:szCs w:val="22"/>
        </w:rPr>
        <w:t xml:space="preserve">20 Uhr mit einer Gleitzeit. Der Unterricht beginnt täglich um </w:t>
      </w:r>
    </w:p>
    <w:p w:rsidR="00D028B5" w:rsidRPr="004D2D7F" w:rsidRDefault="00D028B5" w:rsidP="00C66B5A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7</w:t>
      </w:r>
      <w:r w:rsidR="00F31617">
        <w:rPr>
          <w:rFonts w:ascii="Segoe UI" w:hAnsi="Segoe UI" w:cs="Segoe UI"/>
          <w:sz w:val="22"/>
          <w:szCs w:val="22"/>
        </w:rPr>
        <w:t>:</w:t>
      </w:r>
      <w:r w:rsidRPr="004D2D7F">
        <w:rPr>
          <w:rFonts w:ascii="Segoe UI" w:hAnsi="Segoe UI" w:cs="Segoe UI"/>
          <w:sz w:val="22"/>
          <w:szCs w:val="22"/>
        </w:rPr>
        <w:t>30 Uhr.</w:t>
      </w:r>
    </w:p>
    <w:p w:rsidR="00D028B5" w:rsidRPr="004D2D7F" w:rsidRDefault="00D028B5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955"/>
      </w:tblGrid>
      <w:tr w:rsidR="006B5C45" w:rsidTr="006B5C45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lastRenderedPageBreak/>
              <w:t>Blockzeit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BG GS-L</w:t>
            </w:r>
            <w:r>
              <w:rPr>
                <w:b/>
              </w:rPr>
              <w:t>-RS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6B5C45" w:rsidTr="006B5C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Gleitzeit- ankommen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7:00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7:30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30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1.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7:30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8:15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8:25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2.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8:25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9:10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9:10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 xml:space="preserve">9:30 Uhr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20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Hof</w:t>
            </w:r>
          </w:p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3.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9:30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10:15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10:20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5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4.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10:20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11:05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5C45" w:rsidRDefault="006B5C45" w:rsidP="006B5C45">
            <w:r>
              <w:t>11:05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5C45" w:rsidRDefault="006B5C45" w:rsidP="006B5C45">
            <w:r>
              <w:t>11:25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5C45" w:rsidRDefault="006B5C45" w:rsidP="006B5C45">
            <w:r>
              <w:t>20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Mittags- und Hofpause</w:t>
            </w:r>
          </w:p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5.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11:25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12:10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12:10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12:15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5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6./7. Stunde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12:15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13:45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 xml:space="preserve">13:45 Uhr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14:30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45 Minuten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r>
              <w:t>Betreuungskinder</w:t>
            </w:r>
          </w:p>
          <w:p w:rsidR="006B5C45" w:rsidRDefault="006B5C45" w:rsidP="006B5C45">
            <w:r>
              <w:t>Ca. 20 Kl. 1-4</w:t>
            </w:r>
          </w:p>
        </w:tc>
      </w:tr>
      <w:tr w:rsidR="006B5C45" w:rsidTr="006B5C4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Spätdienst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r>
              <w:t>14:30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r>
              <w:t>15:00 Uhr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</w:tbl>
    <w:p w:rsidR="006B5C45" w:rsidRDefault="006B5C45">
      <w:pPr>
        <w:rPr>
          <w:rFonts w:ascii="Segoe UI" w:hAnsi="Segoe UI" w:cs="Segoe UI"/>
          <w:sz w:val="22"/>
          <w:szCs w:val="22"/>
        </w:rPr>
      </w:pPr>
    </w:p>
    <w:p w:rsidR="006B5C45" w:rsidRDefault="006B5C4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6B5C45" w:rsidRDefault="006B5C45">
      <w:pPr>
        <w:ind w:left="705"/>
      </w:pPr>
    </w:p>
    <w:p w:rsidR="00D028B5" w:rsidRDefault="00D028B5">
      <w:pPr>
        <w:ind w:left="705"/>
      </w:pPr>
      <w:r>
        <w:tab/>
      </w:r>
    </w:p>
    <w:p w:rsidR="006B5C45" w:rsidRDefault="006B5C45" w:rsidP="006B5C45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418"/>
        <w:gridCol w:w="1984"/>
      </w:tblGrid>
      <w:tr w:rsidR="006B5C45" w:rsidTr="006B5C45"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Blockzeit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BG IL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pPr>
              <w:rPr>
                <w:b/>
              </w:rPr>
            </w:pPr>
          </w:p>
        </w:tc>
      </w:tr>
      <w:tr w:rsidR="006B5C45" w:rsidTr="006B5C45"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pPr>
              <w:rPr>
                <w:b/>
              </w:rPr>
            </w:pPr>
          </w:p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Gleitzeit- ankommen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7:00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7:30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30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1.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7:30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8:15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8:25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2.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8:25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9:10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9:10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9:30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20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Hof</w:t>
            </w:r>
          </w:p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3.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9:30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10:15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10:20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5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4.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10:20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11:05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11:05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11:15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10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5.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11:15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 xml:space="preserve">12:00 Uhr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FM: Mittagessen</w:t>
            </w:r>
          </w:p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12:00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12:15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15 Minuten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5C45" w:rsidRDefault="006B5C45" w:rsidP="006B5C45">
            <w:r>
              <w:t>Hof</w:t>
            </w:r>
          </w:p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6.Stunde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12:15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45" w:rsidRDefault="006B5C45" w:rsidP="006B5C45">
            <w:r>
              <w:t>13:00Uhr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7./8. Stunde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13:00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C45" w:rsidRDefault="006B5C45" w:rsidP="006B5C45">
            <w:r>
              <w:t>14:30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C45" w:rsidRDefault="006B5C45" w:rsidP="006B5C45"/>
        </w:tc>
      </w:tr>
      <w:tr w:rsidR="006B5C45" w:rsidTr="006B5C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pPr>
              <w:rPr>
                <w:b/>
              </w:rPr>
            </w:pPr>
            <w:r>
              <w:rPr>
                <w:b/>
              </w:rPr>
              <w:t>Spätdienst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r>
              <w:t>14:30 Uhr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>
            <w:r>
              <w:t>15:00 Uhr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45" w:rsidRDefault="006B5C45" w:rsidP="006B5C45"/>
        </w:tc>
      </w:tr>
    </w:tbl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6B5C45" w:rsidRDefault="006B5C4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D028B5" w:rsidRPr="004D2D7F" w:rsidRDefault="00A66A77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A17DEF">
        <w:rPr>
          <w:rFonts w:ascii="Segoe UI" w:hAnsi="Segoe UI" w:cs="Segoe UI"/>
          <w:sz w:val="22"/>
          <w:szCs w:val="22"/>
        </w:rPr>
        <w:t>.3</w:t>
      </w:r>
      <w:r w:rsidR="00A17DEF">
        <w:rPr>
          <w:rFonts w:ascii="Segoe UI" w:hAnsi="Segoe UI" w:cs="Segoe UI"/>
          <w:sz w:val="22"/>
          <w:szCs w:val="22"/>
        </w:rPr>
        <w:tab/>
      </w:r>
      <w:r w:rsidR="007645F6" w:rsidRPr="004D2D7F">
        <w:rPr>
          <w:rFonts w:ascii="Segoe UI" w:hAnsi="Segoe UI" w:cs="Segoe UI"/>
          <w:sz w:val="22"/>
          <w:szCs w:val="22"/>
        </w:rPr>
        <w:t xml:space="preserve">Die Pausen erfolgen gemäß der Pausen- und Stundenstruktur. </w:t>
      </w:r>
      <w:r w:rsidR="007645F6">
        <w:rPr>
          <w:rFonts w:ascii="Segoe UI" w:hAnsi="Segoe UI" w:cs="Segoe UI"/>
          <w:sz w:val="22"/>
          <w:szCs w:val="22"/>
        </w:rPr>
        <w:t xml:space="preserve">Der Unterricht kann mit Genehmigung der Schulleitung in </w:t>
      </w:r>
      <w:r w:rsidR="00D028B5" w:rsidRPr="00A17DEF">
        <w:rPr>
          <w:rFonts w:ascii="Segoe UI" w:hAnsi="Segoe UI" w:cs="Segoe UI"/>
          <w:b/>
          <w:sz w:val="22"/>
          <w:szCs w:val="22"/>
        </w:rPr>
        <w:t>Blockstunden</w:t>
      </w:r>
      <w:r w:rsidR="00D028B5" w:rsidRPr="004D2D7F">
        <w:rPr>
          <w:rFonts w:ascii="Segoe UI" w:hAnsi="Segoe UI" w:cs="Segoe UI"/>
          <w:sz w:val="22"/>
          <w:szCs w:val="22"/>
        </w:rPr>
        <w:t xml:space="preserve"> </w:t>
      </w:r>
      <w:r w:rsidR="007645F6">
        <w:rPr>
          <w:rFonts w:ascii="Segoe UI" w:hAnsi="Segoe UI" w:cs="Segoe UI"/>
          <w:sz w:val="22"/>
          <w:szCs w:val="22"/>
        </w:rPr>
        <w:t xml:space="preserve"> organisiert werden.</w:t>
      </w:r>
    </w:p>
    <w:p w:rsidR="00D028B5" w:rsidRPr="004D2D7F" w:rsidRDefault="00D028B5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D135EE" w:rsidRPr="004D2D7F" w:rsidRDefault="00A66A77" w:rsidP="00C66B5A">
      <w:pPr>
        <w:pStyle w:val="Textkrper-Zeileneinzug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A17DE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4</w:t>
      </w:r>
      <w:r w:rsidR="00A17DEF">
        <w:rPr>
          <w:rFonts w:ascii="Segoe UI" w:hAnsi="Segoe UI" w:cs="Segoe UI"/>
          <w:sz w:val="22"/>
          <w:szCs w:val="22"/>
        </w:rPr>
        <w:tab/>
      </w:r>
      <w:r w:rsidR="00D135EE" w:rsidRPr="004D2D7F">
        <w:rPr>
          <w:rFonts w:ascii="Segoe UI" w:hAnsi="Segoe UI" w:cs="Segoe UI"/>
          <w:sz w:val="22"/>
          <w:szCs w:val="22"/>
        </w:rPr>
        <w:t>In der Zeit vo</w:t>
      </w:r>
      <w:r w:rsidR="00F31617">
        <w:rPr>
          <w:rFonts w:ascii="Segoe UI" w:hAnsi="Segoe UI" w:cs="Segoe UI"/>
          <w:sz w:val="22"/>
          <w:szCs w:val="22"/>
        </w:rPr>
        <w:t>n 11:</w:t>
      </w:r>
      <w:r w:rsidR="00D135EE" w:rsidRPr="004D2D7F">
        <w:rPr>
          <w:rFonts w:ascii="Segoe UI" w:hAnsi="Segoe UI" w:cs="Segoe UI"/>
          <w:sz w:val="22"/>
          <w:szCs w:val="22"/>
        </w:rPr>
        <w:t>05 Uhr bis 1</w:t>
      </w:r>
      <w:r w:rsidR="006B5C45">
        <w:rPr>
          <w:rFonts w:ascii="Segoe UI" w:hAnsi="Segoe UI" w:cs="Segoe UI"/>
          <w:sz w:val="22"/>
          <w:szCs w:val="22"/>
        </w:rPr>
        <w:t>2</w:t>
      </w:r>
      <w:r w:rsidR="00F31617">
        <w:rPr>
          <w:rFonts w:ascii="Segoe UI" w:hAnsi="Segoe UI" w:cs="Segoe UI"/>
          <w:sz w:val="22"/>
          <w:szCs w:val="22"/>
        </w:rPr>
        <w:t>:</w:t>
      </w:r>
      <w:r w:rsidR="006B5C45">
        <w:rPr>
          <w:rFonts w:ascii="Segoe UI" w:hAnsi="Segoe UI" w:cs="Segoe UI"/>
          <w:sz w:val="22"/>
          <w:szCs w:val="22"/>
        </w:rPr>
        <w:t>0</w:t>
      </w:r>
      <w:r w:rsidR="00D135EE" w:rsidRPr="004D2D7F">
        <w:rPr>
          <w:rFonts w:ascii="Segoe UI" w:hAnsi="Segoe UI" w:cs="Segoe UI"/>
          <w:sz w:val="22"/>
          <w:szCs w:val="22"/>
        </w:rPr>
        <w:t>0 Uhr wird das Mittag</w:t>
      </w:r>
      <w:r w:rsidR="00A17DEF">
        <w:rPr>
          <w:rFonts w:ascii="Segoe UI" w:hAnsi="Segoe UI" w:cs="Segoe UI"/>
          <w:sz w:val="22"/>
          <w:szCs w:val="22"/>
        </w:rPr>
        <w:t xml:space="preserve">essen von </w:t>
      </w:r>
      <w:r w:rsidR="00F90CF5">
        <w:rPr>
          <w:rFonts w:ascii="Segoe UI" w:hAnsi="Segoe UI" w:cs="Segoe UI"/>
          <w:sz w:val="22"/>
          <w:szCs w:val="22"/>
        </w:rPr>
        <w:t>den</w:t>
      </w:r>
      <w:r w:rsidR="00A17DEF">
        <w:rPr>
          <w:rFonts w:ascii="Segoe UI" w:hAnsi="Segoe UI" w:cs="Segoe UI"/>
          <w:sz w:val="22"/>
          <w:szCs w:val="22"/>
        </w:rPr>
        <w:t xml:space="preserve"> Schülern  einge</w:t>
      </w:r>
      <w:r w:rsidR="00D135EE" w:rsidRPr="004D2D7F">
        <w:rPr>
          <w:rFonts w:ascii="Segoe UI" w:hAnsi="Segoe UI" w:cs="Segoe UI"/>
          <w:sz w:val="22"/>
          <w:szCs w:val="22"/>
        </w:rPr>
        <w:t>nom</w:t>
      </w:r>
      <w:r w:rsidR="00A17DEF">
        <w:rPr>
          <w:rFonts w:ascii="Segoe UI" w:hAnsi="Segoe UI" w:cs="Segoe UI"/>
          <w:sz w:val="22"/>
          <w:szCs w:val="22"/>
        </w:rPr>
        <w:t>-</w:t>
      </w:r>
      <w:r w:rsidR="00D135EE" w:rsidRPr="004D2D7F">
        <w:rPr>
          <w:rFonts w:ascii="Segoe UI" w:hAnsi="Segoe UI" w:cs="Segoe UI"/>
          <w:sz w:val="22"/>
          <w:szCs w:val="22"/>
        </w:rPr>
        <w:t xml:space="preserve">men. Die Essenteilnehmer begeben sich in den Speisesaal, alle anderen Schüler gehen auf den Schulhof. Ein Pädagoge </w:t>
      </w:r>
      <w:r w:rsidR="006B5C45">
        <w:rPr>
          <w:rFonts w:ascii="Segoe UI" w:hAnsi="Segoe UI" w:cs="Segoe UI"/>
          <w:sz w:val="22"/>
          <w:szCs w:val="22"/>
        </w:rPr>
        <w:t xml:space="preserve">oder Schüler der Förderstufe </w:t>
      </w:r>
      <w:r w:rsidR="00D135EE" w:rsidRPr="004D2D7F">
        <w:rPr>
          <w:rFonts w:ascii="Segoe UI" w:hAnsi="Segoe UI" w:cs="Segoe UI"/>
          <w:sz w:val="22"/>
          <w:szCs w:val="22"/>
        </w:rPr>
        <w:t>(A</w:t>
      </w:r>
      <w:r w:rsidR="00D135EE" w:rsidRPr="004D2D7F">
        <w:rPr>
          <w:rFonts w:ascii="Segoe UI" w:hAnsi="Segoe UI" w:cs="Segoe UI"/>
          <w:i/>
          <w:sz w:val="22"/>
          <w:szCs w:val="22"/>
        </w:rPr>
        <w:t>ufsichtsplan</w:t>
      </w:r>
      <w:r w:rsidR="00D135EE" w:rsidRPr="004D2D7F">
        <w:rPr>
          <w:rFonts w:ascii="Segoe UI" w:hAnsi="Segoe UI" w:cs="Segoe UI"/>
          <w:sz w:val="22"/>
          <w:szCs w:val="22"/>
        </w:rPr>
        <w:t>) übern</w:t>
      </w:r>
      <w:r w:rsidR="00D135EE">
        <w:rPr>
          <w:rFonts w:ascii="Segoe UI" w:hAnsi="Segoe UI" w:cs="Segoe UI"/>
          <w:sz w:val="22"/>
          <w:szCs w:val="22"/>
        </w:rPr>
        <w:t xml:space="preserve">immt </w:t>
      </w:r>
      <w:r w:rsidR="00D135EE" w:rsidRPr="004D2D7F">
        <w:rPr>
          <w:rFonts w:ascii="Segoe UI" w:hAnsi="Segoe UI" w:cs="Segoe UI"/>
          <w:sz w:val="22"/>
          <w:szCs w:val="22"/>
        </w:rPr>
        <w:t xml:space="preserve"> im die Aufsicht</w:t>
      </w:r>
      <w:r w:rsidR="006B5C45">
        <w:rPr>
          <w:rFonts w:ascii="Segoe UI" w:hAnsi="Segoe UI" w:cs="Segoe UI"/>
          <w:sz w:val="22"/>
          <w:szCs w:val="22"/>
        </w:rPr>
        <w:t xml:space="preserve"> während der Esseneinnahme</w:t>
      </w:r>
      <w:r w:rsidR="00D135EE" w:rsidRPr="004D2D7F">
        <w:rPr>
          <w:rFonts w:ascii="Segoe UI" w:hAnsi="Segoe UI" w:cs="Segoe UI"/>
          <w:sz w:val="22"/>
          <w:szCs w:val="22"/>
        </w:rPr>
        <w:t>.</w:t>
      </w:r>
    </w:p>
    <w:p w:rsidR="00D135EE" w:rsidRDefault="00D135EE" w:rsidP="00C66B5A">
      <w:pPr>
        <w:jc w:val="both"/>
        <w:rPr>
          <w:rFonts w:ascii="Segoe UI" w:hAnsi="Segoe UI" w:cs="Segoe UI"/>
          <w:sz w:val="22"/>
          <w:szCs w:val="22"/>
        </w:rPr>
      </w:pPr>
    </w:p>
    <w:p w:rsidR="00D028B5" w:rsidRDefault="00D028B5">
      <w:pPr>
        <w:ind w:left="705"/>
        <w:rPr>
          <w:rFonts w:ascii="Segoe UI" w:hAnsi="Segoe UI" w:cs="Segoe UI"/>
          <w:sz w:val="22"/>
          <w:szCs w:val="22"/>
        </w:rPr>
      </w:pPr>
    </w:p>
    <w:p w:rsidR="00A66A77" w:rsidRPr="004D2D7F" w:rsidRDefault="00A66A77" w:rsidP="00A66A77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sz w:val="22"/>
          <w:szCs w:val="22"/>
        </w:rPr>
      </w:pPr>
    </w:p>
    <w:p w:rsidR="00A66A77" w:rsidRPr="004D2D7F" w:rsidRDefault="00A66A77" w:rsidP="00A66A77">
      <w:pPr>
        <w:ind w:left="705"/>
        <w:jc w:val="center"/>
        <w:rPr>
          <w:rFonts w:ascii="Segoe UI" w:hAnsi="Segoe UI" w:cs="Segoe UI"/>
          <w:sz w:val="22"/>
          <w:szCs w:val="22"/>
        </w:rPr>
      </w:pPr>
    </w:p>
    <w:p w:rsidR="00A66A77" w:rsidRPr="004D2D7F" w:rsidRDefault="00A66A77" w:rsidP="00132BB6">
      <w:pPr>
        <w:ind w:left="2829" w:firstLine="3"/>
        <w:rPr>
          <w:rFonts w:ascii="Segoe UI" w:hAnsi="Segoe UI" w:cs="Segoe UI"/>
          <w:i/>
          <w:sz w:val="22"/>
          <w:szCs w:val="22"/>
        </w:rPr>
      </w:pP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</w:p>
    <w:p w:rsidR="00132BB6" w:rsidRDefault="00132BB6" w:rsidP="00132B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3.2.  </w:t>
      </w:r>
      <w:r w:rsidRPr="004D2D7F">
        <w:rPr>
          <w:rFonts w:ascii="Segoe UI" w:hAnsi="Segoe UI" w:cs="Segoe UI"/>
          <w:sz w:val="22"/>
          <w:szCs w:val="22"/>
        </w:rPr>
        <w:t>In der Zeit vo</w:t>
      </w:r>
      <w:r>
        <w:rPr>
          <w:rFonts w:ascii="Segoe UI" w:hAnsi="Segoe UI" w:cs="Segoe UI"/>
          <w:sz w:val="22"/>
          <w:szCs w:val="22"/>
        </w:rPr>
        <w:t xml:space="preserve">n </w:t>
      </w:r>
      <w:r w:rsidRPr="004D2D7F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>:3</w:t>
      </w:r>
      <w:r w:rsidRPr="004D2D7F">
        <w:rPr>
          <w:rFonts w:ascii="Segoe UI" w:hAnsi="Segoe UI" w:cs="Segoe UI"/>
          <w:sz w:val="22"/>
          <w:szCs w:val="22"/>
        </w:rPr>
        <w:t>0 Uhr und 11</w:t>
      </w:r>
      <w:r>
        <w:rPr>
          <w:rFonts w:ascii="Segoe UI" w:hAnsi="Segoe UI" w:cs="Segoe UI"/>
          <w:sz w:val="22"/>
          <w:szCs w:val="22"/>
        </w:rPr>
        <w:t>:</w:t>
      </w:r>
      <w:r w:rsidRPr="004D2D7F">
        <w:rPr>
          <w:rFonts w:ascii="Segoe UI" w:hAnsi="Segoe UI" w:cs="Segoe UI"/>
          <w:sz w:val="22"/>
          <w:szCs w:val="22"/>
        </w:rPr>
        <w:t>55 Uhr wird das Mittag</w:t>
      </w:r>
      <w:r>
        <w:rPr>
          <w:rFonts w:ascii="Segoe UI" w:hAnsi="Segoe UI" w:cs="Segoe UI"/>
          <w:sz w:val="22"/>
          <w:szCs w:val="22"/>
        </w:rPr>
        <w:t xml:space="preserve">essen von </w:t>
      </w:r>
      <w:r w:rsidR="00F90CF5">
        <w:rPr>
          <w:rFonts w:ascii="Segoe UI" w:hAnsi="Segoe UI" w:cs="Segoe UI"/>
          <w:sz w:val="22"/>
          <w:szCs w:val="22"/>
        </w:rPr>
        <w:t>den</w:t>
      </w:r>
      <w:r>
        <w:rPr>
          <w:rFonts w:ascii="Segoe UI" w:hAnsi="Segoe UI" w:cs="Segoe UI"/>
          <w:sz w:val="22"/>
          <w:szCs w:val="22"/>
        </w:rPr>
        <w:t xml:space="preserve"> Schülern  im </w:t>
      </w:r>
      <w:r w:rsidRPr="004D2D7F">
        <w:rPr>
          <w:rFonts w:ascii="Segoe UI" w:hAnsi="Segoe UI" w:cs="Segoe UI"/>
          <w:sz w:val="22"/>
          <w:szCs w:val="22"/>
        </w:rPr>
        <w:t>Speise</w:t>
      </w:r>
      <w:r>
        <w:rPr>
          <w:rFonts w:ascii="Segoe UI" w:hAnsi="Segoe UI" w:cs="Segoe UI"/>
          <w:sz w:val="22"/>
          <w:szCs w:val="22"/>
        </w:rPr>
        <w:t>-</w:t>
      </w:r>
    </w:p>
    <w:p w:rsidR="00A07185" w:rsidRDefault="00132BB6" w:rsidP="00132B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  <w:r w:rsidRPr="004D2D7F">
        <w:rPr>
          <w:rFonts w:ascii="Segoe UI" w:hAnsi="Segoe UI" w:cs="Segoe UI"/>
          <w:sz w:val="22"/>
          <w:szCs w:val="22"/>
        </w:rPr>
        <w:t>saal</w:t>
      </w:r>
      <w:r>
        <w:rPr>
          <w:rFonts w:ascii="Segoe UI" w:hAnsi="Segoe UI" w:cs="Segoe UI"/>
          <w:sz w:val="22"/>
          <w:szCs w:val="22"/>
        </w:rPr>
        <w:t xml:space="preserve"> eingenommen. Zwischen 12:15 Uhr und 12:35 Uhr gehen die Schüler auf den Schulhof.</w:t>
      </w:r>
      <w:r w:rsidR="00A07185">
        <w:rPr>
          <w:rFonts w:ascii="Segoe UI" w:hAnsi="Segoe UI" w:cs="Segoe UI"/>
          <w:sz w:val="22"/>
          <w:szCs w:val="22"/>
        </w:rPr>
        <w:t xml:space="preserve"> </w:t>
      </w:r>
    </w:p>
    <w:p w:rsidR="00A07185" w:rsidRDefault="00A07185" w:rsidP="00A0718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Die Schüler des BG Individuelle Lebensbewältigung besuchen gemeinsam mit dem dienst- </w:t>
      </w:r>
    </w:p>
    <w:p w:rsidR="00A66A77" w:rsidRPr="004D2D7F" w:rsidRDefault="00A07185" w:rsidP="00A0718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habenden Pädagogen den Speisesaal.</w:t>
      </w:r>
    </w:p>
    <w:p w:rsidR="00F90CF5" w:rsidRDefault="00F90CF5" w:rsidP="00A66A77">
      <w:pPr>
        <w:ind w:left="2121" w:firstLine="3"/>
        <w:rPr>
          <w:rFonts w:ascii="Segoe UI" w:hAnsi="Segoe UI" w:cs="Segoe UI"/>
          <w:i/>
          <w:sz w:val="22"/>
          <w:szCs w:val="22"/>
        </w:rPr>
      </w:pPr>
    </w:p>
    <w:p w:rsidR="00A66A77" w:rsidRPr="004D2D7F" w:rsidRDefault="00A66A77" w:rsidP="00A66A77">
      <w:pPr>
        <w:ind w:left="2121" w:firstLine="3"/>
        <w:rPr>
          <w:rFonts w:ascii="Segoe UI" w:hAnsi="Segoe UI" w:cs="Segoe UI"/>
          <w:i/>
          <w:sz w:val="22"/>
          <w:szCs w:val="22"/>
        </w:rPr>
      </w:pP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  <w:r w:rsidRPr="004D2D7F">
        <w:rPr>
          <w:rFonts w:ascii="Segoe UI" w:hAnsi="Segoe UI" w:cs="Segoe UI"/>
          <w:i/>
          <w:sz w:val="22"/>
          <w:szCs w:val="22"/>
        </w:rPr>
        <w:tab/>
      </w:r>
    </w:p>
    <w:p w:rsidR="00D028B5" w:rsidRPr="004D2D7F" w:rsidRDefault="00D11060" w:rsidP="00D11060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4.        </w:t>
      </w:r>
      <w:r w:rsidR="00132BB6">
        <w:rPr>
          <w:rFonts w:ascii="Segoe UI" w:hAnsi="Segoe UI" w:cs="Segoe UI"/>
          <w:b/>
          <w:sz w:val="22"/>
          <w:szCs w:val="22"/>
        </w:rPr>
        <w:t>A</w:t>
      </w:r>
      <w:r w:rsidR="00D028B5" w:rsidRPr="004D2D7F">
        <w:rPr>
          <w:rFonts w:ascii="Segoe UI" w:hAnsi="Segoe UI" w:cs="Segoe UI"/>
          <w:b/>
          <w:sz w:val="22"/>
          <w:szCs w:val="22"/>
        </w:rPr>
        <w:t xml:space="preserve">ufsicht  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216BB1" w:rsidRDefault="00E93F0D" w:rsidP="00E93F0D">
      <w:pPr>
        <w:ind w:left="708" w:hanging="70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4.1</w:t>
      </w:r>
      <w:r w:rsidR="00216BB1">
        <w:rPr>
          <w:rFonts w:ascii="Segoe UI" w:hAnsi="Segoe UI" w:cs="Segoe UI"/>
          <w:sz w:val="22"/>
          <w:szCs w:val="22"/>
        </w:rPr>
        <w:t xml:space="preserve"> </w:t>
      </w:r>
      <w:r w:rsidR="00216BB1">
        <w:rPr>
          <w:rFonts w:ascii="Segoe UI" w:hAnsi="Segoe UI" w:cs="Segoe UI"/>
          <w:sz w:val="22"/>
          <w:szCs w:val="22"/>
        </w:rPr>
        <w:tab/>
      </w:r>
      <w:r w:rsidR="00216BB1" w:rsidRPr="00CA0A5C">
        <w:rPr>
          <w:rFonts w:ascii="Segoe UI" w:hAnsi="Segoe UI" w:cs="Segoe UI"/>
          <w:b/>
          <w:sz w:val="22"/>
          <w:szCs w:val="22"/>
        </w:rPr>
        <w:t>Aufsicht zu Schulbeginn</w:t>
      </w:r>
    </w:p>
    <w:p w:rsidR="00216BB1" w:rsidRDefault="00216BB1" w:rsidP="00E93F0D">
      <w:pPr>
        <w:ind w:left="708" w:hanging="708"/>
        <w:jc w:val="both"/>
        <w:rPr>
          <w:rFonts w:ascii="Segoe UI" w:hAnsi="Segoe UI" w:cs="Segoe UI"/>
          <w:sz w:val="22"/>
          <w:szCs w:val="22"/>
        </w:rPr>
      </w:pPr>
    </w:p>
    <w:p w:rsidR="007E2799" w:rsidRDefault="00216BB1" w:rsidP="00E93F0D">
      <w:pPr>
        <w:ind w:left="708" w:hanging="70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4.1.1</w:t>
      </w:r>
      <w:r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>Die Schüler dürfen das Schulgebäude ab 7</w:t>
      </w:r>
      <w:r w:rsidR="00BA35BC">
        <w:rPr>
          <w:rFonts w:ascii="Segoe UI" w:hAnsi="Segoe UI" w:cs="Segoe UI"/>
          <w:sz w:val="22"/>
          <w:szCs w:val="22"/>
        </w:rPr>
        <w:t>:</w:t>
      </w:r>
      <w:r w:rsidR="00D028B5" w:rsidRPr="004D2D7F">
        <w:rPr>
          <w:rFonts w:ascii="Segoe UI" w:hAnsi="Segoe UI" w:cs="Segoe UI"/>
          <w:sz w:val="22"/>
          <w:szCs w:val="22"/>
        </w:rPr>
        <w:t xml:space="preserve">00 Uhr betreten. </w:t>
      </w:r>
      <w:r w:rsidR="007E2799">
        <w:rPr>
          <w:rFonts w:ascii="Segoe UI" w:hAnsi="Segoe UI" w:cs="Segoe UI"/>
          <w:sz w:val="22"/>
          <w:szCs w:val="22"/>
        </w:rPr>
        <w:t xml:space="preserve">Die Schüler </w:t>
      </w:r>
      <w:r w:rsidR="00A07185">
        <w:rPr>
          <w:rFonts w:ascii="Segoe UI" w:hAnsi="Segoe UI" w:cs="Segoe UI"/>
          <w:sz w:val="22"/>
          <w:szCs w:val="22"/>
        </w:rPr>
        <w:t>halten sich bis zum ersten Klingelzeichen</w:t>
      </w:r>
      <w:r w:rsidR="007E2799">
        <w:rPr>
          <w:rFonts w:ascii="Segoe UI" w:hAnsi="Segoe UI" w:cs="Segoe UI"/>
          <w:sz w:val="22"/>
          <w:szCs w:val="22"/>
        </w:rPr>
        <w:t xml:space="preserve"> im Foyer auf. Die Schüler des BG IL werden in </w:t>
      </w:r>
      <w:r w:rsidR="00A07185">
        <w:rPr>
          <w:rFonts w:ascii="Segoe UI" w:hAnsi="Segoe UI" w:cs="Segoe UI"/>
          <w:sz w:val="22"/>
          <w:szCs w:val="22"/>
        </w:rPr>
        <w:t>einem ausgewiesenen Raum bzw. ihrem Klassenraum b</w:t>
      </w:r>
      <w:r w:rsidR="007E2799">
        <w:rPr>
          <w:rFonts w:ascii="Segoe UI" w:hAnsi="Segoe UI" w:cs="Segoe UI"/>
          <w:sz w:val="22"/>
          <w:szCs w:val="22"/>
        </w:rPr>
        <w:t xml:space="preserve">eaufsichtigt. </w:t>
      </w:r>
      <w:r w:rsidR="007E2799" w:rsidRPr="00200820">
        <w:rPr>
          <w:rFonts w:ascii="Segoe UI" w:hAnsi="Segoe UI" w:cs="Segoe UI"/>
          <w:sz w:val="22"/>
          <w:szCs w:val="22"/>
        </w:rPr>
        <w:t xml:space="preserve">Im Bedarfsfall übernimmt eine Aufsicht die Schüler am Schuleingang. </w:t>
      </w:r>
    </w:p>
    <w:p w:rsidR="007E2799" w:rsidRPr="004D2D7F" w:rsidRDefault="00E93F0D" w:rsidP="00E93F0D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216BB1">
        <w:rPr>
          <w:rFonts w:ascii="Segoe UI" w:hAnsi="Segoe UI" w:cs="Segoe UI"/>
          <w:sz w:val="22"/>
          <w:szCs w:val="22"/>
        </w:rPr>
        <w:t>1.</w:t>
      </w:r>
      <w:r w:rsidR="00A07185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7E2799" w:rsidRPr="007E2799">
        <w:rPr>
          <w:rFonts w:ascii="Segoe UI" w:hAnsi="Segoe UI" w:cs="Segoe UI"/>
          <w:sz w:val="22"/>
          <w:szCs w:val="22"/>
        </w:rPr>
        <w:t>Die Lehrer / Sonderpädagogischen Fachkräfte, die in der ersten Stunde Unterricht haben, übernehmen die Aufsicht während der Gleitzeit ab 7:20 Uhr in der jeweiligen Klasse</w:t>
      </w:r>
      <w:r w:rsidR="00A0718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7E2799" w:rsidRPr="004D2D7F">
        <w:rPr>
          <w:rFonts w:ascii="Segoe UI" w:hAnsi="Segoe UI" w:cs="Segoe UI"/>
          <w:sz w:val="22"/>
          <w:szCs w:val="22"/>
        </w:rPr>
        <w:t xml:space="preserve">Wenn </w:t>
      </w:r>
      <w:r w:rsidR="00A07185">
        <w:rPr>
          <w:rFonts w:ascii="Segoe UI" w:hAnsi="Segoe UI" w:cs="Segoe UI"/>
          <w:sz w:val="22"/>
          <w:szCs w:val="22"/>
        </w:rPr>
        <w:t>L</w:t>
      </w:r>
      <w:r w:rsidR="007E2799" w:rsidRPr="004D2D7F">
        <w:rPr>
          <w:rFonts w:ascii="Segoe UI" w:hAnsi="Segoe UI" w:cs="Segoe UI"/>
          <w:sz w:val="22"/>
          <w:szCs w:val="22"/>
        </w:rPr>
        <w:t>ehrer</w:t>
      </w:r>
      <w:r w:rsidR="00A07185">
        <w:rPr>
          <w:rFonts w:ascii="Segoe UI" w:hAnsi="Segoe UI" w:cs="Segoe UI"/>
          <w:sz w:val="22"/>
          <w:szCs w:val="22"/>
        </w:rPr>
        <w:t>/SPF</w:t>
      </w:r>
      <w:r w:rsidR="007E2799" w:rsidRPr="004D2D7F">
        <w:rPr>
          <w:rFonts w:ascii="Segoe UI" w:hAnsi="Segoe UI" w:cs="Segoe UI"/>
          <w:sz w:val="22"/>
          <w:szCs w:val="22"/>
        </w:rPr>
        <w:t xml:space="preserve"> zu Beginn des Unterrichtes</w:t>
      </w:r>
      <w:r w:rsidR="00A07185">
        <w:rPr>
          <w:rFonts w:ascii="Segoe UI" w:hAnsi="Segoe UI" w:cs="Segoe UI"/>
          <w:sz w:val="22"/>
          <w:szCs w:val="22"/>
        </w:rPr>
        <w:t>/FM</w:t>
      </w:r>
      <w:r w:rsidR="007E2799" w:rsidRPr="004D2D7F">
        <w:rPr>
          <w:rFonts w:ascii="Segoe UI" w:hAnsi="Segoe UI" w:cs="Segoe UI"/>
          <w:sz w:val="22"/>
          <w:szCs w:val="22"/>
        </w:rPr>
        <w:t xml:space="preserve"> nicht in der Klasse erscheint, meldet sich der Klassensprecher umgehend in der Schulleitung.</w:t>
      </w:r>
    </w:p>
    <w:p w:rsidR="00216BB1" w:rsidRDefault="00216BB1" w:rsidP="00216BB1">
      <w:pPr>
        <w:jc w:val="both"/>
        <w:rPr>
          <w:rFonts w:ascii="Segoe UI" w:hAnsi="Segoe UI" w:cs="Segoe UI"/>
          <w:sz w:val="22"/>
          <w:szCs w:val="22"/>
        </w:rPr>
      </w:pPr>
    </w:p>
    <w:p w:rsidR="00216BB1" w:rsidRDefault="00216BB1" w:rsidP="00216BB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4.2</w:t>
      </w:r>
      <w:r>
        <w:rPr>
          <w:rFonts w:ascii="Segoe UI" w:hAnsi="Segoe UI" w:cs="Segoe UI"/>
          <w:sz w:val="22"/>
          <w:szCs w:val="22"/>
        </w:rPr>
        <w:tab/>
      </w:r>
      <w:r w:rsidRPr="00CA0A5C">
        <w:rPr>
          <w:rFonts w:ascii="Segoe UI" w:hAnsi="Segoe UI" w:cs="Segoe UI"/>
          <w:b/>
          <w:sz w:val="22"/>
          <w:szCs w:val="22"/>
        </w:rPr>
        <w:t>Aufsicht während der Schulzeit</w:t>
      </w:r>
      <w:r w:rsidR="00CA0A5C" w:rsidRPr="00CA0A5C">
        <w:rPr>
          <w:rFonts w:ascii="Segoe UI" w:hAnsi="Segoe UI" w:cs="Segoe UI"/>
          <w:b/>
          <w:sz w:val="22"/>
          <w:szCs w:val="22"/>
        </w:rPr>
        <w:t xml:space="preserve"> und </w:t>
      </w:r>
      <w:r w:rsidR="00F90CF5">
        <w:rPr>
          <w:rFonts w:ascii="Segoe UI" w:hAnsi="Segoe UI" w:cs="Segoe UI"/>
          <w:b/>
          <w:sz w:val="22"/>
          <w:szCs w:val="22"/>
        </w:rPr>
        <w:t xml:space="preserve">in den </w:t>
      </w:r>
      <w:r w:rsidR="00CA0A5C" w:rsidRPr="00CA0A5C">
        <w:rPr>
          <w:rFonts w:ascii="Segoe UI" w:hAnsi="Segoe UI" w:cs="Segoe UI"/>
          <w:b/>
          <w:sz w:val="22"/>
          <w:szCs w:val="22"/>
        </w:rPr>
        <w:t>Pausen</w:t>
      </w:r>
    </w:p>
    <w:p w:rsidR="00216BB1" w:rsidRDefault="00216BB1" w:rsidP="00216BB1">
      <w:pPr>
        <w:jc w:val="both"/>
        <w:rPr>
          <w:rFonts w:ascii="Segoe UI" w:hAnsi="Segoe UI" w:cs="Segoe UI"/>
          <w:sz w:val="22"/>
          <w:szCs w:val="22"/>
        </w:rPr>
      </w:pPr>
    </w:p>
    <w:p w:rsidR="00216BB1" w:rsidRPr="004D2D7F" w:rsidRDefault="00E93F0D" w:rsidP="00216BB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216BB1">
        <w:rPr>
          <w:rFonts w:ascii="Segoe UI" w:hAnsi="Segoe UI" w:cs="Segoe UI"/>
          <w:sz w:val="22"/>
          <w:szCs w:val="22"/>
        </w:rPr>
        <w:t>2.1</w:t>
      </w:r>
      <w:r>
        <w:rPr>
          <w:rFonts w:ascii="Segoe UI" w:hAnsi="Segoe UI" w:cs="Segoe UI"/>
          <w:sz w:val="22"/>
          <w:szCs w:val="22"/>
        </w:rPr>
        <w:tab/>
      </w:r>
      <w:r w:rsidR="00216BB1" w:rsidRPr="004D2D7F">
        <w:rPr>
          <w:rFonts w:ascii="Segoe UI" w:hAnsi="Segoe UI" w:cs="Segoe UI"/>
          <w:sz w:val="22"/>
          <w:szCs w:val="22"/>
        </w:rPr>
        <w:t>In den kleinen Pausen ist jeweils der nachfolgende Lehrer / SPF für die Aufsicht verant-</w:t>
      </w:r>
    </w:p>
    <w:p w:rsidR="00216BB1" w:rsidRPr="004D2D7F" w:rsidRDefault="00216BB1" w:rsidP="00216BB1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wortlich. </w:t>
      </w:r>
    </w:p>
    <w:p w:rsidR="00216BB1" w:rsidRDefault="00216BB1" w:rsidP="00E93F0D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CA0A5C">
        <w:rPr>
          <w:rFonts w:ascii="Segoe UI" w:hAnsi="Segoe UI" w:cs="Segoe UI"/>
          <w:sz w:val="22"/>
          <w:szCs w:val="22"/>
        </w:rPr>
        <w:t>2.2</w:t>
      </w:r>
      <w:r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>Die erste Pause</w:t>
      </w:r>
      <w:r>
        <w:rPr>
          <w:rFonts w:ascii="Segoe UI" w:hAnsi="Segoe UI" w:cs="Segoe UI"/>
          <w:sz w:val="22"/>
          <w:szCs w:val="22"/>
        </w:rPr>
        <w:t xml:space="preserve"> (BG L/GS</w:t>
      </w:r>
      <w:r w:rsidR="00A07185">
        <w:rPr>
          <w:rFonts w:ascii="Segoe UI" w:hAnsi="Segoe UI" w:cs="Segoe UI"/>
          <w:sz w:val="22"/>
          <w:szCs w:val="22"/>
        </w:rPr>
        <w:t>/RS</w:t>
      </w:r>
      <w:r>
        <w:rPr>
          <w:rFonts w:ascii="Segoe UI" w:hAnsi="Segoe UI" w:cs="Segoe UI"/>
          <w:sz w:val="22"/>
          <w:szCs w:val="22"/>
        </w:rPr>
        <w:t>) wird</w:t>
      </w:r>
      <w:r w:rsidRPr="004D2D7F">
        <w:rPr>
          <w:rFonts w:ascii="Segoe UI" w:hAnsi="Segoe UI" w:cs="Segoe UI"/>
          <w:sz w:val="22"/>
          <w:szCs w:val="22"/>
        </w:rPr>
        <w:t xml:space="preserve"> zur Einnahme des Frühstücks genutzt. Die Schüler verbleiben dazu im jeweiligen Raum.</w:t>
      </w:r>
    </w:p>
    <w:p w:rsidR="00216BB1" w:rsidRPr="004D2D7F" w:rsidRDefault="00216BB1" w:rsidP="00F90CF5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CA0A5C">
        <w:rPr>
          <w:rFonts w:ascii="Segoe UI" w:hAnsi="Segoe UI" w:cs="Segoe UI"/>
          <w:sz w:val="22"/>
          <w:szCs w:val="22"/>
        </w:rPr>
        <w:t>2.3</w:t>
      </w:r>
      <w:r>
        <w:rPr>
          <w:rFonts w:ascii="Segoe UI" w:hAnsi="Segoe UI" w:cs="Segoe UI"/>
          <w:sz w:val="22"/>
          <w:szCs w:val="22"/>
        </w:rPr>
        <w:tab/>
      </w:r>
      <w:r w:rsidRPr="00E717D0">
        <w:rPr>
          <w:rFonts w:ascii="Segoe UI" w:hAnsi="Segoe UI" w:cs="Segoe UI"/>
          <w:sz w:val="22"/>
          <w:szCs w:val="22"/>
        </w:rPr>
        <w:t xml:space="preserve">Die </w:t>
      </w:r>
      <w:r w:rsidRPr="00CA0A5C">
        <w:rPr>
          <w:rFonts w:ascii="Segoe UI" w:hAnsi="Segoe UI" w:cs="Segoe UI"/>
          <w:sz w:val="22"/>
          <w:szCs w:val="22"/>
        </w:rPr>
        <w:t>Hofaufsichten</w:t>
      </w:r>
      <w:r w:rsidRPr="00E717D0">
        <w:rPr>
          <w:rFonts w:ascii="Segoe UI" w:hAnsi="Segoe UI" w:cs="Segoe UI"/>
          <w:sz w:val="22"/>
          <w:szCs w:val="22"/>
        </w:rPr>
        <w:t xml:space="preserve"> (</w:t>
      </w:r>
      <w:r w:rsidRPr="00E717D0">
        <w:rPr>
          <w:rFonts w:ascii="Segoe UI" w:hAnsi="Segoe UI" w:cs="Segoe UI"/>
          <w:i/>
          <w:sz w:val="22"/>
          <w:szCs w:val="22"/>
        </w:rPr>
        <w:t>Aufsichtsplan</w:t>
      </w:r>
      <w:r w:rsidRPr="00E717D0">
        <w:rPr>
          <w:rFonts w:ascii="Segoe UI" w:hAnsi="Segoe UI" w:cs="Segoe UI"/>
          <w:sz w:val="22"/>
          <w:szCs w:val="22"/>
        </w:rPr>
        <w:t xml:space="preserve">) werden von </w:t>
      </w:r>
      <w:r w:rsidR="00A07185">
        <w:rPr>
          <w:rFonts w:ascii="Segoe UI" w:hAnsi="Segoe UI" w:cs="Segoe UI"/>
          <w:sz w:val="22"/>
          <w:szCs w:val="22"/>
        </w:rPr>
        <w:t>den eigeteilten</w:t>
      </w:r>
      <w:r w:rsidR="00CA0A5C">
        <w:rPr>
          <w:rFonts w:ascii="Segoe UI" w:hAnsi="Segoe UI" w:cs="Segoe UI"/>
          <w:sz w:val="22"/>
          <w:szCs w:val="22"/>
        </w:rPr>
        <w:t xml:space="preserve"> </w:t>
      </w:r>
      <w:r w:rsidRPr="00E717D0">
        <w:rPr>
          <w:rFonts w:ascii="Segoe UI" w:hAnsi="Segoe UI" w:cs="Segoe UI"/>
          <w:sz w:val="22"/>
          <w:szCs w:val="22"/>
        </w:rPr>
        <w:t>Pädagogen abgesichert</w:t>
      </w:r>
      <w:r w:rsidR="00A07185">
        <w:rPr>
          <w:rFonts w:ascii="Segoe UI" w:hAnsi="Segoe UI" w:cs="Segoe UI"/>
          <w:sz w:val="22"/>
          <w:szCs w:val="22"/>
        </w:rPr>
        <w:t xml:space="preserve">. Der erst </w:t>
      </w:r>
      <w:r w:rsidR="001A74E4">
        <w:rPr>
          <w:rFonts w:ascii="Segoe UI" w:hAnsi="Segoe UI" w:cs="Segoe UI"/>
          <w:sz w:val="22"/>
          <w:szCs w:val="22"/>
        </w:rPr>
        <w:t>erscheinende</w:t>
      </w:r>
      <w:r>
        <w:rPr>
          <w:rFonts w:ascii="Segoe UI" w:hAnsi="Segoe UI" w:cs="Segoe UI"/>
          <w:sz w:val="22"/>
          <w:szCs w:val="22"/>
        </w:rPr>
        <w:t xml:space="preserve"> Pädagoge </w:t>
      </w:r>
      <w:r w:rsidRPr="004D2D7F">
        <w:rPr>
          <w:rFonts w:ascii="Segoe UI" w:hAnsi="Segoe UI" w:cs="Segoe UI"/>
          <w:sz w:val="22"/>
          <w:szCs w:val="22"/>
        </w:rPr>
        <w:t>entscheidet über den Aufenthalt bei ungünstigen Wetterlagen und reguliert das Betreten der Kleinsportanlage</w:t>
      </w:r>
      <w:r>
        <w:rPr>
          <w:rFonts w:ascii="Segoe UI" w:hAnsi="Segoe UI" w:cs="Segoe UI"/>
          <w:sz w:val="22"/>
          <w:szCs w:val="22"/>
        </w:rPr>
        <w:t xml:space="preserve"> und des Spielgerätes</w:t>
      </w:r>
      <w:r w:rsidRPr="004D2D7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D2D7F">
        <w:rPr>
          <w:rFonts w:ascii="Segoe UI" w:hAnsi="Segoe UI" w:cs="Segoe UI"/>
          <w:sz w:val="22"/>
          <w:szCs w:val="22"/>
        </w:rPr>
        <w:t xml:space="preserve"> Die Schüler der Klassen 7 -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D2D7F">
        <w:rPr>
          <w:rFonts w:ascii="Segoe UI" w:hAnsi="Segoe UI" w:cs="Segoe UI"/>
          <w:sz w:val="22"/>
          <w:szCs w:val="22"/>
        </w:rPr>
        <w:t>10 werden zur Aufsicht im Schulhaus und auf dem Schulhof eingeteilt (</w:t>
      </w:r>
      <w:r w:rsidRPr="004D2D7F">
        <w:rPr>
          <w:rFonts w:ascii="Segoe UI" w:hAnsi="Segoe UI" w:cs="Segoe UI"/>
          <w:i/>
          <w:sz w:val="22"/>
          <w:szCs w:val="22"/>
        </w:rPr>
        <w:t>Aufsichtsplan – Schüler</w:t>
      </w:r>
      <w:r w:rsidRPr="004D2D7F">
        <w:rPr>
          <w:rFonts w:ascii="Segoe UI" w:hAnsi="Segoe UI" w:cs="Segoe UI"/>
          <w:sz w:val="22"/>
          <w:szCs w:val="22"/>
        </w:rPr>
        <w:t>).</w:t>
      </w:r>
    </w:p>
    <w:p w:rsidR="00216BB1" w:rsidRDefault="00CA0A5C" w:rsidP="00E93F0D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4.2.</w:t>
      </w:r>
      <w:r w:rsidR="001A74E4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 xml:space="preserve">In den Regenpausen sowie bei starkem Frost / Sonnenschein dürfen sich die Schüler wäh-rend der großen Pausen in der Eingangshalle aufhalten. Die aufsichtsführenden Pädagogen übernehmen die Aufsicht in der Eingangshalle. </w:t>
      </w:r>
    </w:p>
    <w:p w:rsidR="002D433E" w:rsidRDefault="001A74E4" w:rsidP="002D433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4.2.5</w:t>
      </w:r>
      <w:r w:rsidR="00EE3212">
        <w:rPr>
          <w:rFonts w:ascii="Segoe UI" w:hAnsi="Segoe UI" w:cs="Segoe UI"/>
          <w:sz w:val="22"/>
          <w:szCs w:val="22"/>
        </w:rPr>
        <w:tab/>
        <w:t xml:space="preserve">In der ersten </w:t>
      </w:r>
      <w:r w:rsidR="00EE3212" w:rsidRPr="00E717D0">
        <w:rPr>
          <w:rFonts w:ascii="Segoe UI" w:hAnsi="Segoe UI" w:cs="Segoe UI"/>
          <w:sz w:val="22"/>
          <w:szCs w:val="22"/>
        </w:rPr>
        <w:t>Hofpause</w:t>
      </w:r>
      <w:r w:rsidR="00EE3212" w:rsidRPr="004D2D7F">
        <w:rPr>
          <w:rFonts w:ascii="Segoe UI" w:hAnsi="Segoe UI" w:cs="Segoe UI"/>
          <w:sz w:val="22"/>
          <w:szCs w:val="22"/>
        </w:rPr>
        <w:t xml:space="preserve"> haben die Schüler die Möglichkeit, Getränke </w:t>
      </w:r>
      <w:r w:rsidR="00EE3212">
        <w:rPr>
          <w:rFonts w:ascii="Segoe UI" w:hAnsi="Segoe UI" w:cs="Segoe UI"/>
          <w:sz w:val="22"/>
          <w:szCs w:val="22"/>
        </w:rPr>
        <w:t xml:space="preserve">und Snacks </w:t>
      </w:r>
      <w:r w:rsidR="00EE3212" w:rsidRPr="004D2D7F">
        <w:rPr>
          <w:rFonts w:ascii="Segoe UI" w:hAnsi="Segoe UI" w:cs="Segoe UI"/>
          <w:sz w:val="22"/>
          <w:szCs w:val="22"/>
        </w:rPr>
        <w:t>i</w:t>
      </w:r>
      <w:r w:rsidR="00F90CF5">
        <w:rPr>
          <w:rFonts w:ascii="Segoe UI" w:hAnsi="Segoe UI" w:cs="Segoe UI"/>
          <w:sz w:val="22"/>
          <w:szCs w:val="22"/>
        </w:rPr>
        <w:t>m</w:t>
      </w:r>
      <w:r w:rsidR="00EE3212" w:rsidRPr="004D2D7F">
        <w:rPr>
          <w:rFonts w:ascii="Segoe UI" w:hAnsi="Segoe UI" w:cs="Segoe UI"/>
          <w:sz w:val="22"/>
          <w:szCs w:val="22"/>
        </w:rPr>
        <w:t xml:space="preserve"> </w:t>
      </w:r>
      <w:r w:rsidR="00F90CF5">
        <w:rPr>
          <w:rFonts w:ascii="Segoe UI" w:hAnsi="Segoe UI" w:cs="Segoe UI"/>
          <w:sz w:val="22"/>
          <w:szCs w:val="22"/>
        </w:rPr>
        <w:t>Foyer</w:t>
      </w:r>
      <w:r w:rsidR="00EE3212" w:rsidRPr="004D2D7F">
        <w:rPr>
          <w:rFonts w:ascii="Segoe UI" w:hAnsi="Segoe UI" w:cs="Segoe UI"/>
          <w:sz w:val="22"/>
          <w:szCs w:val="22"/>
        </w:rPr>
        <w:t xml:space="preserve"> zu</w:t>
      </w:r>
    </w:p>
    <w:p w:rsidR="00CA0A5C" w:rsidRDefault="00EE3212" w:rsidP="002D433E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kaufen. Nach dem Kauf begeben sich die Schüler selbstständig auf den Schulhof.</w:t>
      </w:r>
    </w:p>
    <w:p w:rsidR="00EE3212" w:rsidRPr="004D2D7F" w:rsidRDefault="001A74E4" w:rsidP="00EE3212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4.2.6</w:t>
      </w:r>
      <w:r w:rsidR="00EE3212">
        <w:rPr>
          <w:rFonts w:ascii="Segoe UI" w:hAnsi="Segoe UI" w:cs="Segoe UI"/>
          <w:sz w:val="22"/>
          <w:szCs w:val="22"/>
        </w:rPr>
        <w:tab/>
      </w:r>
      <w:r w:rsidR="00EE3212" w:rsidRPr="004D2D7F">
        <w:rPr>
          <w:rFonts w:ascii="Segoe UI" w:hAnsi="Segoe UI" w:cs="Segoe UI"/>
          <w:sz w:val="22"/>
          <w:szCs w:val="22"/>
        </w:rPr>
        <w:t xml:space="preserve">Die Schüler </w:t>
      </w:r>
      <w:r w:rsidR="00EE3212">
        <w:rPr>
          <w:rFonts w:ascii="Segoe UI" w:hAnsi="Segoe UI" w:cs="Segoe UI"/>
          <w:sz w:val="22"/>
          <w:szCs w:val="22"/>
        </w:rPr>
        <w:t xml:space="preserve">der Klassen 9 und 10 </w:t>
      </w:r>
      <w:r w:rsidR="00EE3212" w:rsidRPr="004D2D7F">
        <w:rPr>
          <w:rFonts w:ascii="Segoe UI" w:hAnsi="Segoe UI" w:cs="Segoe UI"/>
          <w:sz w:val="22"/>
          <w:szCs w:val="22"/>
        </w:rPr>
        <w:t xml:space="preserve">können mit Einverständnis des Klassenleiters und der schriftlichen Einwilligung der Eltern / Sorgeberechtigten eine Ausgangskarte erhalten. Die Karte berechtigt diese Schüler nach Abmeldung beim aufsichtsführenden </w:t>
      </w:r>
      <w:r w:rsidR="00EE3212">
        <w:rPr>
          <w:rFonts w:ascii="Segoe UI" w:hAnsi="Segoe UI" w:cs="Segoe UI"/>
          <w:sz w:val="22"/>
          <w:szCs w:val="22"/>
        </w:rPr>
        <w:t>Pädagogen</w:t>
      </w:r>
      <w:r w:rsidR="00EE3212" w:rsidRPr="004D2D7F">
        <w:rPr>
          <w:rFonts w:ascii="Segoe UI" w:hAnsi="Segoe UI" w:cs="Segoe UI"/>
          <w:sz w:val="22"/>
          <w:szCs w:val="22"/>
        </w:rPr>
        <w:t xml:space="preserve"> zum</w:t>
      </w:r>
      <w:r w:rsidR="00EE3212">
        <w:t xml:space="preserve"> </w:t>
      </w:r>
      <w:r w:rsidR="00EE3212" w:rsidRPr="004D2D7F">
        <w:rPr>
          <w:rFonts w:ascii="Segoe UI" w:hAnsi="Segoe UI" w:cs="Segoe UI"/>
          <w:sz w:val="22"/>
          <w:szCs w:val="22"/>
        </w:rPr>
        <w:t xml:space="preserve">Verlassen des Schulgeländes während der 2. Hofpause. Bei ordnungswidrigem Verhalten </w:t>
      </w:r>
      <w:r w:rsidR="00EE3212">
        <w:rPr>
          <w:rFonts w:ascii="Segoe UI" w:hAnsi="Segoe UI" w:cs="Segoe UI"/>
          <w:sz w:val="22"/>
          <w:szCs w:val="22"/>
        </w:rPr>
        <w:t>wird</w:t>
      </w:r>
      <w:r w:rsidR="00EE3212" w:rsidRPr="004D2D7F">
        <w:rPr>
          <w:rFonts w:ascii="Segoe UI" w:hAnsi="Segoe UI" w:cs="Segoe UI"/>
          <w:sz w:val="22"/>
          <w:szCs w:val="22"/>
        </w:rPr>
        <w:t xml:space="preserve"> die Karte eingezogen.</w:t>
      </w:r>
    </w:p>
    <w:p w:rsidR="00EE3212" w:rsidRDefault="00EE3212" w:rsidP="00EE3212">
      <w:pPr>
        <w:ind w:left="708"/>
        <w:jc w:val="both"/>
        <w:rPr>
          <w:rFonts w:ascii="Segoe UI" w:hAnsi="Segoe UI" w:cs="Segoe UI"/>
          <w:sz w:val="22"/>
          <w:szCs w:val="22"/>
        </w:rPr>
      </w:pPr>
    </w:p>
    <w:p w:rsidR="00CA0A5C" w:rsidRDefault="00CA0A5C" w:rsidP="00CA0A5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4.3 </w:t>
      </w:r>
      <w:r>
        <w:rPr>
          <w:rFonts w:ascii="Segoe UI" w:hAnsi="Segoe UI" w:cs="Segoe UI"/>
          <w:sz w:val="22"/>
          <w:szCs w:val="22"/>
        </w:rPr>
        <w:tab/>
      </w:r>
      <w:r w:rsidR="001A74E4" w:rsidRPr="001A74E4">
        <w:rPr>
          <w:rFonts w:ascii="Segoe UI" w:hAnsi="Segoe UI" w:cs="Segoe UI"/>
          <w:b/>
          <w:sz w:val="22"/>
          <w:szCs w:val="22"/>
        </w:rPr>
        <w:t>Aufsicht zu</w:t>
      </w:r>
      <w:r w:rsidR="001A74E4">
        <w:rPr>
          <w:rFonts w:ascii="Segoe UI" w:hAnsi="Segoe UI" w:cs="Segoe UI"/>
          <w:sz w:val="22"/>
          <w:szCs w:val="22"/>
        </w:rPr>
        <w:t xml:space="preserve"> </w:t>
      </w:r>
      <w:r w:rsidRPr="00EE3212">
        <w:rPr>
          <w:rFonts w:ascii="Segoe UI" w:hAnsi="Segoe UI" w:cs="Segoe UI"/>
          <w:b/>
          <w:sz w:val="22"/>
          <w:szCs w:val="22"/>
        </w:rPr>
        <w:t>Unterrichts-/Schulende</w:t>
      </w:r>
    </w:p>
    <w:p w:rsidR="00CA0A5C" w:rsidRDefault="00CA0A5C" w:rsidP="00216BB1">
      <w:pPr>
        <w:ind w:left="705"/>
        <w:jc w:val="both"/>
        <w:rPr>
          <w:rFonts w:ascii="Segoe UI" w:hAnsi="Segoe UI" w:cs="Segoe UI"/>
          <w:sz w:val="22"/>
          <w:szCs w:val="22"/>
        </w:rPr>
      </w:pPr>
    </w:p>
    <w:p w:rsidR="007E2799" w:rsidRPr="008D28B3" w:rsidRDefault="00EE3212" w:rsidP="00EE3212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4.3.1</w:t>
      </w:r>
      <w:r>
        <w:rPr>
          <w:rFonts w:ascii="Segoe UI" w:hAnsi="Segoe UI" w:cs="Segoe UI"/>
          <w:sz w:val="22"/>
          <w:szCs w:val="22"/>
        </w:rPr>
        <w:tab/>
      </w:r>
      <w:r w:rsidR="007E2799" w:rsidRPr="004D2D7F">
        <w:rPr>
          <w:rFonts w:ascii="Segoe UI" w:hAnsi="Segoe UI" w:cs="Segoe UI"/>
          <w:sz w:val="22"/>
          <w:szCs w:val="22"/>
        </w:rPr>
        <w:t xml:space="preserve">Die Schüler der </w:t>
      </w:r>
      <w:r w:rsidR="00F90CF5">
        <w:rPr>
          <w:rFonts w:ascii="Segoe UI" w:hAnsi="Segoe UI" w:cs="Segoe UI"/>
          <w:sz w:val="22"/>
          <w:szCs w:val="22"/>
        </w:rPr>
        <w:t>Klassen 7-10</w:t>
      </w:r>
      <w:r w:rsidR="007E2799" w:rsidRPr="004D2D7F">
        <w:rPr>
          <w:rFonts w:ascii="Segoe UI" w:hAnsi="Segoe UI" w:cs="Segoe UI"/>
          <w:sz w:val="22"/>
          <w:szCs w:val="22"/>
        </w:rPr>
        <w:t xml:space="preserve"> dürfen vom Lehrer der letzten Unterrichtsstunde im Klassen</w:t>
      </w:r>
      <w:r w:rsidR="007E2799">
        <w:rPr>
          <w:rFonts w:ascii="Segoe UI" w:hAnsi="Segoe UI" w:cs="Segoe UI"/>
          <w:sz w:val="22"/>
          <w:szCs w:val="22"/>
        </w:rPr>
        <w:t>- bzw. Fach</w:t>
      </w:r>
      <w:r w:rsidR="007E2799" w:rsidRPr="004D2D7F">
        <w:rPr>
          <w:rFonts w:ascii="Segoe UI" w:hAnsi="Segoe UI" w:cs="Segoe UI"/>
          <w:sz w:val="22"/>
          <w:szCs w:val="22"/>
        </w:rPr>
        <w:t>raum entlassen werden.</w:t>
      </w:r>
    </w:p>
    <w:p w:rsidR="00E93F0D" w:rsidRPr="00200820" w:rsidRDefault="00E93F0D" w:rsidP="00E93F0D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EE3212">
        <w:rPr>
          <w:rFonts w:ascii="Segoe UI" w:hAnsi="Segoe UI" w:cs="Segoe UI"/>
          <w:sz w:val="22"/>
          <w:szCs w:val="22"/>
        </w:rPr>
        <w:t>3.2</w:t>
      </w:r>
      <w:r>
        <w:rPr>
          <w:rFonts w:ascii="Segoe UI" w:hAnsi="Segoe UI" w:cs="Segoe UI"/>
          <w:sz w:val="22"/>
          <w:szCs w:val="22"/>
        </w:rPr>
        <w:tab/>
      </w:r>
      <w:r w:rsidRPr="00200820">
        <w:rPr>
          <w:rFonts w:ascii="Segoe UI" w:hAnsi="Segoe UI" w:cs="Segoe UI"/>
          <w:sz w:val="22"/>
          <w:szCs w:val="22"/>
        </w:rPr>
        <w:t>Schüler, die an der Betreuung teilnehmen werden durch die eingeteilten Sonderpädag</w:t>
      </w:r>
      <w:r w:rsidR="001A74E4">
        <w:rPr>
          <w:rFonts w:ascii="Segoe UI" w:hAnsi="Segoe UI" w:cs="Segoe UI"/>
          <w:sz w:val="22"/>
          <w:szCs w:val="22"/>
        </w:rPr>
        <w:t>-</w:t>
      </w:r>
      <w:r w:rsidRPr="00200820">
        <w:rPr>
          <w:rFonts w:ascii="Segoe UI" w:hAnsi="Segoe UI" w:cs="Segoe UI"/>
          <w:sz w:val="22"/>
          <w:szCs w:val="22"/>
        </w:rPr>
        <w:t xml:space="preserve">ogischen Fachkräfte </w:t>
      </w:r>
      <w:r w:rsidR="001A74E4">
        <w:rPr>
          <w:rFonts w:ascii="Segoe UI" w:hAnsi="Segoe UI" w:cs="Segoe UI"/>
          <w:sz w:val="22"/>
          <w:szCs w:val="22"/>
        </w:rPr>
        <w:t xml:space="preserve">bzw. Lehrer </w:t>
      </w:r>
      <w:r w:rsidRPr="00200820">
        <w:rPr>
          <w:rFonts w:ascii="Segoe UI" w:hAnsi="Segoe UI" w:cs="Segoe UI"/>
          <w:sz w:val="22"/>
          <w:szCs w:val="22"/>
        </w:rPr>
        <w:t>beaufsichtigt.</w:t>
      </w:r>
      <w:r w:rsidRPr="00200820">
        <w:rPr>
          <w:i/>
        </w:rPr>
        <w:t xml:space="preserve"> </w:t>
      </w:r>
    </w:p>
    <w:p w:rsidR="00216BB1" w:rsidRPr="004D2D7F" w:rsidRDefault="00216BB1" w:rsidP="00216BB1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 w:rsidR="00EE3212">
        <w:rPr>
          <w:rFonts w:ascii="Segoe UI" w:hAnsi="Segoe UI" w:cs="Segoe UI"/>
          <w:sz w:val="22"/>
          <w:szCs w:val="22"/>
        </w:rPr>
        <w:t>3.3</w:t>
      </w:r>
      <w:r>
        <w:rPr>
          <w:rFonts w:ascii="Segoe UI" w:hAnsi="Segoe UI" w:cs="Segoe UI"/>
          <w:sz w:val="22"/>
          <w:szCs w:val="22"/>
        </w:rPr>
        <w:tab/>
      </w:r>
      <w:r w:rsidR="001A74E4">
        <w:rPr>
          <w:rFonts w:ascii="Segoe UI" w:hAnsi="Segoe UI" w:cs="Segoe UI"/>
          <w:sz w:val="22"/>
          <w:szCs w:val="22"/>
        </w:rPr>
        <w:t xml:space="preserve">Nach Unterrichtsschluss werden die </w:t>
      </w:r>
      <w:r w:rsidR="001A74E4" w:rsidRPr="004D2D7F">
        <w:rPr>
          <w:rFonts w:ascii="Segoe UI" w:hAnsi="Segoe UI" w:cs="Segoe UI"/>
          <w:sz w:val="22"/>
          <w:szCs w:val="22"/>
        </w:rPr>
        <w:t>Schüler</w:t>
      </w:r>
      <w:r w:rsidR="001A74E4">
        <w:rPr>
          <w:rFonts w:ascii="Segoe UI" w:hAnsi="Segoe UI" w:cs="Segoe UI"/>
          <w:sz w:val="22"/>
          <w:szCs w:val="22"/>
        </w:rPr>
        <w:t xml:space="preserve"> des BG IL</w:t>
      </w:r>
      <w:r w:rsidR="001A74E4">
        <w:rPr>
          <w:rFonts w:ascii="Segoe UI" w:hAnsi="Segoe UI" w:cs="Segoe UI"/>
          <w:sz w:val="22"/>
          <w:szCs w:val="22"/>
        </w:rPr>
        <w:t>/Betreuung</w:t>
      </w:r>
      <w:r w:rsidR="001A74E4" w:rsidRPr="004D2D7F">
        <w:rPr>
          <w:rFonts w:ascii="Segoe UI" w:hAnsi="Segoe UI" w:cs="Segoe UI"/>
          <w:sz w:val="22"/>
          <w:szCs w:val="22"/>
        </w:rPr>
        <w:t xml:space="preserve"> </w:t>
      </w:r>
      <w:r w:rsidR="001A74E4">
        <w:rPr>
          <w:rFonts w:ascii="Segoe UI" w:hAnsi="Segoe UI" w:cs="Segoe UI"/>
          <w:sz w:val="22"/>
          <w:szCs w:val="22"/>
        </w:rPr>
        <w:t xml:space="preserve">im Foyer an die Mitarbeiter des jeweiligen Beförderungsunternehmens übergeben. </w:t>
      </w:r>
      <w:r w:rsidRPr="004D2D7F">
        <w:rPr>
          <w:rFonts w:ascii="Segoe UI" w:hAnsi="Segoe UI" w:cs="Segoe UI"/>
          <w:sz w:val="22"/>
          <w:szCs w:val="22"/>
        </w:rPr>
        <w:t xml:space="preserve">Die </w:t>
      </w:r>
      <w:r w:rsidR="001A74E4">
        <w:rPr>
          <w:rFonts w:ascii="Segoe UI" w:hAnsi="Segoe UI" w:cs="Segoe UI"/>
          <w:sz w:val="22"/>
          <w:szCs w:val="22"/>
        </w:rPr>
        <w:t>A</w:t>
      </w:r>
      <w:r w:rsidRPr="00216BB1">
        <w:rPr>
          <w:rFonts w:ascii="Segoe UI" w:hAnsi="Segoe UI" w:cs="Segoe UI"/>
          <w:sz w:val="22"/>
          <w:szCs w:val="22"/>
        </w:rPr>
        <w:t xml:space="preserve">ufsicht </w:t>
      </w:r>
      <w:r w:rsidR="001A74E4" w:rsidRPr="004D2D7F">
        <w:rPr>
          <w:rFonts w:ascii="Segoe UI" w:hAnsi="Segoe UI" w:cs="Segoe UI"/>
          <w:sz w:val="22"/>
          <w:szCs w:val="22"/>
        </w:rPr>
        <w:t xml:space="preserve">der Schüler </w:t>
      </w:r>
      <w:r w:rsidRPr="004D2D7F">
        <w:rPr>
          <w:rFonts w:ascii="Segoe UI" w:hAnsi="Segoe UI" w:cs="Segoe UI"/>
          <w:sz w:val="22"/>
          <w:szCs w:val="22"/>
        </w:rPr>
        <w:t>übern</w:t>
      </w:r>
      <w:r w:rsidR="001A74E4">
        <w:rPr>
          <w:rFonts w:ascii="Segoe UI" w:hAnsi="Segoe UI" w:cs="Segoe UI"/>
          <w:sz w:val="22"/>
          <w:szCs w:val="22"/>
        </w:rPr>
        <w:t xml:space="preserve">ehmen </w:t>
      </w:r>
      <w:r w:rsidRPr="004D2D7F">
        <w:rPr>
          <w:rFonts w:ascii="Segoe UI" w:hAnsi="Segoe UI" w:cs="Segoe UI"/>
          <w:sz w:val="22"/>
          <w:szCs w:val="22"/>
        </w:rPr>
        <w:t xml:space="preserve">die </w:t>
      </w:r>
      <w:r w:rsidR="001A74E4">
        <w:rPr>
          <w:rFonts w:ascii="Segoe UI" w:hAnsi="Segoe UI" w:cs="Segoe UI"/>
          <w:sz w:val="22"/>
          <w:szCs w:val="22"/>
        </w:rPr>
        <w:t>eingeteilten Pädagogen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D2D7F">
        <w:rPr>
          <w:rFonts w:ascii="Segoe UI" w:hAnsi="Segoe UI" w:cs="Segoe UI"/>
          <w:sz w:val="22"/>
          <w:szCs w:val="22"/>
        </w:rPr>
        <w:t xml:space="preserve">bis zur Abfahrt der Busse </w:t>
      </w:r>
      <w:r>
        <w:rPr>
          <w:rFonts w:ascii="Segoe UI" w:hAnsi="Segoe UI" w:cs="Segoe UI"/>
          <w:sz w:val="22"/>
          <w:szCs w:val="22"/>
        </w:rPr>
        <w:t>im Foyer</w:t>
      </w:r>
      <w:r w:rsidRPr="004D2D7F">
        <w:rPr>
          <w:rFonts w:ascii="Segoe UI" w:hAnsi="Segoe UI" w:cs="Segoe UI"/>
          <w:sz w:val="22"/>
          <w:szCs w:val="22"/>
        </w:rPr>
        <w:t xml:space="preserve">. </w:t>
      </w:r>
    </w:p>
    <w:p w:rsidR="00216BB1" w:rsidRPr="004D2D7F" w:rsidRDefault="00216BB1" w:rsidP="00D11060">
      <w:pPr>
        <w:numPr>
          <w:ilvl w:val="2"/>
          <w:numId w:val="36"/>
        </w:numPr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Die Aufsichtspflicht besteht auch bei vorzeitiger Beendigung der Unterrichtsstunde.</w:t>
      </w:r>
      <w:r w:rsidRPr="004D2D7F">
        <w:rPr>
          <w:rFonts w:ascii="Segoe UI" w:hAnsi="Segoe UI" w:cs="Segoe UI"/>
          <w:i/>
          <w:sz w:val="22"/>
          <w:szCs w:val="22"/>
        </w:rPr>
        <w:t xml:space="preserve"> </w:t>
      </w:r>
    </w:p>
    <w:p w:rsidR="00D028B5" w:rsidRPr="004D2D7F" w:rsidRDefault="00D028B5" w:rsidP="00C66B5A">
      <w:pPr>
        <w:jc w:val="both"/>
        <w:rPr>
          <w:rFonts w:ascii="Segoe UI" w:hAnsi="Segoe UI" w:cs="Segoe UI"/>
          <w:sz w:val="22"/>
          <w:szCs w:val="22"/>
        </w:rPr>
      </w:pPr>
    </w:p>
    <w:p w:rsidR="00C12F29" w:rsidRDefault="00D11060" w:rsidP="00D11060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5.        </w:t>
      </w:r>
      <w:r w:rsidR="00C12F29">
        <w:rPr>
          <w:rFonts w:ascii="Segoe UI" w:hAnsi="Segoe UI" w:cs="Segoe UI"/>
          <w:b/>
          <w:sz w:val="22"/>
          <w:szCs w:val="22"/>
        </w:rPr>
        <w:t>Alarmplan</w:t>
      </w:r>
    </w:p>
    <w:p w:rsidR="00C12F29" w:rsidRDefault="00C12F29" w:rsidP="00C12F29">
      <w:pPr>
        <w:ind w:left="705"/>
        <w:rPr>
          <w:rFonts w:ascii="Segoe UI" w:hAnsi="Segoe UI" w:cs="Segoe UI"/>
          <w:b/>
          <w:sz w:val="22"/>
          <w:szCs w:val="22"/>
        </w:rPr>
      </w:pPr>
    </w:p>
    <w:p w:rsidR="00C12F29" w:rsidRDefault="00EE3212" w:rsidP="00EE321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5.1</w:t>
      </w:r>
      <w:r>
        <w:rPr>
          <w:rFonts w:ascii="Segoe UI" w:hAnsi="Segoe UI" w:cs="Segoe UI"/>
          <w:sz w:val="22"/>
          <w:szCs w:val="22"/>
        </w:rPr>
        <w:tab/>
      </w:r>
      <w:r w:rsidR="00C12F29" w:rsidRPr="00C12F29">
        <w:rPr>
          <w:rFonts w:ascii="Segoe UI" w:hAnsi="Segoe UI" w:cs="Segoe UI"/>
          <w:sz w:val="22"/>
          <w:szCs w:val="22"/>
        </w:rPr>
        <w:t>D</w:t>
      </w:r>
      <w:r w:rsidR="00FF63B9">
        <w:rPr>
          <w:rFonts w:ascii="Segoe UI" w:hAnsi="Segoe UI" w:cs="Segoe UI"/>
          <w:sz w:val="22"/>
          <w:szCs w:val="22"/>
        </w:rPr>
        <w:t>ies</w:t>
      </w:r>
      <w:r w:rsidR="00C12F29" w:rsidRPr="00C12F29">
        <w:rPr>
          <w:rFonts w:ascii="Segoe UI" w:hAnsi="Segoe UI" w:cs="Segoe UI"/>
          <w:sz w:val="22"/>
          <w:szCs w:val="22"/>
        </w:rPr>
        <w:t>er Alarmplan gilt für alle Nutzer des Gebäudes.</w:t>
      </w:r>
    </w:p>
    <w:p w:rsidR="008D28B3" w:rsidRPr="00E033D2" w:rsidRDefault="00FF63B9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5.2</w:t>
      </w:r>
      <w:r>
        <w:rPr>
          <w:rFonts w:ascii="Segoe UI" w:hAnsi="Segoe UI" w:cs="Segoe UI"/>
          <w:sz w:val="22"/>
          <w:szCs w:val="22"/>
        </w:rPr>
        <w:tab/>
      </w:r>
      <w:r w:rsidR="00C12F29" w:rsidRPr="00E033D2">
        <w:rPr>
          <w:rFonts w:ascii="Segoe UI" w:hAnsi="Segoe UI" w:cs="Segoe UI"/>
          <w:sz w:val="22"/>
          <w:szCs w:val="22"/>
        </w:rPr>
        <w:t xml:space="preserve">Die </w:t>
      </w:r>
      <w:r w:rsidR="00C12F29" w:rsidRPr="00A17DEF">
        <w:rPr>
          <w:rFonts w:ascii="Segoe UI" w:hAnsi="Segoe UI" w:cs="Segoe UI"/>
          <w:b/>
          <w:sz w:val="22"/>
          <w:szCs w:val="22"/>
        </w:rPr>
        <w:t>Evakuierungspläne</w:t>
      </w:r>
      <w:r w:rsidR="00C12F29" w:rsidRPr="00E033D2">
        <w:rPr>
          <w:rFonts w:ascii="Segoe UI" w:hAnsi="Segoe UI" w:cs="Segoe UI"/>
          <w:sz w:val="22"/>
          <w:szCs w:val="22"/>
        </w:rPr>
        <w:t xml:space="preserve"> hängen an den bekanntgegebenen Stellen aus.  </w:t>
      </w:r>
    </w:p>
    <w:p w:rsidR="008D28B3" w:rsidRDefault="00FF63B9" w:rsidP="00C66B5A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5.3</w:t>
      </w:r>
      <w:r>
        <w:rPr>
          <w:rFonts w:ascii="Segoe UI" w:hAnsi="Segoe UI" w:cs="Segoe UI"/>
          <w:sz w:val="22"/>
          <w:szCs w:val="22"/>
        </w:rPr>
        <w:tab/>
      </w:r>
      <w:r w:rsidR="00C12F29" w:rsidRPr="00C12F29">
        <w:rPr>
          <w:rFonts w:ascii="Segoe UI" w:hAnsi="Segoe UI" w:cs="Segoe UI"/>
          <w:sz w:val="22"/>
          <w:szCs w:val="22"/>
        </w:rPr>
        <w:t xml:space="preserve">Die </w:t>
      </w:r>
      <w:r w:rsidR="00C12F29" w:rsidRPr="00A17DEF">
        <w:rPr>
          <w:rFonts w:ascii="Segoe UI" w:hAnsi="Segoe UI" w:cs="Segoe UI"/>
          <w:b/>
          <w:sz w:val="22"/>
          <w:szCs w:val="22"/>
        </w:rPr>
        <w:t>Feuermelder</w:t>
      </w:r>
      <w:r w:rsidR="008D28B3">
        <w:rPr>
          <w:rFonts w:ascii="Segoe UI" w:hAnsi="Segoe UI" w:cs="Segoe UI"/>
          <w:sz w:val="22"/>
          <w:szCs w:val="22"/>
        </w:rPr>
        <w:t xml:space="preserve"> </w:t>
      </w:r>
      <w:r w:rsidR="00C12F29" w:rsidRPr="00C12F29">
        <w:rPr>
          <w:rFonts w:ascii="Segoe UI" w:hAnsi="Segoe UI" w:cs="Segoe UI"/>
          <w:bCs/>
          <w:sz w:val="22"/>
          <w:szCs w:val="22"/>
        </w:rPr>
        <w:t xml:space="preserve">befinden sich an den ausgewiesenen Orten. </w:t>
      </w:r>
    </w:p>
    <w:p w:rsidR="008D28B3" w:rsidRDefault="00FF63B9" w:rsidP="00C66B5A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5.4</w:t>
      </w:r>
      <w:r>
        <w:rPr>
          <w:rFonts w:ascii="Segoe UI" w:hAnsi="Segoe UI" w:cs="Segoe UI"/>
          <w:bCs/>
          <w:sz w:val="22"/>
          <w:szCs w:val="22"/>
        </w:rPr>
        <w:tab/>
      </w:r>
      <w:r w:rsidR="00C12F29" w:rsidRPr="00C12F29">
        <w:rPr>
          <w:rFonts w:ascii="Segoe UI" w:hAnsi="Segoe UI" w:cs="Segoe UI"/>
          <w:bCs/>
          <w:sz w:val="22"/>
          <w:szCs w:val="22"/>
        </w:rPr>
        <w:t xml:space="preserve">Die </w:t>
      </w:r>
      <w:r w:rsidR="00C12F29" w:rsidRPr="00A17DEF">
        <w:rPr>
          <w:rFonts w:ascii="Segoe UI" w:hAnsi="Segoe UI" w:cs="Segoe UI"/>
          <w:b/>
          <w:bCs/>
          <w:sz w:val="22"/>
          <w:szCs w:val="22"/>
        </w:rPr>
        <w:t>Krisenpläne</w:t>
      </w:r>
      <w:r w:rsidR="00C12F29" w:rsidRPr="00C12F29">
        <w:rPr>
          <w:rFonts w:ascii="Segoe UI" w:hAnsi="Segoe UI" w:cs="Segoe UI"/>
          <w:bCs/>
          <w:sz w:val="22"/>
          <w:szCs w:val="22"/>
        </w:rPr>
        <w:t xml:space="preserve"> </w:t>
      </w:r>
      <w:r w:rsidR="00C12F29">
        <w:rPr>
          <w:rFonts w:ascii="Segoe UI" w:hAnsi="Segoe UI" w:cs="Segoe UI"/>
          <w:bCs/>
          <w:sz w:val="22"/>
          <w:szCs w:val="22"/>
        </w:rPr>
        <w:t>liegen</w:t>
      </w:r>
      <w:r w:rsidR="00C12F29" w:rsidRPr="00C12F29">
        <w:rPr>
          <w:rFonts w:ascii="Segoe UI" w:hAnsi="Segoe UI" w:cs="Segoe UI"/>
          <w:bCs/>
          <w:sz w:val="22"/>
          <w:szCs w:val="22"/>
        </w:rPr>
        <w:t xml:space="preserve"> </w:t>
      </w:r>
      <w:r w:rsidR="00C12F29">
        <w:rPr>
          <w:rFonts w:ascii="Segoe UI" w:hAnsi="Segoe UI" w:cs="Segoe UI"/>
          <w:bCs/>
          <w:sz w:val="22"/>
          <w:szCs w:val="22"/>
        </w:rPr>
        <w:t xml:space="preserve">im Lehrerzimmer und Sekretariat bereit. </w:t>
      </w:r>
    </w:p>
    <w:p w:rsidR="00C12F29" w:rsidRDefault="00FF63B9" w:rsidP="00C66B5A">
      <w:pPr>
        <w:ind w:left="705" w:hanging="705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5.5</w:t>
      </w:r>
      <w:r>
        <w:rPr>
          <w:rFonts w:ascii="Segoe UI" w:hAnsi="Segoe UI" w:cs="Segoe UI"/>
          <w:bCs/>
          <w:sz w:val="22"/>
          <w:szCs w:val="22"/>
        </w:rPr>
        <w:tab/>
      </w:r>
      <w:r w:rsidR="00C12F29">
        <w:rPr>
          <w:rFonts w:ascii="Segoe UI" w:hAnsi="Segoe UI" w:cs="Segoe UI"/>
          <w:bCs/>
          <w:sz w:val="22"/>
          <w:szCs w:val="22"/>
        </w:rPr>
        <w:t xml:space="preserve">Die </w:t>
      </w:r>
      <w:r w:rsidR="00C12F29" w:rsidRPr="00A17DEF">
        <w:rPr>
          <w:rFonts w:ascii="Segoe UI" w:hAnsi="Segoe UI" w:cs="Segoe UI"/>
          <w:b/>
          <w:bCs/>
          <w:sz w:val="22"/>
          <w:szCs w:val="22"/>
        </w:rPr>
        <w:t>Erste-Hilfe-Boxen</w:t>
      </w:r>
      <w:r w:rsidR="00C12F29">
        <w:rPr>
          <w:rFonts w:ascii="Segoe UI" w:hAnsi="Segoe UI" w:cs="Segoe UI"/>
          <w:bCs/>
          <w:sz w:val="22"/>
          <w:szCs w:val="22"/>
        </w:rPr>
        <w:t xml:space="preserve"> befinden sich in den Fachräumen, im Gymnastikraum, im Lehrer</w:t>
      </w:r>
      <w:r w:rsidR="008A1981">
        <w:rPr>
          <w:rFonts w:ascii="Segoe UI" w:hAnsi="Segoe UI" w:cs="Segoe UI"/>
          <w:bCs/>
          <w:sz w:val="22"/>
          <w:szCs w:val="22"/>
        </w:rPr>
        <w:t>-</w:t>
      </w:r>
      <w:r w:rsidR="00C12F29">
        <w:rPr>
          <w:rFonts w:ascii="Segoe UI" w:hAnsi="Segoe UI" w:cs="Segoe UI"/>
          <w:bCs/>
          <w:sz w:val="22"/>
          <w:szCs w:val="22"/>
        </w:rPr>
        <w:t>zimmer, im Sekretariat und der Lernwerkstatt.</w:t>
      </w:r>
      <w:r w:rsidR="008A1981">
        <w:rPr>
          <w:rFonts w:ascii="Segoe UI" w:hAnsi="Segoe UI" w:cs="Segoe UI"/>
          <w:bCs/>
          <w:sz w:val="22"/>
          <w:szCs w:val="22"/>
        </w:rPr>
        <w:t xml:space="preserve"> Die Raumverantwortlichen beachten das Auffüllen und die Verfallszeiten.</w:t>
      </w:r>
    </w:p>
    <w:p w:rsidR="008D28B3" w:rsidRDefault="00FF63B9" w:rsidP="00C66B5A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5.6</w:t>
      </w:r>
      <w:r>
        <w:rPr>
          <w:rFonts w:ascii="Segoe UI" w:hAnsi="Segoe UI" w:cs="Segoe UI"/>
          <w:bCs/>
          <w:sz w:val="22"/>
          <w:szCs w:val="22"/>
        </w:rPr>
        <w:tab/>
      </w:r>
      <w:r w:rsidR="00C12F29">
        <w:rPr>
          <w:rFonts w:ascii="Segoe UI" w:hAnsi="Segoe UI" w:cs="Segoe UI"/>
          <w:bCs/>
          <w:sz w:val="22"/>
          <w:szCs w:val="22"/>
        </w:rPr>
        <w:t>Ein Notruf wird über das Sekretariat bzw. mobil abgegeben.</w:t>
      </w:r>
      <w:r w:rsidR="00D028B5" w:rsidRPr="00C12F29">
        <w:rPr>
          <w:rFonts w:ascii="Segoe UI" w:hAnsi="Segoe UI" w:cs="Segoe UI"/>
          <w:bCs/>
          <w:sz w:val="22"/>
          <w:szCs w:val="22"/>
        </w:rPr>
        <w:tab/>
      </w:r>
      <w:r w:rsidR="00D028B5" w:rsidRPr="00C12F29">
        <w:rPr>
          <w:rFonts w:ascii="Segoe UI" w:hAnsi="Segoe UI" w:cs="Segoe UI"/>
          <w:bCs/>
          <w:sz w:val="22"/>
          <w:szCs w:val="22"/>
        </w:rPr>
        <w:tab/>
      </w:r>
      <w:r w:rsidR="00D028B5" w:rsidRPr="00C12F29">
        <w:rPr>
          <w:rFonts w:ascii="Segoe UI" w:hAnsi="Segoe UI" w:cs="Segoe UI"/>
          <w:bCs/>
          <w:sz w:val="22"/>
          <w:szCs w:val="22"/>
        </w:rPr>
        <w:tab/>
      </w:r>
      <w:r w:rsidR="00D028B5" w:rsidRPr="00C12F29">
        <w:rPr>
          <w:rFonts w:ascii="Segoe UI" w:hAnsi="Segoe UI" w:cs="Segoe UI"/>
          <w:bCs/>
          <w:sz w:val="22"/>
          <w:szCs w:val="22"/>
        </w:rPr>
        <w:tab/>
      </w:r>
    </w:p>
    <w:p w:rsidR="00D028B5" w:rsidRPr="00C12F29" w:rsidRDefault="00FF63B9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5.7</w:t>
      </w:r>
      <w:r>
        <w:rPr>
          <w:rFonts w:ascii="Segoe UI" w:hAnsi="Segoe UI" w:cs="Segoe UI"/>
          <w:bCs/>
          <w:sz w:val="22"/>
          <w:szCs w:val="22"/>
        </w:rPr>
        <w:tab/>
      </w:r>
      <w:r w:rsidR="008D28B3">
        <w:rPr>
          <w:rFonts w:ascii="Segoe UI" w:hAnsi="Segoe UI" w:cs="Segoe UI"/>
          <w:bCs/>
          <w:sz w:val="22"/>
          <w:szCs w:val="22"/>
        </w:rPr>
        <w:t xml:space="preserve">Die </w:t>
      </w:r>
      <w:r w:rsidR="008D28B3" w:rsidRPr="00A17DEF">
        <w:rPr>
          <w:rFonts w:ascii="Segoe UI" w:hAnsi="Segoe UI" w:cs="Segoe UI"/>
          <w:b/>
          <w:bCs/>
          <w:sz w:val="22"/>
          <w:szCs w:val="22"/>
        </w:rPr>
        <w:t>Fluchtwege</w:t>
      </w:r>
      <w:r w:rsidR="008D28B3">
        <w:rPr>
          <w:rFonts w:ascii="Segoe UI" w:hAnsi="Segoe UI" w:cs="Segoe UI"/>
          <w:bCs/>
          <w:sz w:val="22"/>
          <w:szCs w:val="22"/>
        </w:rPr>
        <w:t xml:space="preserve"> sind im Evakuierungsplan markiert. </w:t>
      </w:r>
    </w:p>
    <w:p w:rsidR="00D028B5" w:rsidRPr="004D2D7F" w:rsidRDefault="007D03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114300</wp:posOffset>
                </wp:positionV>
                <wp:extent cx="5410200" cy="1485900"/>
                <wp:effectExtent l="13335" t="9525" r="571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C79A" id="Rectangle 10" o:spid="_x0000_s1026" style="position:absolute;margin-left:43.8pt;margin-top:9pt;width:426pt;height:11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"/>
            </w:pict>
          </mc:Fallback>
        </mc:AlternateContent>
      </w:r>
    </w:p>
    <w:p w:rsidR="00C12F29" w:rsidRDefault="00D028B5" w:rsidP="008D28B3">
      <w:pPr>
        <w:ind w:left="708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ab/>
        <w:t>A</w:t>
      </w:r>
      <w:r w:rsidRPr="004D2D7F">
        <w:rPr>
          <w:rFonts w:ascii="Segoe UI" w:hAnsi="Segoe UI" w:cs="Segoe UI"/>
          <w:sz w:val="22"/>
          <w:szCs w:val="22"/>
        </w:rPr>
        <w:tab/>
        <w:t>-</w:t>
      </w:r>
      <w:r w:rsidRPr="004D2D7F">
        <w:rPr>
          <w:rFonts w:ascii="Segoe UI" w:hAnsi="Segoe UI" w:cs="Segoe UI"/>
          <w:sz w:val="22"/>
          <w:szCs w:val="22"/>
        </w:rPr>
        <w:tab/>
        <w:t>Haupteingangstür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</w:p>
    <w:p w:rsidR="00C12F29" w:rsidRDefault="00C12F29" w:rsidP="008D28B3">
      <w:pPr>
        <w:ind w:left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B</w:t>
      </w:r>
      <w:r>
        <w:rPr>
          <w:rFonts w:ascii="Segoe UI" w:hAnsi="Segoe UI" w:cs="Segoe UI"/>
          <w:sz w:val="22"/>
          <w:szCs w:val="22"/>
        </w:rPr>
        <w:tab/>
        <w:t>-</w:t>
      </w:r>
      <w:r>
        <w:rPr>
          <w:rFonts w:ascii="Segoe UI" w:hAnsi="Segoe UI" w:cs="Segoe UI"/>
          <w:sz w:val="22"/>
          <w:szCs w:val="22"/>
        </w:rPr>
        <w:tab/>
        <w:t>Ausgang Foyer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ab/>
      </w:r>
    </w:p>
    <w:p w:rsidR="00C12F29" w:rsidRPr="004D2D7F" w:rsidRDefault="00C12F29" w:rsidP="008D28B3">
      <w:pPr>
        <w:ind w:left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D</w:t>
      </w:r>
      <w:r>
        <w:rPr>
          <w:rFonts w:ascii="Segoe UI" w:hAnsi="Segoe UI" w:cs="Segoe UI"/>
          <w:sz w:val="22"/>
          <w:szCs w:val="22"/>
        </w:rPr>
        <w:tab/>
        <w:t>-</w:t>
      </w:r>
      <w:r>
        <w:rPr>
          <w:rFonts w:ascii="Segoe UI" w:hAnsi="Segoe UI" w:cs="Segoe UI"/>
          <w:sz w:val="22"/>
          <w:szCs w:val="22"/>
        </w:rPr>
        <w:tab/>
        <w:t>Ausgang Stirnseite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ab/>
      </w:r>
    </w:p>
    <w:p w:rsidR="00C12F29" w:rsidRDefault="00D028B5" w:rsidP="008D28B3">
      <w:pPr>
        <w:ind w:left="708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ab/>
        <w:t>F</w:t>
      </w:r>
      <w:r w:rsidRPr="004D2D7F">
        <w:rPr>
          <w:rFonts w:ascii="Segoe UI" w:hAnsi="Segoe UI" w:cs="Segoe UI"/>
          <w:sz w:val="22"/>
          <w:szCs w:val="22"/>
        </w:rPr>
        <w:tab/>
        <w:t>-</w:t>
      </w:r>
      <w:r w:rsidRPr="004D2D7F">
        <w:rPr>
          <w:rFonts w:ascii="Segoe UI" w:hAnsi="Segoe UI" w:cs="Segoe UI"/>
          <w:sz w:val="22"/>
          <w:szCs w:val="22"/>
        </w:rPr>
        <w:tab/>
        <w:t>Notausgang Krötengasse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</w:p>
    <w:p w:rsidR="00D028B5" w:rsidRDefault="00D028B5" w:rsidP="008D28B3">
      <w:pPr>
        <w:ind w:left="708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ab/>
        <w:t>G</w:t>
      </w:r>
      <w:r w:rsidRPr="004D2D7F">
        <w:rPr>
          <w:rFonts w:ascii="Segoe UI" w:hAnsi="Segoe UI" w:cs="Segoe UI"/>
          <w:sz w:val="22"/>
          <w:szCs w:val="22"/>
        </w:rPr>
        <w:tab/>
        <w:t>-</w:t>
      </w:r>
      <w:r w:rsidRPr="004D2D7F">
        <w:rPr>
          <w:rFonts w:ascii="Segoe UI" w:hAnsi="Segoe UI" w:cs="Segoe UI"/>
          <w:sz w:val="22"/>
          <w:szCs w:val="22"/>
        </w:rPr>
        <w:tab/>
        <w:t>Notausgang Krötengasse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</w:p>
    <w:p w:rsidR="00C12F29" w:rsidRPr="004D2D7F" w:rsidRDefault="00C12F29" w:rsidP="008D28B3">
      <w:pPr>
        <w:ind w:left="708"/>
        <w:rPr>
          <w:rFonts w:ascii="Segoe UI" w:hAnsi="Segoe UI" w:cs="Segoe UI"/>
          <w:sz w:val="22"/>
          <w:szCs w:val="22"/>
        </w:rPr>
      </w:pPr>
    </w:p>
    <w:p w:rsidR="00D028B5" w:rsidRPr="004D2D7F" w:rsidRDefault="00D028B5" w:rsidP="008D28B3">
      <w:pPr>
        <w:ind w:left="1413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Ausgang D, F und G sind Paniktüren und dürfen nur bei Alarm geöffnet werden. 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E033D2" w:rsidRDefault="008D28B3">
      <w:pPr>
        <w:rPr>
          <w:rFonts w:ascii="Arial" w:hAnsi="Arial" w:cs="Arial"/>
        </w:rPr>
      </w:pPr>
      <w:r w:rsidRPr="008D28B3">
        <w:rPr>
          <w:rFonts w:ascii="Arial" w:hAnsi="Arial" w:cs="Arial"/>
        </w:rPr>
        <w:tab/>
      </w:r>
      <w:r w:rsidRPr="008D28B3">
        <w:rPr>
          <w:rFonts w:ascii="Arial" w:hAnsi="Arial" w:cs="Arial"/>
        </w:rPr>
        <w:tab/>
      </w:r>
    </w:p>
    <w:p w:rsidR="00D028B5" w:rsidRPr="00E033D2" w:rsidRDefault="008D28B3" w:rsidP="00E033D2">
      <w:pPr>
        <w:ind w:firstLine="708"/>
        <w:rPr>
          <w:rFonts w:ascii="Segoe UI" w:hAnsi="Segoe UI" w:cs="Segoe UI"/>
          <w:sz w:val="22"/>
          <w:szCs w:val="22"/>
        </w:rPr>
      </w:pPr>
      <w:r w:rsidRPr="00E033D2">
        <w:rPr>
          <w:rFonts w:ascii="Segoe UI" w:hAnsi="Segoe UI" w:cs="Segoe UI"/>
          <w:sz w:val="22"/>
          <w:szCs w:val="22"/>
        </w:rPr>
        <w:t xml:space="preserve">Als </w:t>
      </w:r>
      <w:r w:rsidRPr="00A17DEF">
        <w:rPr>
          <w:rFonts w:ascii="Segoe UI" w:hAnsi="Segoe UI" w:cs="Segoe UI"/>
          <w:b/>
          <w:sz w:val="22"/>
          <w:szCs w:val="22"/>
        </w:rPr>
        <w:t>Stellplat</w:t>
      </w:r>
      <w:r w:rsidR="00FF63B9" w:rsidRPr="00FF63B9">
        <w:rPr>
          <w:rFonts w:ascii="Segoe UI" w:hAnsi="Segoe UI" w:cs="Segoe UI"/>
          <w:b/>
          <w:sz w:val="22"/>
          <w:szCs w:val="22"/>
        </w:rPr>
        <w:t>z</w:t>
      </w:r>
      <w:r w:rsidRPr="00FF63B9">
        <w:rPr>
          <w:rFonts w:ascii="Segoe UI" w:hAnsi="Segoe UI" w:cs="Segoe UI"/>
          <w:b/>
          <w:sz w:val="22"/>
          <w:szCs w:val="22"/>
        </w:rPr>
        <w:t xml:space="preserve"> </w:t>
      </w:r>
      <w:r w:rsidRPr="00E033D2">
        <w:rPr>
          <w:rFonts w:ascii="Segoe UI" w:hAnsi="Segoe UI" w:cs="Segoe UI"/>
          <w:sz w:val="22"/>
          <w:szCs w:val="22"/>
        </w:rPr>
        <w:t>wird d</w:t>
      </w:r>
      <w:r w:rsidR="00FF63B9">
        <w:rPr>
          <w:rFonts w:ascii="Segoe UI" w:hAnsi="Segoe UI" w:cs="Segoe UI"/>
          <w:sz w:val="22"/>
          <w:szCs w:val="22"/>
        </w:rPr>
        <w:t>ie Sammelstelle auf dem</w:t>
      </w:r>
      <w:r w:rsidRPr="00E033D2">
        <w:rPr>
          <w:rFonts w:ascii="Segoe UI" w:hAnsi="Segoe UI" w:cs="Segoe UI"/>
          <w:sz w:val="22"/>
          <w:szCs w:val="22"/>
        </w:rPr>
        <w:t xml:space="preserve"> </w:t>
      </w:r>
      <w:r w:rsidR="00BA35BC">
        <w:rPr>
          <w:rFonts w:ascii="Segoe UI" w:hAnsi="Segoe UI" w:cs="Segoe UI"/>
          <w:sz w:val="22"/>
          <w:szCs w:val="22"/>
        </w:rPr>
        <w:t>Schulhof</w:t>
      </w:r>
      <w:r w:rsidRPr="00E033D2">
        <w:rPr>
          <w:rFonts w:ascii="Segoe UI" w:hAnsi="Segoe UI" w:cs="Segoe UI"/>
          <w:sz w:val="22"/>
          <w:szCs w:val="22"/>
        </w:rPr>
        <w:t xml:space="preserve"> genutzt.</w:t>
      </w:r>
    </w:p>
    <w:p w:rsidR="00A17DEF" w:rsidRDefault="00A17DEF">
      <w:pPr>
        <w:rPr>
          <w:rFonts w:ascii="Segoe UI" w:hAnsi="Segoe UI" w:cs="Segoe UI"/>
          <w:b/>
          <w:sz w:val="22"/>
          <w:szCs w:val="22"/>
        </w:rPr>
      </w:pPr>
    </w:p>
    <w:p w:rsidR="00FF63B9" w:rsidRDefault="00D11060" w:rsidP="00D11060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6.        </w:t>
      </w:r>
      <w:r w:rsidR="00255EE1">
        <w:rPr>
          <w:rFonts w:ascii="Segoe UI" w:hAnsi="Segoe UI" w:cs="Segoe UI"/>
          <w:b/>
          <w:sz w:val="22"/>
          <w:szCs w:val="22"/>
        </w:rPr>
        <w:t xml:space="preserve">Allgemeine </w:t>
      </w:r>
      <w:r w:rsidR="008E09EC">
        <w:rPr>
          <w:rFonts w:ascii="Segoe UI" w:hAnsi="Segoe UI" w:cs="Segoe UI"/>
          <w:b/>
          <w:sz w:val="22"/>
          <w:szCs w:val="22"/>
        </w:rPr>
        <w:t xml:space="preserve">Ordnung </w:t>
      </w:r>
    </w:p>
    <w:p w:rsidR="008E09EC" w:rsidRDefault="008E09EC" w:rsidP="00FF63B9">
      <w:pPr>
        <w:rPr>
          <w:rFonts w:ascii="Segoe UI" w:hAnsi="Segoe UI" w:cs="Segoe UI"/>
          <w:b/>
          <w:sz w:val="22"/>
          <w:szCs w:val="22"/>
        </w:rPr>
      </w:pPr>
    </w:p>
    <w:p w:rsidR="008E09EC" w:rsidRPr="004D2D7F" w:rsidRDefault="008E09EC" w:rsidP="008E09EC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6.1</w:t>
      </w:r>
      <w:r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 xml:space="preserve">Die </w:t>
      </w:r>
      <w:r w:rsidRPr="00A17DEF">
        <w:rPr>
          <w:rFonts w:ascii="Segoe UI" w:hAnsi="Segoe UI" w:cs="Segoe UI"/>
          <w:b/>
          <w:sz w:val="22"/>
          <w:szCs w:val="22"/>
        </w:rPr>
        <w:t>Fahrradbenutzung</w:t>
      </w:r>
      <w:r w:rsidRPr="004D2D7F">
        <w:rPr>
          <w:rFonts w:ascii="Segoe UI" w:hAnsi="Segoe UI" w:cs="Segoe UI"/>
          <w:sz w:val="22"/>
          <w:szCs w:val="22"/>
        </w:rPr>
        <w:t xml:space="preserve"> wird nur genehmigt, wenn die Einverständniserklärung der Eltern </w:t>
      </w:r>
    </w:p>
    <w:p w:rsidR="002D433E" w:rsidRDefault="002D433E" w:rsidP="008E09EC">
      <w:pPr>
        <w:ind w:left="6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schriftlich vorliegt. Für Diebstahl und Beschädigung des Fahrrades auf dem Schulgelände </w:t>
      </w:r>
      <w:r>
        <w:rPr>
          <w:rFonts w:ascii="Segoe UI" w:hAnsi="Segoe UI" w:cs="Segoe UI"/>
          <w:sz w:val="22"/>
          <w:szCs w:val="22"/>
        </w:rPr>
        <w:t xml:space="preserve">   </w:t>
      </w:r>
    </w:p>
    <w:p w:rsidR="002D433E" w:rsidRDefault="002D433E" w:rsidP="008E09EC">
      <w:pPr>
        <w:ind w:left="6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wird keine Haftung übernommen. Die Benutzung der Schul-Fahrräder darf nur nach einer </w:t>
      </w:r>
    </w:p>
    <w:p w:rsidR="008E09EC" w:rsidRPr="004D2D7F" w:rsidRDefault="002D433E" w:rsidP="008E09EC">
      <w:pPr>
        <w:ind w:left="6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ausführlichen Belehrung und bei Helmgebrauch erfolgen.  </w:t>
      </w:r>
    </w:p>
    <w:p w:rsidR="008E09EC" w:rsidRPr="004D2D7F" w:rsidRDefault="008E09EC" w:rsidP="008E09EC">
      <w:pPr>
        <w:pStyle w:val="Textkrper2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6.2</w:t>
      </w:r>
      <w:r w:rsidRPr="004D2D7F">
        <w:rPr>
          <w:rFonts w:ascii="Segoe UI" w:hAnsi="Segoe UI" w:cs="Segoe UI"/>
          <w:color w:val="auto"/>
          <w:sz w:val="22"/>
          <w:szCs w:val="22"/>
        </w:rPr>
        <w:tab/>
        <w:t xml:space="preserve">Der Weg zur Turnhalle und zurück erfolgt grundsätzlich über den Schulhof. </w:t>
      </w:r>
    </w:p>
    <w:p w:rsidR="008E09EC" w:rsidRPr="004D2D7F" w:rsidRDefault="008E09EC" w:rsidP="008E09EC">
      <w:pPr>
        <w:pStyle w:val="Textkrper2"/>
        <w:ind w:left="705" w:hanging="705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6.3</w:t>
      </w:r>
      <w:r w:rsidRPr="004D2D7F">
        <w:rPr>
          <w:rFonts w:ascii="Segoe UI" w:hAnsi="Segoe UI" w:cs="Segoe UI"/>
          <w:color w:val="auto"/>
          <w:sz w:val="22"/>
          <w:szCs w:val="22"/>
        </w:rPr>
        <w:tab/>
        <w:t xml:space="preserve">Die </w:t>
      </w:r>
      <w:r w:rsidRPr="00A17DEF">
        <w:rPr>
          <w:rFonts w:ascii="Segoe UI" w:hAnsi="Segoe UI" w:cs="Segoe UI"/>
          <w:b/>
          <w:color w:val="auto"/>
          <w:sz w:val="22"/>
          <w:szCs w:val="22"/>
        </w:rPr>
        <w:t>Aufzüge</w:t>
      </w:r>
      <w:r w:rsidRPr="004D2D7F">
        <w:rPr>
          <w:rFonts w:ascii="Segoe UI" w:hAnsi="Segoe UI" w:cs="Segoe UI"/>
          <w:color w:val="auto"/>
          <w:sz w:val="22"/>
          <w:szCs w:val="22"/>
        </w:rPr>
        <w:t xml:space="preserve"> sind vornehmlich zur Benutzung von gehbehinderten Schülern und Personen. Die Benutzung durch andere Schüler und Mitarbeiter, insbesondere schulfremde</w:t>
      </w:r>
      <w:r>
        <w:rPr>
          <w:rFonts w:ascii="Segoe UI" w:hAnsi="Segoe UI" w:cs="Segoe UI"/>
          <w:color w:val="auto"/>
          <w:sz w:val="22"/>
          <w:szCs w:val="22"/>
        </w:rPr>
        <w:t>r</w:t>
      </w:r>
      <w:r w:rsidRPr="004D2D7F">
        <w:rPr>
          <w:rFonts w:ascii="Segoe UI" w:hAnsi="Segoe UI" w:cs="Segoe UI"/>
          <w:color w:val="auto"/>
          <w:sz w:val="22"/>
          <w:szCs w:val="22"/>
        </w:rPr>
        <w:t xml:space="preserve"> Personen ist nicht gestattet. Zum Transport sperriger und schwerer Güter dürfen die Aufzüge durch in die Bedienung eingewiesene</w:t>
      </w:r>
      <w:r>
        <w:rPr>
          <w:rFonts w:ascii="Segoe UI" w:hAnsi="Segoe UI" w:cs="Segoe UI"/>
          <w:color w:val="auto"/>
          <w:sz w:val="22"/>
          <w:szCs w:val="22"/>
        </w:rPr>
        <w:t>n</w:t>
      </w:r>
      <w:r w:rsidRPr="004D2D7F">
        <w:rPr>
          <w:rFonts w:ascii="Segoe UI" w:hAnsi="Segoe UI" w:cs="Segoe UI"/>
          <w:color w:val="auto"/>
          <w:sz w:val="22"/>
          <w:szCs w:val="22"/>
        </w:rPr>
        <w:t xml:space="preserve"> Personen benutzt werden.</w:t>
      </w:r>
    </w:p>
    <w:p w:rsidR="00255EE1" w:rsidRDefault="008E09EC" w:rsidP="00255EE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6.4</w:t>
      </w:r>
      <w:r>
        <w:rPr>
          <w:rFonts w:ascii="Segoe UI" w:hAnsi="Segoe UI" w:cs="Segoe UI"/>
          <w:sz w:val="22"/>
          <w:szCs w:val="22"/>
        </w:rPr>
        <w:tab/>
      </w:r>
      <w:r w:rsidR="00255EE1" w:rsidRPr="005811AF">
        <w:rPr>
          <w:rFonts w:ascii="Segoe UI" w:hAnsi="Segoe UI" w:cs="Segoe UI"/>
          <w:b/>
          <w:sz w:val="22"/>
          <w:szCs w:val="22"/>
        </w:rPr>
        <w:t>Geräte und Übungsstätten</w:t>
      </w:r>
      <w:r w:rsidR="00255EE1" w:rsidRPr="004D2D7F">
        <w:rPr>
          <w:rFonts w:ascii="Segoe UI" w:hAnsi="Segoe UI" w:cs="Segoe UI"/>
          <w:sz w:val="22"/>
          <w:szCs w:val="22"/>
        </w:rPr>
        <w:t xml:space="preserve"> sind vor ihrer Benutzung auf ihre Sicherheit zu überprüfen. </w:t>
      </w:r>
    </w:p>
    <w:p w:rsidR="00255EE1" w:rsidRDefault="00255EE1" w:rsidP="00255EE1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Nicht  betriebssichere Geräte dürfen nicht benutzt werden, bemerkte Mängel sind der </w:t>
      </w:r>
    </w:p>
    <w:p w:rsidR="00255EE1" w:rsidRPr="004D2D7F" w:rsidRDefault="00255EE1" w:rsidP="00255EE1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Schulleitung sofort zu melden. Die Geräte werden als nicht betriebssicher gekennzeichnet.</w:t>
      </w:r>
    </w:p>
    <w:p w:rsidR="00255EE1" w:rsidRDefault="00255EE1" w:rsidP="00255EE1">
      <w:pPr>
        <w:pStyle w:val="berschrift5"/>
        <w:ind w:left="705"/>
        <w:jc w:val="both"/>
        <w:rPr>
          <w:rFonts w:ascii="Segoe UI" w:hAnsi="Segoe UI" w:cs="Segoe UI"/>
          <w:b w:val="0"/>
          <w:sz w:val="22"/>
          <w:szCs w:val="22"/>
        </w:rPr>
      </w:pPr>
      <w:r w:rsidRPr="004D2D7F">
        <w:rPr>
          <w:rFonts w:ascii="Segoe UI" w:hAnsi="Segoe UI" w:cs="Segoe UI"/>
          <w:b w:val="0"/>
          <w:sz w:val="22"/>
          <w:szCs w:val="22"/>
        </w:rPr>
        <w:lastRenderedPageBreak/>
        <w:t>Schüler haben grundsätzlich nur die Geräte zu benutzen, zu deren Benutzung sie ausdrück-lich aufgefordert werden.</w:t>
      </w:r>
    </w:p>
    <w:p w:rsidR="00255EE1" w:rsidRPr="004D2D7F" w:rsidRDefault="00255EE1" w:rsidP="00255EE1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t>6.5</w:t>
      </w:r>
      <w:r>
        <w:tab/>
      </w:r>
      <w:r w:rsidRPr="004D2D7F">
        <w:rPr>
          <w:rFonts w:ascii="Segoe UI" w:hAnsi="Segoe UI" w:cs="Segoe UI"/>
          <w:sz w:val="22"/>
          <w:szCs w:val="22"/>
        </w:rPr>
        <w:t xml:space="preserve">Die Bereitstellung des Klassenbuches obliegt dem </w:t>
      </w:r>
      <w:r w:rsidR="00EB7380">
        <w:rPr>
          <w:rFonts w:ascii="Segoe UI" w:hAnsi="Segoe UI" w:cs="Segoe UI"/>
          <w:sz w:val="22"/>
          <w:szCs w:val="22"/>
        </w:rPr>
        <w:t>Klassenlehrer</w:t>
      </w:r>
      <w:r w:rsidRPr="004D2D7F">
        <w:rPr>
          <w:rFonts w:ascii="Segoe UI" w:hAnsi="Segoe UI" w:cs="Segoe UI"/>
          <w:sz w:val="22"/>
          <w:szCs w:val="22"/>
        </w:rPr>
        <w:t>. Das Notenbuch wird gesondert im Lehrerzimmer aufbewahrt. Am Monatsende tragen die Fachlehrer die Fachnoten nach.</w:t>
      </w:r>
    </w:p>
    <w:p w:rsidR="00255EE1" w:rsidRPr="004D2D7F" w:rsidRDefault="00255EE1" w:rsidP="00255EE1">
      <w:pPr>
        <w:ind w:left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Die Eltern erhalten zwischen den Zeugnissen eine Zensurenübersicht (</w:t>
      </w:r>
      <w:r w:rsidRPr="004D2D7F">
        <w:rPr>
          <w:rFonts w:ascii="Segoe UI" w:hAnsi="Segoe UI" w:cs="Segoe UI"/>
          <w:i/>
          <w:sz w:val="22"/>
          <w:szCs w:val="22"/>
        </w:rPr>
        <w:t>F</w:t>
      </w:r>
      <w:r w:rsidR="00E67665">
        <w:rPr>
          <w:rFonts w:ascii="Segoe UI" w:hAnsi="Segoe UI" w:cs="Segoe UI"/>
          <w:i/>
          <w:sz w:val="22"/>
          <w:szCs w:val="22"/>
        </w:rPr>
        <w:t>örderstufe</w:t>
      </w:r>
      <w:r w:rsidRPr="004D2D7F">
        <w:rPr>
          <w:rFonts w:ascii="Segoe UI" w:hAnsi="Segoe UI" w:cs="Segoe UI"/>
          <w:sz w:val="22"/>
          <w:szCs w:val="22"/>
        </w:rPr>
        <w:t>).</w:t>
      </w:r>
      <w:r>
        <w:rPr>
          <w:rFonts w:ascii="Segoe UI" w:hAnsi="Segoe UI" w:cs="Segoe UI"/>
          <w:sz w:val="22"/>
          <w:szCs w:val="22"/>
        </w:rPr>
        <w:t xml:space="preserve"> Nach der letzten Unterrichtsstunde werden beide Bücher im Lehrerzimmer verwahrt.</w:t>
      </w:r>
    </w:p>
    <w:p w:rsidR="008E09EC" w:rsidRDefault="008E09EC" w:rsidP="008E09EC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</w:p>
    <w:p w:rsidR="008E09EC" w:rsidRPr="004D2D7F" w:rsidRDefault="008E09EC" w:rsidP="008E09E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7</w:t>
      </w:r>
      <w:r w:rsidRPr="004D2D7F">
        <w:rPr>
          <w:rFonts w:ascii="Segoe UI" w:hAnsi="Segoe UI" w:cs="Segoe UI"/>
          <w:b/>
          <w:sz w:val="22"/>
          <w:szCs w:val="22"/>
        </w:rPr>
        <w:t>.</w:t>
      </w:r>
      <w:r w:rsidRPr="004D2D7F">
        <w:rPr>
          <w:rFonts w:ascii="Segoe UI" w:hAnsi="Segoe UI" w:cs="Segoe UI"/>
          <w:b/>
          <w:sz w:val="22"/>
          <w:szCs w:val="22"/>
        </w:rPr>
        <w:tab/>
        <w:t>Ordnung der Klassen- und Fachräume</w:t>
      </w:r>
    </w:p>
    <w:p w:rsidR="008E09EC" w:rsidRPr="004D2D7F" w:rsidRDefault="008E09EC" w:rsidP="008E09EC">
      <w:pPr>
        <w:rPr>
          <w:rFonts w:ascii="Segoe UI" w:hAnsi="Segoe UI" w:cs="Segoe UI"/>
          <w:sz w:val="22"/>
          <w:szCs w:val="22"/>
        </w:rPr>
      </w:pPr>
    </w:p>
    <w:p w:rsidR="008E09EC" w:rsidRPr="004D2D7F" w:rsidRDefault="008E09EC" w:rsidP="008E09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="002D433E">
        <w:rPr>
          <w:rFonts w:ascii="Segoe UI" w:hAnsi="Segoe UI" w:cs="Segoe UI"/>
          <w:sz w:val="22"/>
          <w:szCs w:val="22"/>
        </w:rPr>
        <w:t>.1</w:t>
      </w:r>
      <w:r w:rsidR="002D433E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 xml:space="preserve">Das Betreten der </w:t>
      </w:r>
      <w:r>
        <w:rPr>
          <w:rFonts w:ascii="Segoe UI" w:hAnsi="Segoe UI" w:cs="Segoe UI"/>
          <w:sz w:val="22"/>
          <w:szCs w:val="22"/>
        </w:rPr>
        <w:t>Leh</w:t>
      </w:r>
      <w:r w:rsidRPr="008E09EC">
        <w:rPr>
          <w:rFonts w:ascii="Segoe UI" w:hAnsi="Segoe UI" w:cs="Segoe UI"/>
          <w:sz w:val="22"/>
          <w:szCs w:val="22"/>
        </w:rPr>
        <w:t>rmittelr</w:t>
      </w:r>
      <w:r w:rsidRPr="004D2D7F">
        <w:rPr>
          <w:rFonts w:ascii="Segoe UI" w:hAnsi="Segoe UI" w:cs="Segoe UI"/>
          <w:sz w:val="22"/>
          <w:szCs w:val="22"/>
        </w:rPr>
        <w:t xml:space="preserve">äume ist den Schülern nur in Begleitung von </w:t>
      </w:r>
      <w:r>
        <w:rPr>
          <w:rFonts w:ascii="Segoe UI" w:hAnsi="Segoe UI" w:cs="Segoe UI"/>
          <w:sz w:val="22"/>
          <w:szCs w:val="22"/>
        </w:rPr>
        <w:t>Pädagogen</w:t>
      </w:r>
      <w:r w:rsidRPr="004D2D7F">
        <w:rPr>
          <w:rFonts w:ascii="Segoe UI" w:hAnsi="Segoe UI" w:cs="Segoe UI"/>
          <w:sz w:val="22"/>
          <w:szCs w:val="22"/>
        </w:rPr>
        <w:t xml:space="preserve">    </w:t>
      </w:r>
    </w:p>
    <w:p w:rsidR="008E09EC" w:rsidRPr="004D2D7F" w:rsidRDefault="008E09EC" w:rsidP="008E09EC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gestattet.</w:t>
      </w:r>
    </w:p>
    <w:p w:rsidR="002D433E" w:rsidRDefault="008E09EC" w:rsidP="00255EE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Pr="004D2D7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2</w:t>
      </w:r>
      <w:r w:rsidR="002D433E">
        <w:rPr>
          <w:rFonts w:ascii="Segoe UI" w:hAnsi="Segoe UI" w:cs="Segoe UI"/>
          <w:sz w:val="22"/>
          <w:szCs w:val="22"/>
        </w:rPr>
        <w:tab/>
      </w:r>
      <w:r w:rsidR="00255EE1" w:rsidRPr="004D2D7F">
        <w:rPr>
          <w:rFonts w:ascii="Segoe UI" w:hAnsi="Segoe UI" w:cs="Segoe UI"/>
          <w:sz w:val="22"/>
          <w:szCs w:val="22"/>
        </w:rPr>
        <w:t xml:space="preserve">Die geltende Arbeitsschutzordnung und </w:t>
      </w:r>
      <w:r w:rsidR="00255EE1" w:rsidRPr="005811AF">
        <w:rPr>
          <w:rFonts w:ascii="Segoe UI" w:hAnsi="Segoe UI" w:cs="Segoe UI"/>
          <w:b/>
          <w:sz w:val="22"/>
          <w:szCs w:val="22"/>
        </w:rPr>
        <w:t>Sicherheitsvorschriften</w:t>
      </w:r>
      <w:r w:rsidR="00255EE1" w:rsidRPr="004D2D7F">
        <w:rPr>
          <w:rFonts w:ascii="Segoe UI" w:hAnsi="Segoe UI" w:cs="Segoe UI"/>
          <w:sz w:val="22"/>
          <w:szCs w:val="22"/>
        </w:rPr>
        <w:t xml:space="preserve"> für das jeweilige Fach </w:t>
      </w:r>
    </w:p>
    <w:p w:rsidR="00255EE1" w:rsidRPr="004D2D7F" w:rsidRDefault="00255EE1" w:rsidP="001A74E4">
      <w:pPr>
        <w:ind w:left="705" w:firstLine="3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bzw. </w:t>
      </w:r>
      <w:r w:rsidR="002D433E">
        <w:rPr>
          <w:rFonts w:ascii="Segoe UI" w:hAnsi="Segoe UI" w:cs="Segoe UI"/>
          <w:sz w:val="22"/>
          <w:szCs w:val="22"/>
        </w:rPr>
        <w:t>d</w:t>
      </w:r>
      <w:r w:rsidRPr="004D2D7F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n</w:t>
      </w:r>
      <w:r w:rsidRPr="004D2D7F">
        <w:rPr>
          <w:rFonts w:ascii="Segoe UI" w:hAnsi="Segoe UI" w:cs="Segoe UI"/>
          <w:sz w:val="22"/>
          <w:szCs w:val="22"/>
        </w:rPr>
        <w:t xml:space="preserve"> Fachraum sind zu beachten. Die Kontrolle obliegt dem jeweiligen Fachlehrer</w:t>
      </w:r>
      <w:r w:rsidR="001A74E4">
        <w:rPr>
          <w:rFonts w:ascii="Segoe UI" w:hAnsi="Segoe UI" w:cs="Segoe UI"/>
          <w:sz w:val="22"/>
          <w:szCs w:val="22"/>
        </w:rPr>
        <w:t>/ Raumverantwortlichen</w:t>
      </w:r>
      <w:r w:rsidRPr="004D2D7F">
        <w:rPr>
          <w:rFonts w:ascii="Segoe UI" w:hAnsi="Segoe UI" w:cs="Segoe UI"/>
          <w:sz w:val="22"/>
          <w:szCs w:val="22"/>
        </w:rPr>
        <w:t>.</w:t>
      </w:r>
    </w:p>
    <w:p w:rsidR="008E09EC" w:rsidRPr="004D2D7F" w:rsidRDefault="008E09EC" w:rsidP="008E09EC">
      <w:pPr>
        <w:pStyle w:val="Textkrper-Zeileneinzug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Pr="004D2D7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3</w:t>
      </w:r>
      <w:r w:rsidRPr="004D2D7F">
        <w:rPr>
          <w:rFonts w:ascii="Segoe UI" w:hAnsi="Segoe UI" w:cs="Segoe UI"/>
          <w:sz w:val="22"/>
          <w:szCs w:val="22"/>
        </w:rPr>
        <w:tab/>
        <w:t xml:space="preserve">Auftretende </w:t>
      </w:r>
      <w:r w:rsidRPr="005811AF">
        <w:rPr>
          <w:rFonts w:ascii="Segoe UI" w:hAnsi="Segoe UI" w:cs="Segoe UI"/>
          <w:b/>
          <w:sz w:val="22"/>
          <w:szCs w:val="22"/>
        </w:rPr>
        <w:t xml:space="preserve">Mängel </w:t>
      </w:r>
      <w:r w:rsidRPr="004D2D7F">
        <w:rPr>
          <w:rFonts w:ascii="Segoe UI" w:hAnsi="Segoe UI" w:cs="Segoe UI"/>
          <w:sz w:val="22"/>
          <w:szCs w:val="22"/>
        </w:rPr>
        <w:t>im Klassen-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4D2D7F">
        <w:rPr>
          <w:rFonts w:ascii="Segoe UI" w:hAnsi="Segoe UI" w:cs="Segoe UI"/>
          <w:sz w:val="22"/>
          <w:szCs w:val="22"/>
        </w:rPr>
        <w:t>Fach</w:t>
      </w:r>
      <w:r>
        <w:rPr>
          <w:rFonts w:ascii="Segoe UI" w:hAnsi="Segoe UI" w:cs="Segoe UI"/>
          <w:sz w:val="22"/>
          <w:szCs w:val="22"/>
        </w:rPr>
        <w:t xml:space="preserve">- oder Unterrichtsmittelraum </w:t>
      </w:r>
      <w:r w:rsidRPr="004D2D7F">
        <w:rPr>
          <w:rFonts w:ascii="Segoe UI" w:hAnsi="Segoe UI" w:cs="Segoe UI"/>
          <w:sz w:val="22"/>
          <w:szCs w:val="22"/>
        </w:rPr>
        <w:t xml:space="preserve">werden </w:t>
      </w:r>
      <w:r>
        <w:rPr>
          <w:rFonts w:ascii="Segoe UI" w:hAnsi="Segoe UI" w:cs="Segoe UI"/>
          <w:sz w:val="22"/>
          <w:szCs w:val="22"/>
        </w:rPr>
        <w:t>durch den jeweiligen Raumverantwortlichen</w:t>
      </w:r>
      <w:r w:rsidRPr="004D2D7F">
        <w:rPr>
          <w:rFonts w:ascii="Segoe UI" w:hAnsi="Segoe UI" w:cs="Segoe UI"/>
          <w:sz w:val="22"/>
          <w:szCs w:val="22"/>
        </w:rPr>
        <w:t xml:space="preserve"> ins Mängelbuch (</w:t>
      </w:r>
      <w:r w:rsidRPr="007A1168">
        <w:rPr>
          <w:rFonts w:ascii="Segoe UI" w:hAnsi="Segoe UI" w:cs="Segoe UI"/>
          <w:i/>
          <w:sz w:val="22"/>
          <w:szCs w:val="22"/>
        </w:rPr>
        <w:t>unteres Lehrerzimmer</w:t>
      </w:r>
      <w:r w:rsidRPr="004D2D7F">
        <w:rPr>
          <w:rFonts w:ascii="Segoe UI" w:hAnsi="Segoe UI" w:cs="Segoe UI"/>
          <w:sz w:val="22"/>
          <w:szCs w:val="22"/>
        </w:rPr>
        <w:t>) eingetragen.</w:t>
      </w:r>
    </w:p>
    <w:p w:rsidR="008E09EC" w:rsidRPr="004D2D7F" w:rsidRDefault="008E09EC" w:rsidP="008E09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Pr="004D2D7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4</w:t>
      </w:r>
      <w:r w:rsidRPr="004D2D7F">
        <w:rPr>
          <w:rFonts w:ascii="Segoe UI" w:hAnsi="Segoe UI" w:cs="Segoe UI"/>
          <w:sz w:val="22"/>
          <w:szCs w:val="22"/>
        </w:rPr>
        <w:t xml:space="preserve">      </w:t>
      </w:r>
      <w:r w:rsidR="002D433E">
        <w:rPr>
          <w:rFonts w:ascii="Segoe UI" w:hAnsi="Segoe UI" w:cs="Segoe UI"/>
          <w:sz w:val="22"/>
          <w:szCs w:val="22"/>
        </w:rPr>
        <w:t xml:space="preserve"> </w:t>
      </w:r>
      <w:r w:rsidRPr="004D2D7F">
        <w:rPr>
          <w:rFonts w:ascii="Segoe UI" w:hAnsi="Segoe UI" w:cs="Segoe UI"/>
          <w:sz w:val="22"/>
          <w:szCs w:val="22"/>
        </w:rPr>
        <w:t>Fach- und Klassenräume sind vor dem Verlassen auf Ordnung und Sauberkeit zu über-</w:t>
      </w:r>
    </w:p>
    <w:p w:rsidR="008E09EC" w:rsidRDefault="008E09EC" w:rsidP="008E09EC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prüfen. Alle Fenster werden geschlossen</w:t>
      </w:r>
      <w:r w:rsidRPr="004D2D7F">
        <w:rPr>
          <w:rFonts w:ascii="Segoe UI" w:hAnsi="Segoe UI" w:cs="Segoe UI"/>
          <w:color w:val="FF0000"/>
          <w:sz w:val="22"/>
          <w:szCs w:val="22"/>
        </w:rPr>
        <w:t xml:space="preserve">. </w:t>
      </w:r>
      <w:r w:rsidRPr="004D2D7F">
        <w:rPr>
          <w:rFonts w:ascii="Segoe UI" w:hAnsi="Segoe UI" w:cs="Segoe UI"/>
          <w:sz w:val="22"/>
          <w:szCs w:val="22"/>
        </w:rPr>
        <w:t xml:space="preserve">Nach dem Unterricht ist der Ordnungsdienst für </w:t>
      </w:r>
    </w:p>
    <w:p w:rsidR="008E09EC" w:rsidRPr="004D2D7F" w:rsidRDefault="008E09EC" w:rsidP="008E09EC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den aufgeräumten Klassenraum verantwortlich.</w:t>
      </w:r>
    </w:p>
    <w:p w:rsidR="008E09EC" w:rsidRDefault="008E09EC" w:rsidP="008E09EC">
      <w:pPr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Stühle werden am Tisch eingehangen (</w:t>
      </w:r>
      <w:r w:rsidRPr="007A1168">
        <w:rPr>
          <w:rFonts w:ascii="Segoe UI" w:hAnsi="Segoe UI" w:cs="Segoe UI"/>
          <w:i/>
          <w:sz w:val="22"/>
          <w:szCs w:val="22"/>
        </w:rPr>
        <w:t>letzte Std.),</w:t>
      </w:r>
      <w:r w:rsidRPr="004D2D7F">
        <w:rPr>
          <w:rFonts w:ascii="Segoe UI" w:hAnsi="Segoe UI" w:cs="Segoe UI"/>
          <w:sz w:val="22"/>
          <w:szCs w:val="22"/>
        </w:rPr>
        <w:t xml:space="preserve"> </w:t>
      </w:r>
    </w:p>
    <w:p w:rsidR="00E67665" w:rsidRPr="004D2D7F" w:rsidRDefault="00E67665" w:rsidP="008E09EC">
      <w:pPr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Heizungsventil prüfen (</w:t>
      </w:r>
      <w:r w:rsidRPr="007A1168">
        <w:rPr>
          <w:rFonts w:ascii="Segoe UI" w:hAnsi="Segoe UI" w:cs="Segoe UI"/>
          <w:i/>
          <w:sz w:val="22"/>
          <w:szCs w:val="22"/>
        </w:rPr>
        <w:t>letzte Std.),</w:t>
      </w:r>
    </w:p>
    <w:p w:rsidR="008E09EC" w:rsidRPr="004D2D7F" w:rsidRDefault="008E09EC" w:rsidP="008E09EC">
      <w:pPr>
        <w:numPr>
          <w:ilvl w:val="0"/>
          <w:numId w:val="9"/>
        </w:numPr>
        <w:jc w:val="both"/>
        <w:rPr>
          <w:rFonts w:ascii="Segoe UI" w:hAnsi="Segoe UI" w:cs="Segoe UI"/>
          <w:color w:val="FF0000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Papier wird aufgehoben, </w:t>
      </w:r>
    </w:p>
    <w:p w:rsidR="008E09EC" w:rsidRPr="004D2D7F" w:rsidRDefault="008E09EC" w:rsidP="008E09EC">
      <w:pPr>
        <w:numPr>
          <w:ilvl w:val="0"/>
          <w:numId w:val="9"/>
        </w:numPr>
        <w:jc w:val="both"/>
        <w:rPr>
          <w:rFonts w:ascii="Segoe UI" w:hAnsi="Segoe UI" w:cs="Segoe UI"/>
          <w:color w:val="FF0000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Netzstecker gezogen (</w:t>
      </w:r>
      <w:r w:rsidRPr="007A1168">
        <w:rPr>
          <w:rFonts w:ascii="Segoe UI" w:hAnsi="Segoe UI" w:cs="Segoe UI"/>
          <w:i/>
          <w:sz w:val="22"/>
          <w:szCs w:val="22"/>
        </w:rPr>
        <w:t>letzte Std./ Freitag/ vor den Ferien</w:t>
      </w:r>
      <w:r w:rsidRPr="004D2D7F">
        <w:rPr>
          <w:rFonts w:ascii="Segoe UI" w:hAnsi="Segoe UI" w:cs="Segoe UI"/>
          <w:sz w:val="22"/>
          <w:szCs w:val="22"/>
        </w:rPr>
        <w:t>)</w:t>
      </w:r>
    </w:p>
    <w:p w:rsidR="008E09EC" w:rsidRPr="004D2D7F" w:rsidRDefault="00255EE1" w:rsidP="008E09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="008E09EC" w:rsidRPr="004D2D7F">
        <w:rPr>
          <w:rFonts w:ascii="Segoe UI" w:hAnsi="Segoe UI" w:cs="Segoe UI"/>
          <w:sz w:val="22"/>
          <w:szCs w:val="22"/>
        </w:rPr>
        <w:t>.</w:t>
      </w:r>
      <w:r w:rsidR="008E09EC">
        <w:rPr>
          <w:rFonts w:ascii="Segoe UI" w:hAnsi="Segoe UI" w:cs="Segoe UI"/>
          <w:sz w:val="22"/>
          <w:szCs w:val="22"/>
        </w:rPr>
        <w:t>6</w:t>
      </w:r>
      <w:r w:rsidR="008E09EC" w:rsidRPr="004D2D7F">
        <w:rPr>
          <w:rFonts w:ascii="Segoe UI" w:hAnsi="Segoe UI" w:cs="Segoe UI"/>
          <w:sz w:val="22"/>
          <w:szCs w:val="22"/>
        </w:rPr>
        <w:t xml:space="preserve">      </w:t>
      </w:r>
      <w:r w:rsidR="002D433E"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Im Werkraum Ton dürfen keine Tonreste ins Abwassersystem gelangen. Eine vorherige      </w:t>
      </w:r>
    </w:p>
    <w:p w:rsidR="008E09EC" w:rsidRPr="004D2D7F" w:rsidRDefault="008E09EC" w:rsidP="008E09EC">
      <w:pPr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      </w:t>
      </w:r>
      <w:r w:rsidR="002D433E">
        <w:rPr>
          <w:rFonts w:ascii="Segoe UI" w:hAnsi="Segoe UI" w:cs="Segoe UI"/>
          <w:sz w:val="22"/>
          <w:szCs w:val="22"/>
        </w:rPr>
        <w:t xml:space="preserve">      </w:t>
      </w:r>
      <w:r w:rsidRPr="004D2D7F">
        <w:rPr>
          <w:rFonts w:ascii="Segoe UI" w:hAnsi="Segoe UI" w:cs="Segoe UI"/>
          <w:sz w:val="22"/>
          <w:szCs w:val="22"/>
        </w:rPr>
        <w:t>Tonabscheidung in bereitgestellte Wannen ist daher dringend notwendig.</w:t>
      </w:r>
    </w:p>
    <w:p w:rsidR="00255EE1" w:rsidRDefault="00255EE1" w:rsidP="008E09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="008E09EC" w:rsidRPr="004D2D7F">
        <w:rPr>
          <w:rFonts w:ascii="Segoe UI" w:hAnsi="Segoe UI" w:cs="Segoe UI"/>
          <w:sz w:val="22"/>
          <w:szCs w:val="22"/>
        </w:rPr>
        <w:t>.</w:t>
      </w:r>
      <w:r w:rsidR="008E09EC">
        <w:rPr>
          <w:rFonts w:ascii="Segoe UI" w:hAnsi="Segoe UI" w:cs="Segoe UI"/>
          <w:sz w:val="22"/>
          <w:szCs w:val="22"/>
        </w:rPr>
        <w:t>7</w:t>
      </w:r>
      <w:r w:rsidR="008E09EC" w:rsidRPr="004D2D7F">
        <w:rPr>
          <w:rFonts w:ascii="Segoe UI" w:hAnsi="Segoe UI" w:cs="Segoe UI"/>
          <w:sz w:val="22"/>
          <w:szCs w:val="22"/>
        </w:rPr>
        <w:t xml:space="preserve">     </w:t>
      </w:r>
      <w:r w:rsidR="002D433E"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 Die Turnhalle / </w:t>
      </w:r>
      <w:r>
        <w:rPr>
          <w:rFonts w:ascii="Segoe UI" w:hAnsi="Segoe UI" w:cs="Segoe UI"/>
          <w:sz w:val="22"/>
          <w:szCs w:val="22"/>
        </w:rPr>
        <w:t>Sporträume dürfen nur</w:t>
      </w:r>
      <w:r w:rsidR="008E09EC" w:rsidRPr="004D2D7F">
        <w:rPr>
          <w:rFonts w:ascii="Segoe UI" w:hAnsi="Segoe UI" w:cs="Segoe UI"/>
          <w:sz w:val="22"/>
          <w:szCs w:val="22"/>
        </w:rPr>
        <w:t xml:space="preserve"> mit Sportkleidung / Sportschuhen benutz</w:t>
      </w:r>
      <w:r>
        <w:rPr>
          <w:rFonts w:ascii="Segoe UI" w:hAnsi="Segoe UI" w:cs="Segoe UI"/>
          <w:sz w:val="22"/>
          <w:szCs w:val="22"/>
        </w:rPr>
        <w:t>t werden</w:t>
      </w:r>
      <w:r w:rsidR="008E09EC" w:rsidRPr="004D2D7F">
        <w:rPr>
          <w:rFonts w:ascii="Segoe UI" w:hAnsi="Segoe UI" w:cs="Segoe UI"/>
          <w:sz w:val="22"/>
          <w:szCs w:val="22"/>
        </w:rPr>
        <w:t xml:space="preserve">.   </w:t>
      </w:r>
    </w:p>
    <w:p w:rsidR="00255EE1" w:rsidRDefault="00255EE1" w:rsidP="00255EE1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7.8</w:t>
      </w:r>
      <w:r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>Bei einer Sportbefreiung ist ein ärztliches Attest notwendig. Für den Schwimmunterricht der Klasse 2 und 3 ist eine Schwimmerlaubnis der Eltern erforderlich.</w:t>
      </w:r>
    </w:p>
    <w:p w:rsidR="008E09EC" w:rsidRPr="004D2D7F" w:rsidRDefault="00255EE1" w:rsidP="008E09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="008E09E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9</w:t>
      </w:r>
      <w:r w:rsidR="008E09EC" w:rsidRPr="004D2D7F">
        <w:rPr>
          <w:rFonts w:ascii="Segoe UI" w:hAnsi="Segoe UI" w:cs="Segoe UI"/>
          <w:sz w:val="22"/>
          <w:szCs w:val="22"/>
        </w:rPr>
        <w:t xml:space="preserve">      </w:t>
      </w:r>
      <w:r w:rsidR="002D433E">
        <w:rPr>
          <w:rFonts w:ascii="Segoe UI" w:hAnsi="Segoe UI" w:cs="Segoe UI"/>
          <w:sz w:val="22"/>
          <w:szCs w:val="22"/>
        </w:rPr>
        <w:t xml:space="preserve"> </w:t>
      </w:r>
      <w:r w:rsidR="008E09EC" w:rsidRPr="004D2D7F">
        <w:rPr>
          <w:rFonts w:ascii="Segoe UI" w:hAnsi="Segoe UI" w:cs="Segoe UI"/>
          <w:sz w:val="22"/>
          <w:szCs w:val="22"/>
        </w:rPr>
        <w:t xml:space="preserve">Der Bedarf an Papiertüchern und Seife für die Klassenräume wird dem Hausmeister an </w:t>
      </w:r>
    </w:p>
    <w:p w:rsidR="008E09EC" w:rsidRPr="004D2D7F" w:rsidRDefault="008E09EC" w:rsidP="008E09EC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einer entsprechenden Liste im Lehrerzimmer angezeigt.</w:t>
      </w:r>
    </w:p>
    <w:p w:rsidR="008E09EC" w:rsidRDefault="008E09EC" w:rsidP="00FF63B9">
      <w:pPr>
        <w:rPr>
          <w:rFonts w:ascii="Segoe UI" w:hAnsi="Segoe UI" w:cs="Segoe UI"/>
          <w:b/>
          <w:sz w:val="22"/>
          <w:szCs w:val="22"/>
        </w:rPr>
      </w:pPr>
    </w:p>
    <w:p w:rsidR="008A1981" w:rsidRDefault="00255EE1" w:rsidP="00255EE1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8. </w:t>
      </w:r>
      <w:r w:rsidR="00D11060">
        <w:rPr>
          <w:rFonts w:ascii="Segoe UI" w:hAnsi="Segoe UI" w:cs="Segoe UI"/>
          <w:b/>
          <w:sz w:val="22"/>
          <w:szCs w:val="22"/>
        </w:rPr>
        <w:t xml:space="preserve">        </w:t>
      </w:r>
      <w:r w:rsidR="008D28B3">
        <w:rPr>
          <w:rFonts w:ascii="Segoe UI" w:hAnsi="Segoe UI" w:cs="Segoe UI"/>
          <w:b/>
          <w:sz w:val="22"/>
          <w:szCs w:val="22"/>
        </w:rPr>
        <w:t>Lernen am anderen Ort</w:t>
      </w:r>
      <w:r w:rsidR="008A1981">
        <w:rPr>
          <w:rFonts w:ascii="Segoe UI" w:hAnsi="Segoe UI" w:cs="Segoe UI"/>
          <w:b/>
          <w:sz w:val="22"/>
          <w:szCs w:val="22"/>
        </w:rPr>
        <w:t xml:space="preserve"> </w:t>
      </w:r>
    </w:p>
    <w:p w:rsidR="00D028B5" w:rsidRPr="005811AF" w:rsidRDefault="008A1981" w:rsidP="008A1981">
      <w:pPr>
        <w:ind w:left="705"/>
        <w:rPr>
          <w:rFonts w:ascii="Segoe UI" w:hAnsi="Segoe UI" w:cs="Segoe UI"/>
          <w:i/>
          <w:sz w:val="22"/>
          <w:szCs w:val="22"/>
        </w:rPr>
      </w:pPr>
      <w:r w:rsidRPr="005811AF">
        <w:rPr>
          <w:rFonts w:ascii="Segoe UI" w:hAnsi="Segoe UI" w:cs="Segoe UI"/>
          <w:i/>
          <w:sz w:val="22"/>
          <w:szCs w:val="22"/>
        </w:rPr>
        <w:t>gemäß der VV zur Durchführung von Wandertagen/Klassenfahrten</w:t>
      </w:r>
      <w:r w:rsidR="00FF63B9">
        <w:rPr>
          <w:rFonts w:ascii="Segoe UI" w:hAnsi="Segoe UI" w:cs="Segoe UI"/>
          <w:i/>
          <w:sz w:val="22"/>
          <w:szCs w:val="22"/>
        </w:rPr>
        <w:t xml:space="preserve"> vom 22.06.2016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8D28B3" w:rsidRDefault="00255EE1" w:rsidP="00C66B5A">
      <w:pPr>
        <w:pStyle w:val="Textkrper-Zeileneinzug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</w:t>
      </w:r>
      <w:r w:rsidR="00FF63B9">
        <w:rPr>
          <w:rFonts w:ascii="Segoe UI" w:hAnsi="Segoe UI" w:cs="Segoe UI"/>
          <w:sz w:val="22"/>
          <w:szCs w:val="22"/>
        </w:rPr>
        <w:t>.1</w:t>
      </w:r>
      <w:r w:rsidR="00FF63B9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 xml:space="preserve">Sämtliche </w:t>
      </w:r>
      <w:r w:rsidR="00D028B5" w:rsidRPr="005811AF">
        <w:rPr>
          <w:rFonts w:ascii="Segoe UI" w:hAnsi="Segoe UI" w:cs="Segoe UI"/>
          <w:b/>
          <w:sz w:val="22"/>
          <w:szCs w:val="22"/>
        </w:rPr>
        <w:t>Schulwege</w:t>
      </w:r>
      <w:r w:rsidR="00D028B5" w:rsidRPr="004D2D7F">
        <w:rPr>
          <w:rFonts w:ascii="Segoe UI" w:hAnsi="Segoe UI" w:cs="Segoe UI"/>
          <w:sz w:val="22"/>
          <w:szCs w:val="22"/>
        </w:rPr>
        <w:t xml:space="preserve"> werden </w:t>
      </w:r>
      <w:r w:rsidR="008D28B3">
        <w:rPr>
          <w:rFonts w:ascii="Segoe UI" w:hAnsi="Segoe UI" w:cs="Segoe UI"/>
          <w:sz w:val="22"/>
          <w:szCs w:val="22"/>
        </w:rPr>
        <w:t xml:space="preserve">in der Regel </w:t>
      </w:r>
      <w:r w:rsidR="00D028B5" w:rsidRPr="004D2D7F">
        <w:rPr>
          <w:rFonts w:ascii="Segoe UI" w:hAnsi="Segoe UI" w:cs="Segoe UI"/>
          <w:sz w:val="22"/>
          <w:szCs w:val="22"/>
        </w:rPr>
        <w:t>im Klassen- oder Gruppenverband begangen, der Lehrer bzw. die Sonderpädagogische Fachkraft hat die Aufsichtspflicht</w:t>
      </w:r>
      <w:r w:rsidR="008D28B3">
        <w:rPr>
          <w:rFonts w:ascii="Segoe UI" w:hAnsi="Segoe UI" w:cs="Segoe UI"/>
          <w:sz w:val="22"/>
          <w:szCs w:val="22"/>
        </w:rPr>
        <w:t>.</w:t>
      </w:r>
    </w:p>
    <w:p w:rsidR="00D028B5" w:rsidRDefault="00255EE1" w:rsidP="00C66B5A">
      <w:pPr>
        <w:pStyle w:val="Textkrper-Zeileneinzug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</w:t>
      </w:r>
      <w:r w:rsidR="00D028B5" w:rsidRPr="004D2D7F">
        <w:rPr>
          <w:rFonts w:ascii="Segoe UI" w:hAnsi="Segoe UI" w:cs="Segoe UI"/>
          <w:sz w:val="22"/>
          <w:szCs w:val="22"/>
        </w:rPr>
        <w:t>.2</w:t>
      </w:r>
      <w:r w:rsidR="00D028B5" w:rsidRPr="004D2D7F">
        <w:rPr>
          <w:rFonts w:ascii="Segoe UI" w:hAnsi="Segoe UI" w:cs="Segoe UI"/>
          <w:sz w:val="22"/>
          <w:szCs w:val="22"/>
        </w:rPr>
        <w:tab/>
      </w:r>
      <w:r w:rsidR="008D28B3">
        <w:rPr>
          <w:rFonts w:ascii="Segoe UI" w:hAnsi="Segoe UI" w:cs="Segoe UI"/>
          <w:sz w:val="22"/>
          <w:szCs w:val="22"/>
        </w:rPr>
        <w:t>Unterricht im Rahmen des Lernens am anderen Ort</w:t>
      </w:r>
      <w:r w:rsidR="00D028B5" w:rsidRPr="004D2D7F">
        <w:rPr>
          <w:rFonts w:ascii="Segoe UI" w:hAnsi="Segoe UI" w:cs="Segoe UI"/>
          <w:sz w:val="22"/>
          <w:szCs w:val="22"/>
        </w:rPr>
        <w:t xml:space="preserve"> </w:t>
      </w:r>
      <w:r w:rsidR="008D28B3">
        <w:rPr>
          <w:rFonts w:ascii="Segoe UI" w:hAnsi="Segoe UI" w:cs="Segoe UI"/>
          <w:sz w:val="22"/>
          <w:szCs w:val="22"/>
        </w:rPr>
        <w:t xml:space="preserve">(außerhalb SM) </w:t>
      </w:r>
      <w:r w:rsidR="00D028B5" w:rsidRPr="004D2D7F">
        <w:rPr>
          <w:rFonts w:ascii="Segoe UI" w:hAnsi="Segoe UI" w:cs="Segoe UI"/>
          <w:sz w:val="22"/>
          <w:szCs w:val="22"/>
        </w:rPr>
        <w:t>bed</w:t>
      </w:r>
      <w:r w:rsidR="008D28B3">
        <w:rPr>
          <w:rFonts w:ascii="Segoe UI" w:hAnsi="Segoe UI" w:cs="Segoe UI"/>
          <w:sz w:val="22"/>
          <w:szCs w:val="22"/>
        </w:rPr>
        <w:t xml:space="preserve">arf </w:t>
      </w:r>
      <w:r w:rsidR="00D028B5" w:rsidRPr="004D2D7F">
        <w:rPr>
          <w:rFonts w:ascii="Segoe UI" w:hAnsi="Segoe UI" w:cs="Segoe UI"/>
          <w:sz w:val="22"/>
          <w:szCs w:val="22"/>
        </w:rPr>
        <w:t>stets der Geneh</w:t>
      </w:r>
      <w:r w:rsidR="00A17DEF">
        <w:rPr>
          <w:rFonts w:ascii="Segoe UI" w:hAnsi="Segoe UI" w:cs="Segoe UI"/>
          <w:sz w:val="22"/>
          <w:szCs w:val="22"/>
        </w:rPr>
        <w:t>-</w:t>
      </w:r>
      <w:r w:rsidR="00D028B5" w:rsidRPr="004D2D7F">
        <w:rPr>
          <w:rFonts w:ascii="Segoe UI" w:hAnsi="Segoe UI" w:cs="Segoe UI"/>
          <w:sz w:val="22"/>
          <w:szCs w:val="22"/>
        </w:rPr>
        <w:t>migung durch den Schulleiter</w:t>
      </w:r>
      <w:r w:rsidR="008D28B3">
        <w:rPr>
          <w:rFonts w:ascii="Segoe UI" w:hAnsi="Segoe UI" w:cs="Segoe UI"/>
          <w:sz w:val="22"/>
          <w:szCs w:val="22"/>
        </w:rPr>
        <w:t>. Bei kurzzeitigen Unterrichtsgängen erfolgt die</w:t>
      </w:r>
      <w:r w:rsidR="00D028B5" w:rsidRPr="004D2D7F">
        <w:rPr>
          <w:rFonts w:ascii="Segoe UI" w:hAnsi="Segoe UI" w:cs="Segoe UI"/>
          <w:sz w:val="22"/>
          <w:szCs w:val="22"/>
        </w:rPr>
        <w:t xml:space="preserve"> </w:t>
      </w:r>
      <w:r w:rsidR="00D028B5" w:rsidRPr="008D28B3">
        <w:rPr>
          <w:rFonts w:ascii="Segoe UI" w:hAnsi="Segoe UI" w:cs="Segoe UI"/>
          <w:sz w:val="22"/>
          <w:szCs w:val="22"/>
        </w:rPr>
        <w:t xml:space="preserve">Eintragung ins </w:t>
      </w:r>
      <w:r w:rsidR="00D028B5" w:rsidRPr="005811AF">
        <w:rPr>
          <w:rFonts w:ascii="Segoe UI" w:hAnsi="Segoe UI" w:cs="Segoe UI"/>
          <w:b/>
          <w:sz w:val="22"/>
          <w:szCs w:val="22"/>
        </w:rPr>
        <w:t>Ausgangsbuch.</w:t>
      </w:r>
      <w:r w:rsidR="00D028B5" w:rsidRPr="004D2D7F">
        <w:rPr>
          <w:rFonts w:ascii="Segoe UI" w:hAnsi="Segoe UI" w:cs="Segoe UI"/>
          <w:sz w:val="22"/>
          <w:szCs w:val="22"/>
        </w:rPr>
        <w:t xml:space="preserve"> Der Pädagoge </w:t>
      </w:r>
      <w:r w:rsidR="008D28B3">
        <w:rPr>
          <w:rFonts w:ascii="Segoe UI" w:hAnsi="Segoe UI" w:cs="Segoe UI"/>
          <w:sz w:val="22"/>
          <w:szCs w:val="22"/>
        </w:rPr>
        <w:t>achtet auf die</w:t>
      </w:r>
      <w:r w:rsidR="00D028B5" w:rsidRPr="004D2D7F">
        <w:rPr>
          <w:rFonts w:ascii="Segoe UI" w:hAnsi="Segoe UI" w:cs="Segoe UI"/>
          <w:sz w:val="22"/>
          <w:szCs w:val="22"/>
        </w:rPr>
        <w:t xml:space="preserve"> </w:t>
      </w:r>
      <w:r w:rsidR="008D28B3">
        <w:rPr>
          <w:rFonts w:ascii="Segoe UI" w:hAnsi="Segoe UI" w:cs="Segoe UI"/>
          <w:sz w:val="22"/>
          <w:szCs w:val="22"/>
        </w:rPr>
        <w:t xml:space="preserve">notwendigen </w:t>
      </w:r>
      <w:r w:rsidR="00D028B5" w:rsidRPr="004D2D7F">
        <w:rPr>
          <w:rFonts w:ascii="Segoe UI" w:hAnsi="Segoe UI" w:cs="Segoe UI"/>
          <w:sz w:val="22"/>
          <w:szCs w:val="22"/>
        </w:rPr>
        <w:t>aktenkundige</w:t>
      </w:r>
      <w:r w:rsidR="008D28B3">
        <w:rPr>
          <w:rFonts w:ascii="Segoe UI" w:hAnsi="Segoe UI" w:cs="Segoe UI"/>
          <w:sz w:val="22"/>
          <w:szCs w:val="22"/>
        </w:rPr>
        <w:t>n</w:t>
      </w:r>
      <w:r w:rsidR="00D028B5" w:rsidRPr="004D2D7F">
        <w:rPr>
          <w:rFonts w:ascii="Segoe UI" w:hAnsi="Segoe UI" w:cs="Segoe UI"/>
          <w:sz w:val="22"/>
          <w:szCs w:val="22"/>
        </w:rPr>
        <w:t xml:space="preserve"> </w:t>
      </w:r>
      <w:r w:rsidR="00D028B5" w:rsidRPr="005811AF">
        <w:rPr>
          <w:rFonts w:ascii="Segoe UI" w:hAnsi="Segoe UI" w:cs="Segoe UI"/>
          <w:b/>
          <w:sz w:val="22"/>
          <w:szCs w:val="22"/>
        </w:rPr>
        <w:t>Belehrung</w:t>
      </w:r>
      <w:r w:rsidR="008D28B3" w:rsidRPr="005811AF">
        <w:rPr>
          <w:rFonts w:ascii="Segoe UI" w:hAnsi="Segoe UI" w:cs="Segoe UI"/>
          <w:b/>
          <w:sz w:val="22"/>
          <w:szCs w:val="22"/>
        </w:rPr>
        <w:t>en</w:t>
      </w:r>
      <w:r w:rsidR="00D028B5" w:rsidRPr="005811AF">
        <w:rPr>
          <w:rFonts w:ascii="Segoe UI" w:hAnsi="Segoe UI" w:cs="Segoe UI"/>
          <w:b/>
          <w:sz w:val="22"/>
          <w:szCs w:val="22"/>
        </w:rPr>
        <w:t xml:space="preserve"> </w:t>
      </w:r>
      <w:r w:rsidR="00D028B5" w:rsidRPr="004D2D7F">
        <w:rPr>
          <w:rFonts w:ascii="Segoe UI" w:hAnsi="Segoe UI" w:cs="Segoe UI"/>
          <w:sz w:val="22"/>
          <w:szCs w:val="22"/>
        </w:rPr>
        <w:t>aller teilnehmenden Schüler</w:t>
      </w:r>
      <w:r w:rsidR="008D28B3">
        <w:rPr>
          <w:rFonts w:ascii="Segoe UI" w:hAnsi="Segoe UI" w:cs="Segoe UI"/>
          <w:sz w:val="22"/>
          <w:szCs w:val="22"/>
        </w:rPr>
        <w:t>.</w:t>
      </w:r>
    </w:p>
    <w:p w:rsidR="00E033D2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</w:t>
      </w:r>
      <w:r w:rsidR="00E033D2">
        <w:rPr>
          <w:rFonts w:ascii="Segoe UI" w:hAnsi="Segoe UI" w:cs="Segoe UI"/>
          <w:sz w:val="22"/>
          <w:szCs w:val="22"/>
        </w:rPr>
        <w:t>.3</w:t>
      </w:r>
      <w:r w:rsidR="00E033D2">
        <w:rPr>
          <w:rFonts w:ascii="Segoe UI" w:hAnsi="Segoe UI" w:cs="Segoe UI"/>
          <w:sz w:val="22"/>
          <w:szCs w:val="22"/>
        </w:rPr>
        <w:tab/>
      </w:r>
      <w:r w:rsidR="00E033D2" w:rsidRPr="004D2D7F">
        <w:rPr>
          <w:rFonts w:ascii="Segoe UI" w:hAnsi="Segoe UI" w:cs="Segoe UI"/>
          <w:sz w:val="22"/>
          <w:szCs w:val="22"/>
        </w:rPr>
        <w:t>Bei der Durchführung außerschulischer Veranstaltungen übernimmt der verantwortliche Lehrer bzw. die Sonderpädagogische Fachkraft die Aufsicht der Klasse/Gruppe.</w:t>
      </w:r>
    </w:p>
    <w:p w:rsidR="00E033D2" w:rsidRDefault="00E033D2" w:rsidP="00C66B5A">
      <w:pPr>
        <w:ind w:left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Die </w:t>
      </w:r>
      <w:r w:rsidRPr="005811AF">
        <w:rPr>
          <w:rFonts w:ascii="Segoe UI" w:hAnsi="Segoe UI" w:cs="Segoe UI"/>
          <w:b/>
          <w:sz w:val="22"/>
          <w:szCs w:val="22"/>
        </w:rPr>
        <w:t>Aufsicht</w:t>
      </w:r>
      <w:r w:rsidRPr="004D2D7F">
        <w:rPr>
          <w:rFonts w:ascii="Segoe UI" w:hAnsi="Segoe UI" w:cs="Segoe UI"/>
          <w:sz w:val="22"/>
          <w:szCs w:val="22"/>
        </w:rPr>
        <w:t xml:space="preserve"> beginnt 20 Minuten vor der Veranstaltung und endet, nachdem der letzte Schüler das Schulgebäude bzw. den Ort der Veranstaltung verlassen hat. </w:t>
      </w:r>
    </w:p>
    <w:p w:rsidR="00E033D2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</w:t>
      </w:r>
      <w:r w:rsidR="00E033D2">
        <w:rPr>
          <w:rFonts w:ascii="Segoe UI" w:hAnsi="Segoe UI" w:cs="Segoe UI"/>
          <w:sz w:val="22"/>
          <w:szCs w:val="22"/>
        </w:rPr>
        <w:t>.4</w:t>
      </w:r>
      <w:r w:rsidR="00E033D2">
        <w:rPr>
          <w:rFonts w:ascii="Segoe UI" w:hAnsi="Segoe UI" w:cs="Segoe UI"/>
          <w:sz w:val="22"/>
          <w:szCs w:val="22"/>
        </w:rPr>
        <w:tab/>
      </w:r>
      <w:r w:rsidR="00E033D2" w:rsidRPr="004D2D7F">
        <w:rPr>
          <w:rFonts w:ascii="Segoe UI" w:hAnsi="Segoe UI" w:cs="Segoe UI"/>
          <w:sz w:val="22"/>
          <w:szCs w:val="22"/>
        </w:rPr>
        <w:t>Schülerfahrten sind spätestens eine Woche vor Antritt bei der Schulleitung anzumelden (</w:t>
      </w:r>
      <w:r w:rsidR="00E033D2" w:rsidRPr="004D2D7F">
        <w:rPr>
          <w:rFonts w:ascii="Segoe UI" w:hAnsi="Segoe UI" w:cs="Segoe UI"/>
          <w:i/>
          <w:sz w:val="22"/>
          <w:szCs w:val="22"/>
        </w:rPr>
        <w:t>Formblatt</w:t>
      </w:r>
      <w:r w:rsidR="00E033D2" w:rsidRPr="004D2D7F">
        <w:rPr>
          <w:rFonts w:ascii="Segoe UI" w:hAnsi="Segoe UI" w:cs="Segoe UI"/>
          <w:sz w:val="22"/>
          <w:szCs w:val="22"/>
        </w:rPr>
        <w:t xml:space="preserve"> </w:t>
      </w:r>
      <w:r w:rsidR="00E033D2" w:rsidRPr="004D2D7F">
        <w:rPr>
          <w:rFonts w:ascii="Segoe UI" w:hAnsi="Segoe UI" w:cs="Segoe UI"/>
          <w:i/>
          <w:sz w:val="22"/>
          <w:szCs w:val="22"/>
        </w:rPr>
        <w:t>und Dienstreiseauftrag werden eingereicht</w:t>
      </w:r>
      <w:r w:rsidR="00E033D2" w:rsidRPr="004D2D7F">
        <w:rPr>
          <w:rFonts w:ascii="Segoe UI" w:hAnsi="Segoe UI" w:cs="Segoe UI"/>
          <w:sz w:val="22"/>
          <w:szCs w:val="22"/>
        </w:rPr>
        <w:t>).</w:t>
      </w:r>
    </w:p>
    <w:p w:rsidR="00E033D2" w:rsidRPr="004D2D7F" w:rsidRDefault="00255EE1" w:rsidP="00C66B5A">
      <w:pPr>
        <w:pStyle w:val="Textkrper"/>
        <w:ind w:left="705" w:hanging="705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lastRenderedPageBreak/>
        <w:t>8</w:t>
      </w:r>
      <w:r w:rsidR="00E033D2">
        <w:rPr>
          <w:rFonts w:ascii="Segoe UI" w:hAnsi="Segoe UI" w:cs="Segoe UI"/>
          <w:b w:val="0"/>
          <w:bCs/>
          <w:sz w:val="22"/>
          <w:szCs w:val="22"/>
        </w:rPr>
        <w:t>.5</w:t>
      </w:r>
      <w:r w:rsidR="00E033D2">
        <w:rPr>
          <w:rFonts w:ascii="Segoe UI" w:hAnsi="Segoe UI" w:cs="Segoe UI"/>
          <w:b w:val="0"/>
          <w:bCs/>
          <w:sz w:val="22"/>
          <w:szCs w:val="22"/>
        </w:rPr>
        <w:tab/>
      </w:r>
      <w:r w:rsidR="00E033D2" w:rsidRPr="004D2D7F">
        <w:rPr>
          <w:rFonts w:ascii="Segoe UI" w:hAnsi="Segoe UI" w:cs="Segoe UI"/>
          <w:b w:val="0"/>
          <w:bCs/>
          <w:sz w:val="22"/>
          <w:szCs w:val="22"/>
        </w:rPr>
        <w:t>Schüler können von außerschulischen Veranstaltungen / Lernen am anderen Ort ausge-schlossen werden, wenn es hinreichende pädagogische und/oder dienstrechtliche Gründe dafür gibt.</w:t>
      </w:r>
    </w:p>
    <w:p w:rsidR="00E033D2" w:rsidRPr="004D2D7F" w:rsidRDefault="00E033D2" w:rsidP="00C66B5A">
      <w:pPr>
        <w:pStyle w:val="Textkrper"/>
        <w:ind w:left="708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4D2D7F">
        <w:rPr>
          <w:rFonts w:ascii="Segoe UI" w:hAnsi="Segoe UI" w:cs="Segoe UI"/>
          <w:b w:val="0"/>
          <w:bCs/>
          <w:sz w:val="22"/>
          <w:szCs w:val="22"/>
        </w:rPr>
        <w:t>Die Eltern bzw. Erziehungsverantwortlichen sind rechtzeitig über die Beweggründe und die alternativen Beschulungs- und Betreuungsformen zu informieren.</w:t>
      </w:r>
    </w:p>
    <w:p w:rsidR="00E033D2" w:rsidRPr="004D2D7F" w:rsidRDefault="00E033D2" w:rsidP="00C66B5A">
      <w:pPr>
        <w:pStyle w:val="Textkrper"/>
        <w:ind w:left="708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4D2D7F">
        <w:rPr>
          <w:rFonts w:ascii="Segoe UI" w:hAnsi="Segoe UI" w:cs="Segoe UI"/>
          <w:b w:val="0"/>
          <w:bCs/>
          <w:sz w:val="22"/>
          <w:szCs w:val="22"/>
        </w:rPr>
        <w:t xml:space="preserve">Jeder </w:t>
      </w:r>
      <w:r w:rsidRPr="00A17DEF">
        <w:rPr>
          <w:rFonts w:ascii="Segoe UI" w:hAnsi="Segoe UI" w:cs="Segoe UI"/>
          <w:bCs/>
          <w:sz w:val="22"/>
          <w:szCs w:val="22"/>
        </w:rPr>
        <w:t>Ausschluss</w:t>
      </w:r>
      <w:r w:rsidRPr="004D2D7F">
        <w:rPr>
          <w:rFonts w:ascii="Segoe UI" w:hAnsi="Segoe UI" w:cs="Segoe UI"/>
          <w:b w:val="0"/>
          <w:bCs/>
          <w:sz w:val="22"/>
          <w:szCs w:val="22"/>
        </w:rPr>
        <w:t xml:space="preserve"> wird als Einzelfallentscheidung durch die Klassenkonferenz beschlossen und durch den Schulleiter genehmigt.</w:t>
      </w:r>
    </w:p>
    <w:p w:rsidR="00564F66" w:rsidRDefault="00564F66" w:rsidP="00C66B5A">
      <w:pPr>
        <w:jc w:val="both"/>
      </w:pPr>
    </w:p>
    <w:p w:rsidR="00D028B5" w:rsidRPr="004D2D7F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9</w:t>
      </w:r>
      <w:r w:rsidR="00D028B5" w:rsidRPr="004D2D7F">
        <w:rPr>
          <w:rFonts w:ascii="Segoe UI" w:hAnsi="Segoe UI" w:cs="Segoe UI"/>
          <w:b/>
          <w:sz w:val="22"/>
          <w:szCs w:val="22"/>
        </w:rPr>
        <w:t>.</w:t>
      </w:r>
      <w:r w:rsidR="00D028B5" w:rsidRPr="004D2D7F">
        <w:rPr>
          <w:rFonts w:ascii="Segoe UI" w:hAnsi="Segoe UI" w:cs="Segoe UI"/>
          <w:b/>
          <w:sz w:val="22"/>
          <w:szCs w:val="22"/>
        </w:rPr>
        <w:tab/>
        <w:t>Verhalten</w:t>
      </w:r>
      <w:r w:rsidR="00564F66">
        <w:rPr>
          <w:rFonts w:ascii="Segoe UI" w:hAnsi="Segoe UI" w:cs="Segoe UI"/>
          <w:b/>
          <w:sz w:val="22"/>
          <w:szCs w:val="22"/>
        </w:rPr>
        <w:t>sregeln</w:t>
      </w:r>
      <w:r w:rsidR="00DC5650">
        <w:rPr>
          <w:rFonts w:ascii="Segoe UI" w:hAnsi="Segoe UI" w:cs="Segoe UI"/>
          <w:b/>
          <w:sz w:val="22"/>
          <w:szCs w:val="22"/>
        </w:rPr>
        <w:t xml:space="preserve"> </w:t>
      </w:r>
      <w:r w:rsidR="001A74E4">
        <w:rPr>
          <w:rFonts w:ascii="Segoe UI" w:hAnsi="Segoe UI" w:cs="Segoe UI"/>
          <w:b/>
          <w:sz w:val="22"/>
          <w:szCs w:val="22"/>
        </w:rPr>
        <w:t>Schüler</w:t>
      </w:r>
    </w:p>
    <w:p w:rsidR="00D028B5" w:rsidRPr="004D2D7F" w:rsidRDefault="00D028B5" w:rsidP="00C66B5A">
      <w:pPr>
        <w:jc w:val="both"/>
        <w:rPr>
          <w:rFonts w:ascii="Segoe UI" w:hAnsi="Segoe UI" w:cs="Segoe UI"/>
          <w:sz w:val="22"/>
          <w:szCs w:val="22"/>
        </w:rPr>
      </w:pPr>
    </w:p>
    <w:p w:rsidR="00D028B5" w:rsidRPr="004D2D7F" w:rsidRDefault="00255EE1" w:rsidP="00C66B5A">
      <w:pPr>
        <w:pStyle w:val="Textkrper-Einzug3"/>
        <w:ind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.1</w:t>
      </w:r>
      <w:r w:rsidR="00D028B5" w:rsidRPr="004D2D7F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ab/>
        <w:t>Im Unterricht hat sich jeder Schüler so zu verhalten, dass kein Schüler beim Lernen gestört wird.</w:t>
      </w:r>
    </w:p>
    <w:p w:rsidR="00D028B5" w:rsidRPr="004D2D7F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 xml:space="preserve">.2      </w:t>
      </w:r>
      <w:r w:rsidR="002D433E">
        <w:rPr>
          <w:rFonts w:ascii="Segoe UI" w:hAnsi="Segoe UI" w:cs="Segoe UI"/>
          <w:sz w:val="22"/>
          <w:szCs w:val="22"/>
        </w:rPr>
        <w:t xml:space="preserve"> </w:t>
      </w:r>
      <w:r w:rsidR="00D028B5" w:rsidRPr="004D2D7F">
        <w:rPr>
          <w:rFonts w:ascii="Segoe UI" w:hAnsi="Segoe UI" w:cs="Segoe UI"/>
          <w:sz w:val="22"/>
          <w:szCs w:val="22"/>
        </w:rPr>
        <w:t xml:space="preserve">Während der Pausen im Schulhaus, in der Eingangshalle, im Speisesaal und auf dem   </w:t>
      </w:r>
    </w:p>
    <w:p w:rsidR="00D028B5" w:rsidRPr="004D2D7F" w:rsidRDefault="00D028B5" w:rsidP="00C66B5A">
      <w:pPr>
        <w:ind w:left="705" w:firstLine="1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Schulhof verhalten sich alle Schüler so, dass kein anderer Schüler belästigt oder verletzt wird.</w:t>
      </w:r>
    </w:p>
    <w:p w:rsidR="00D028B5" w:rsidRPr="004D2D7F" w:rsidRDefault="00255EE1" w:rsidP="001A74E4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 xml:space="preserve">.3  </w:t>
      </w:r>
      <w:r w:rsidR="00D028B5" w:rsidRPr="004D2D7F">
        <w:rPr>
          <w:rFonts w:ascii="Segoe UI" w:hAnsi="Segoe UI" w:cs="Segoe UI"/>
          <w:sz w:val="22"/>
          <w:szCs w:val="22"/>
        </w:rPr>
        <w:tab/>
        <w:t xml:space="preserve">Das Klettern und Rutschen auf den Spielgeräten ist den Schülern </w:t>
      </w:r>
      <w:r w:rsidR="00355992">
        <w:rPr>
          <w:rFonts w:ascii="Segoe UI" w:hAnsi="Segoe UI" w:cs="Segoe UI"/>
          <w:sz w:val="22"/>
          <w:szCs w:val="22"/>
        </w:rPr>
        <w:t>ab der Jahrgangsstufe 7</w:t>
      </w:r>
      <w:r w:rsidR="001A74E4">
        <w:rPr>
          <w:rFonts w:ascii="Segoe UI" w:hAnsi="Segoe UI" w:cs="Segoe UI"/>
          <w:sz w:val="22"/>
          <w:szCs w:val="22"/>
        </w:rPr>
        <w:t xml:space="preserve">/Oberstufe </w:t>
      </w:r>
      <w:r w:rsidR="00E67665">
        <w:rPr>
          <w:rFonts w:ascii="Segoe UI" w:hAnsi="Segoe UI" w:cs="Segoe UI"/>
          <w:sz w:val="22"/>
          <w:szCs w:val="22"/>
        </w:rPr>
        <w:t xml:space="preserve">nicht </w:t>
      </w:r>
      <w:r w:rsidR="00D028B5" w:rsidRPr="004D2D7F">
        <w:rPr>
          <w:rFonts w:ascii="Segoe UI" w:hAnsi="Segoe UI" w:cs="Segoe UI"/>
          <w:sz w:val="22"/>
          <w:szCs w:val="22"/>
        </w:rPr>
        <w:t>gestattet.</w:t>
      </w:r>
    </w:p>
    <w:p w:rsidR="00D028B5" w:rsidRPr="004D2D7F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 xml:space="preserve">.4      </w:t>
      </w:r>
      <w:r w:rsidR="00D11060">
        <w:rPr>
          <w:rFonts w:ascii="Segoe UI" w:hAnsi="Segoe UI" w:cs="Segoe UI"/>
          <w:sz w:val="22"/>
          <w:szCs w:val="22"/>
        </w:rPr>
        <w:t xml:space="preserve"> </w:t>
      </w:r>
      <w:r w:rsidR="00D028B5" w:rsidRPr="004D2D7F">
        <w:rPr>
          <w:rFonts w:ascii="Segoe UI" w:hAnsi="Segoe UI" w:cs="Segoe UI"/>
          <w:sz w:val="22"/>
          <w:szCs w:val="22"/>
        </w:rPr>
        <w:t xml:space="preserve">Jeder Schüler ist verpflichtet, die Schule und das Schulgelände sauber zu halten. Die Müll-  </w:t>
      </w:r>
    </w:p>
    <w:p w:rsidR="00D028B5" w:rsidRPr="004D2D7F" w:rsidRDefault="00D028B5" w:rsidP="00C66B5A">
      <w:pPr>
        <w:ind w:left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beseitigung auf dem Schulhof, im Foyer und in den Fluren erfolgt in wechselnder Verant-wortung der jeweils ausgewiesenen Klasse. Die sonstigen Außenanlagen werden als Pflege-objekte über die Dauer mindestens eines Schuljahres den zugeordneten Klassen vergeben. </w:t>
      </w:r>
    </w:p>
    <w:p w:rsidR="00D028B5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.5</w:t>
      </w:r>
      <w:r w:rsidR="00D028B5" w:rsidRPr="004D2D7F">
        <w:rPr>
          <w:rFonts w:ascii="Segoe UI" w:hAnsi="Segoe UI" w:cs="Segoe UI"/>
          <w:sz w:val="22"/>
          <w:szCs w:val="22"/>
        </w:rPr>
        <w:tab/>
        <w:t>Das Schuleigentum sowie persönliches Eigentum sind nicht mutwillig zu beschmutzen bzw. zu beschädigen.</w:t>
      </w:r>
    </w:p>
    <w:p w:rsidR="00D028B5" w:rsidRPr="004D2D7F" w:rsidRDefault="00D028B5" w:rsidP="00C66B5A">
      <w:pPr>
        <w:ind w:left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Verstößt ein Schüler dagegen, wird er materiell zur Verantwortung gezogen bzw. werden Erziehungs- und Ordnungsmaßnahmen festgelegt.</w:t>
      </w:r>
    </w:p>
    <w:p w:rsidR="00D028B5" w:rsidRPr="004D2D7F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.6</w:t>
      </w:r>
      <w:r w:rsidR="00D028B5" w:rsidRPr="004D2D7F">
        <w:rPr>
          <w:rFonts w:ascii="Segoe UI" w:hAnsi="Segoe UI" w:cs="Segoe UI"/>
          <w:sz w:val="22"/>
          <w:szCs w:val="22"/>
        </w:rPr>
        <w:tab/>
        <w:t xml:space="preserve">Ausgeliehene Schulbücher werden am Schuljahresende in einem sauberen Zustand zurück- </w:t>
      </w:r>
    </w:p>
    <w:p w:rsidR="00D028B5" w:rsidRPr="004D2D7F" w:rsidRDefault="00D028B5" w:rsidP="00C66B5A">
      <w:pPr>
        <w:ind w:firstLine="705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gegeben, ansonsten wird Schadensersatz gefordert.  </w:t>
      </w:r>
      <w:r w:rsidRPr="004D2D7F">
        <w:rPr>
          <w:rFonts w:ascii="Segoe UI" w:hAnsi="Segoe UI" w:cs="Segoe UI"/>
          <w:sz w:val="22"/>
          <w:szCs w:val="22"/>
        </w:rPr>
        <w:tab/>
      </w:r>
    </w:p>
    <w:p w:rsidR="00D028B5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 xml:space="preserve">.7 </w:t>
      </w:r>
      <w:r w:rsidR="00D028B5" w:rsidRPr="004D2D7F">
        <w:rPr>
          <w:rFonts w:ascii="Segoe UI" w:hAnsi="Segoe UI" w:cs="Segoe UI"/>
          <w:sz w:val="22"/>
          <w:szCs w:val="22"/>
        </w:rPr>
        <w:tab/>
        <w:t xml:space="preserve">Das Benutzen eines </w:t>
      </w:r>
      <w:r w:rsidR="001A74E4">
        <w:rPr>
          <w:rFonts w:ascii="Segoe UI" w:hAnsi="Segoe UI" w:cs="Segoe UI"/>
          <w:sz w:val="22"/>
          <w:szCs w:val="22"/>
        </w:rPr>
        <w:t>Mobilfunkgerätes</w:t>
      </w:r>
      <w:r w:rsidR="00D028B5" w:rsidRPr="004D2D7F">
        <w:rPr>
          <w:rFonts w:ascii="Segoe UI" w:hAnsi="Segoe UI" w:cs="Segoe UI"/>
          <w:sz w:val="22"/>
          <w:szCs w:val="22"/>
        </w:rPr>
        <w:t xml:space="preserve"> mit allen Funktionen ist den Schülern im Schulhaus nicht </w:t>
      </w:r>
      <w:r w:rsidR="00C66B5A">
        <w:rPr>
          <w:rFonts w:ascii="Segoe UI" w:hAnsi="Segoe UI" w:cs="Segoe UI"/>
          <w:sz w:val="22"/>
          <w:szCs w:val="22"/>
        </w:rPr>
        <w:t>g</w:t>
      </w:r>
      <w:r w:rsidR="00D028B5" w:rsidRPr="004D2D7F">
        <w:rPr>
          <w:rFonts w:ascii="Segoe UI" w:hAnsi="Segoe UI" w:cs="Segoe UI"/>
          <w:sz w:val="22"/>
          <w:szCs w:val="22"/>
        </w:rPr>
        <w:t xml:space="preserve">estattet. Näheres regelt die </w:t>
      </w:r>
      <w:r w:rsidR="001A74E4">
        <w:rPr>
          <w:rFonts w:ascii="Segoe UI" w:hAnsi="Segoe UI" w:cs="Segoe UI"/>
          <w:sz w:val="22"/>
          <w:szCs w:val="22"/>
        </w:rPr>
        <w:t>Mobillfunk-O</w:t>
      </w:r>
      <w:r w:rsidR="00D028B5" w:rsidRPr="004D2D7F">
        <w:rPr>
          <w:rFonts w:ascii="Segoe UI" w:hAnsi="Segoe UI" w:cs="Segoe UI"/>
          <w:sz w:val="22"/>
          <w:szCs w:val="22"/>
        </w:rPr>
        <w:t>rdnung.</w:t>
      </w:r>
    </w:p>
    <w:p w:rsidR="001A74E4" w:rsidRPr="004D2D7F" w:rsidRDefault="001A74E4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 xml:space="preserve">Die Nutzung von Computern/Tablets </w:t>
      </w:r>
      <w:r w:rsidR="008B6B11">
        <w:rPr>
          <w:rFonts w:ascii="Segoe UI" w:hAnsi="Segoe UI" w:cs="Segoe UI"/>
          <w:sz w:val="22"/>
          <w:szCs w:val="22"/>
        </w:rPr>
        <w:t>insbesondere den Internetangeboten erfolgt nur unter Aufsicht des jeweiligen Pädagogens. Selbstständige Downloads, Einstellungsänderungen, Manipulationen sowie der Besuch unerwünschter Webseiten, Chats/Foren ist untersagt.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8B6B11" w:rsidRDefault="00255EE1" w:rsidP="008B6B11">
      <w:pPr>
        <w:pStyle w:val="Fuzeile"/>
        <w:tabs>
          <w:tab w:val="clear" w:pos="4536"/>
          <w:tab w:val="clear" w:pos="9072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.8</w:t>
      </w:r>
      <w:r w:rsidR="00D028B5" w:rsidRPr="004D2D7F">
        <w:rPr>
          <w:rFonts w:ascii="Segoe UI" w:hAnsi="Segoe UI" w:cs="Segoe UI"/>
          <w:sz w:val="22"/>
          <w:szCs w:val="22"/>
        </w:rPr>
        <w:tab/>
        <w:t>Allen Schülern ist im gesamten Schulhaus und den angrenzenden Freiflächen auf der Grund</w:t>
      </w:r>
      <w:r w:rsidR="008B6B11">
        <w:rPr>
          <w:rFonts w:ascii="Segoe UI" w:hAnsi="Segoe UI" w:cs="Segoe UI"/>
          <w:sz w:val="22"/>
          <w:szCs w:val="22"/>
        </w:rPr>
        <w:t xml:space="preserve">- </w:t>
      </w:r>
    </w:p>
    <w:p w:rsidR="00D028B5" w:rsidRPr="008B6B11" w:rsidRDefault="00D028B5" w:rsidP="008B6B11">
      <w:pPr>
        <w:pStyle w:val="Fuzeile"/>
        <w:tabs>
          <w:tab w:val="clear" w:pos="4536"/>
          <w:tab w:val="clear" w:pos="9072"/>
        </w:tabs>
        <w:ind w:left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 xml:space="preserve">lage der Thüringer Schulordnung und des Jugendschutzgesetzes der Konsum von Drogen jeglicher Art nicht gestattet. </w:t>
      </w:r>
    </w:p>
    <w:p w:rsidR="00D028B5" w:rsidRPr="004D2D7F" w:rsidRDefault="00255EE1" w:rsidP="008B6B11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.9</w:t>
      </w:r>
      <w:r w:rsidR="00D028B5" w:rsidRPr="004D2D7F">
        <w:rPr>
          <w:rFonts w:ascii="Segoe UI" w:hAnsi="Segoe UI" w:cs="Segoe UI"/>
          <w:sz w:val="22"/>
          <w:szCs w:val="22"/>
        </w:rPr>
        <w:tab/>
        <w:t>Gewalt, Rassenhass, Fremdenfeindlichkeit und Extremismus verabscheuen wir. Wer dennoch durch ein solches Verhalten auffällt, wird mit Erziehungs- und Ordnungsmaßnahmen bestraft. Die Schule behält sich vor,</w:t>
      </w:r>
      <w:r w:rsidR="00D028B5" w:rsidRPr="004D2D7F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D028B5" w:rsidRPr="004D2D7F">
        <w:rPr>
          <w:rFonts w:ascii="Segoe UI" w:hAnsi="Segoe UI" w:cs="Segoe UI"/>
          <w:sz w:val="22"/>
          <w:szCs w:val="22"/>
        </w:rPr>
        <w:t xml:space="preserve">Anzeige zu erstatten.  </w:t>
      </w:r>
    </w:p>
    <w:p w:rsidR="00D028B5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.10</w:t>
      </w:r>
      <w:r w:rsidR="00D028B5" w:rsidRPr="004D2D7F">
        <w:rPr>
          <w:rFonts w:ascii="Segoe UI" w:hAnsi="Segoe UI" w:cs="Segoe UI"/>
          <w:sz w:val="22"/>
          <w:szCs w:val="22"/>
        </w:rPr>
        <w:tab/>
        <w:t>Das Mitbringen von Waffen bzw. gefährlichen Gegenständen und das Tragen</w:t>
      </w:r>
      <w:r w:rsidR="008B6B11">
        <w:rPr>
          <w:rFonts w:ascii="Segoe UI" w:hAnsi="Segoe UI" w:cs="Segoe UI"/>
          <w:sz w:val="22"/>
          <w:szCs w:val="22"/>
        </w:rPr>
        <w:t>/Verwenden</w:t>
      </w:r>
      <w:r w:rsidR="00D028B5" w:rsidRPr="004D2D7F">
        <w:rPr>
          <w:rFonts w:ascii="Segoe UI" w:hAnsi="Segoe UI" w:cs="Segoe UI"/>
          <w:sz w:val="22"/>
          <w:szCs w:val="22"/>
        </w:rPr>
        <w:t xml:space="preserve"> extremistischer Symbole ist während des Schulbesuchs nicht erlaubt.</w:t>
      </w:r>
    </w:p>
    <w:p w:rsidR="00D028B5" w:rsidRPr="004D2D7F" w:rsidRDefault="00D028B5" w:rsidP="00C66B5A">
      <w:pPr>
        <w:pStyle w:val="Textkrper-Einzug3"/>
        <w:jc w:val="both"/>
        <w:rPr>
          <w:rFonts w:ascii="Segoe UI" w:hAnsi="Segoe UI" w:cs="Segoe UI"/>
          <w:bCs/>
          <w:sz w:val="22"/>
          <w:szCs w:val="22"/>
        </w:rPr>
      </w:pPr>
      <w:r w:rsidRPr="004D2D7F">
        <w:rPr>
          <w:rFonts w:ascii="Segoe UI" w:hAnsi="Segoe UI" w:cs="Segoe UI"/>
          <w:bCs/>
          <w:sz w:val="22"/>
          <w:szCs w:val="22"/>
        </w:rPr>
        <w:t>Die Schule behält sich vor</w:t>
      </w:r>
      <w:r w:rsidR="008B6B11">
        <w:rPr>
          <w:rFonts w:ascii="Segoe UI" w:hAnsi="Segoe UI" w:cs="Segoe UI"/>
          <w:bCs/>
          <w:sz w:val="22"/>
          <w:szCs w:val="22"/>
        </w:rPr>
        <w:t>,</w:t>
      </w:r>
      <w:r w:rsidRPr="004D2D7F">
        <w:rPr>
          <w:rFonts w:ascii="Segoe UI" w:hAnsi="Segoe UI" w:cs="Segoe UI"/>
          <w:bCs/>
          <w:sz w:val="22"/>
          <w:szCs w:val="22"/>
        </w:rPr>
        <w:t xml:space="preserve"> die Taschen von Schülern zu kontrollieren, wenn es einen be-gründeten Verdacht auf den Besitz von Drogen</w:t>
      </w:r>
      <w:r w:rsidR="00E67665">
        <w:rPr>
          <w:rFonts w:ascii="Segoe UI" w:hAnsi="Segoe UI" w:cs="Segoe UI"/>
          <w:bCs/>
          <w:sz w:val="22"/>
          <w:szCs w:val="22"/>
        </w:rPr>
        <w:t xml:space="preserve"> jeglicher Art</w:t>
      </w:r>
      <w:r w:rsidRPr="004D2D7F">
        <w:rPr>
          <w:rFonts w:ascii="Segoe UI" w:hAnsi="Segoe UI" w:cs="Segoe UI"/>
          <w:bCs/>
          <w:sz w:val="22"/>
          <w:szCs w:val="22"/>
        </w:rPr>
        <w:t xml:space="preserve">, Waffen oder extremistischen Artikeln gibt. Die Taschen werden im Beisein des Schülers und eines weiteren </w:t>
      </w:r>
      <w:r w:rsidR="008B6B11">
        <w:rPr>
          <w:rFonts w:ascii="Segoe UI" w:hAnsi="Segoe UI" w:cs="Segoe UI"/>
          <w:bCs/>
          <w:sz w:val="22"/>
          <w:szCs w:val="22"/>
        </w:rPr>
        <w:t>Pädagogens bzw. ggf. der Polizei</w:t>
      </w:r>
      <w:r w:rsidRPr="004D2D7F">
        <w:rPr>
          <w:rFonts w:ascii="Segoe UI" w:hAnsi="Segoe UI" w:cs="Segoe UI"/>
          <w:bCs/>
          <w:sz w:val="22"/>
          <w:szCs w:val="22"/>
        </w:rPr>
        <w:t xml:space="preserve"> geprüft.</w:t>
      </w:r>
    </w:p>
    <w:p w:rsidR="00D028B5" w:rsidRPr="004D2D7F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.11</w:t>
      </w:r>
      <w:r w:rsidR="00D028B5" w:rsidRPr="004D2D7F">
        <w:rPr>
          <w:rFonts w:ascii="Segoe UI" w:hAnsi="Segoe UI" w:cs="Segoe UI"/>
          <w:sz w:val="22"/>
          <w:szCs w:val="22"/>
        </w:rPr>
        <w:tab/>
        <w:t xml:space="preserve">Ist ein Schüler aus zwingenden Gründen verhindert, am Unterricht teilzunehmen, so ist die </w:t>
      </w:r>
    </w:p>
    <w:p w:rsidR="00D028B5" w:rsidRPr="004D2D7F" w:rsidRDefault="00D028B5" w:rsidP="00C66B5A">
      <w:pPr>
        <w:ind w:left="709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Schule am gleichen Tag bis 8:00 Uhr von den Eltern / Sorgeberechtigten unter Angabe des Grundes zu verständigen. Bei Erkrankung an mehr als drei aufeinander folgenden Unter</w:t>
      </w:r>
      <w:r w:rsidR="001A5764">
        <w:rPr>
          <w:rFonts w:ascii="Segoe UI" w:hAnsi="Segoe UI" w:cs="Segoe UI"/>
          <w:sz w:val="22"/>
          <w:szCs w:val="22"/>
        </w:rPr>
        <w:t>-</w:t>
      </w:r>
      <w:r w:rsidRPr="004D2D7F">
        <w:rPr>
          <w:rFonts w:ascii="Segoe UI" w:hAnsi="Segoe UI" w:cs="Segoe UI"/>
          <w:sz w:val="22"/>
          <w:szCs w:val="22"/>
        </w:rPr>
        <w:t xml:space="preserve">richtstagen verlangt die Schule ein ärztliches Zeugnis. </w:t>
      </w:r>
    </w:p>
    <w:p w:rsidR="00D028B5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 xml:space="preserve">.12 </w:t>
      </w:r>
      <w:r w:rsidR="00D028B5" w:rsidRPr="004D2D7F">
        <w:rPr>
          <w:rFonts w:ascii="Segoe UI" w:hAnsi="Segoe UI" w:cs="Segoe UI"/>
          <w:sz w:val="22"/>
          <w:szCs w:val="22"/>
        </w:rPr>
        <w:tab/>
        <w:t>Schüler, die die Hausordnung missachten, werden vor der Klassenkonferenz, dem Schüler</w:t>
      </w:r>
      <w:r w:rsidR="001A5764">
        <w:rPr>
          <w:rFonts w:ascii="Segoe UI" w:hAnsi="Segoe UI" w:cs="Segoe UI"/>
          <w:sz w:val="22"/>
          <w:szCs w:val="22"/>
        </w:rPr>
        <w:t>-</w:t>
      </w:r>
      <w:r w:rsidR="00D028B5" w:rsidRPr="004D2D7F">
        <w:rPr>
          <w:rFonts w:ascii="Segoe UI" w:hAnsi="Segoe UI" w:cs="Segoe UI"/>
          <w:sz w:val="22"/>
          <w:szCs w:val="22"/>
        </w:rPr>
        <w:t xml:space="preserve">gericht, der Schulleitung, in schwerwiegenden Fällen vor der Schulkonferenz Rechenschaft </w:t>
      </w:r>
      <w:r w:rsidR="00D028B5" w:rsidRPr="004D2D7F">
        <w:rPr>
          <w:rFonts w:ascii="Segoe UI" w:hAnsi="Segoe UI" w:cs="Segoe UI"/>
          <w:sz w:val="22"/>
          <w:szCs w:val="22"/>
        </w:rPr>
        <w:lastRenderedPageBreak/>
        <w:t xml:space="preserve">ablegen bzw. durch Erziehungs- und Ordnungsmaßnahmen zum Einhalten dieser Regeln gemahnt. </w:t>
      </w:r>
      <w:r w:rsidR="008B6B11">
        <w:rPr>
          <w:rFonts w:ascii="Segoe UI" w:hAnsi="Segoe UI" w:cs="Segoe UI"/>
          <w:sz w:val="22"/>
          <w:szCs w:val="22"/>
        </w:rPr>
        <w:t>Vorbereitete Anschreiben für die Eltern liegen digitalisiert bereit.</w:t>
      </w:r>
    </w:p>
    <w:p w:rsidR="00D028B5" w:rsidRPr="004D2D7F" w:rsidRDefault="00255EE1" w:rsidP="00C66B5A">
      <w:pPr>
        <w:ind w:left="705" w:hanging="70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.1</w:t>
      </w:r>
      <w:r w:rsidR="00564F66">
        <w:rPr>
          <w:rFonts w:ascii="Segoe UI" w:hAnsi="Segoe UI" w:cs="Segoe UI"/>
          <w:sz w:val="22"/>
          <w:szCs w:val="22"/>
        </w:rPr>
        <w:t>3</w:t>
      </w:r>
      <w:r w:rsidR="00D028B5" w:rsidRPr="004D2D7F">
        <w:rPr>
          <w:rFonts w:ascii="Segoe UI" w:hAnsi="Segoe UI" w:cs="Segoe UI"/>
          <w:sz w:val="22"/>
          <w:szCs w:val="22"/>
        </w:rPr>
        <w:tab/>
        <w:t>Während des Unterrichts werden</w:t>
      </w:r>
      <w:r w:rsidR="00355992">
        <w:rPr>
          <w:rFonts w:ascii="Segoe UI" w:hAnsi="Segoe UI" w:cs="Segoe UI"/>
          <w:sz w:val="22"/>
          <w:szCs w:val="22"/>
        </w:rPr>
        <w:t xml:space="preserve"> Kopfbedeckungen abgelegt, wenn nicht religiöse oder hygienische Gründe dies erforderlich machen.</w:t>
      </w:r>
    </w:p>
    <w:p w:rsidR="00564F66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D028B5" w:rsidRPr="004D2D7F">
        <w:rPr>
          <w:rFonts w:ascii="Segoe UI" w:hAnsi="Segoe UI" w:cs="Segoe UI"/>
          <w:sz w:val="22"/>
          <w:szCs w:val="22"/>
        </w:rPr>
        <w:t>.1</w:t>
      </w:r>
      <w:r w:rsidR="00564F66">
        <w:rPr>
          <w:rFonts w:ascii="Segoe UI" w:hAnsi="Segoe UI" w:cs="Segoe UI"/>
          <w:sz w:val="22"/>
          <w:szCs w:val="22"/>
        </w:rPr>
        <w:t>4</w:t>
      </w:r>
      <w:r w:rsidR="00D028B5" w:rsidRPr="004D2D7F">
        <w:rPr>
          <w:rFonts w:ascii="Segoe UI" w:hAnsi="Segoe UI" w:cs="Segoe UI"/>
          <w:sz w:val="22"/>
          <w:szCs w:val="22"/>
        </w:rPr>
        <w:tab/>
        <w:t>Die Schüler erhalten eine Kurzfassung der Haus</w:t>
      </w:r>
      <w:r w:rsidR="00564F66">
        <w:rPr>
          <w:rFonts w:ascii="Segoe UI" w:hAnsi="Segoe UI" w:cs="Segoe UI"/>
          <w:sz w:val="22"/>
          <w:szCs w:val="22"/>
        </w:rPr>
        <w:t>- und Handy</w:t>
      </w:r>
      <w:r w:rsidR="00D028B5" w:rsidRPr="004D2D7F">
        <w:rPr>
          <w:rFonts w:ascii="Segoe UI" w:hAnsi="Segoe UI" w:cs="Segoe UI"/>
          <w:sz w:val="22"/>
          <w:szCs w:val="22"/>
        </w:rPr>
        <w:t>ordnung</w:t>
      </w:r>
      <w:r w:rsidR="00564F66">
        <w:rPr>
          <w:rFonts w:ascii="Segoe UI" w:hAnsi="Segoe UI" w:cs="Segoe UI"/>
          <w:sz w:val="22"/>
          <w:szCs w:val="22"/>
        </w:rPr>
        <w:t xml:space="preserve"> </w:t>
      </w:r>
      <w:r w:rsidR="00D028B5" w:rsidRPr="004D2D7F">
        <w:rPr>
          <w:rFonts w:ascii="Segoe UI" w:hAnsi="Segoe UI" w:cs="Segoe UI"/>
          <w:sz w:val="22"/>
          <w:szCs w:val="22"/>
        </w:rPr>
        <w:t xml:space="preserve">zum Aushang in der </w:t>
      </w:r>
    </w:p>
    <w:p w:rsidR="00D028B5" w:rsidRPr="004D2D7F" w:rsidRDefault="00D028B5" w:rsidP="00C66B5A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Klasse.</w:t>
      </w:r>
    </w:p>
    <w:p w:rsidR="00C66B5A" w:rsidRDefault="00255EE1" w:rsidP="00C66B5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</w:t>
      </w:r>
      <w:r w:rsidR="00564F66" w:rsidRPr="00564F66">
        <w:rPr>
          <w:rFonts w:ascii="Segoe UI" w:hAnsi="Segoe UI" w:cs="Segoe UI"/>
          <w:sz w:val="22"/>
          <w:szCs w:val="22"/>
        </w:rPr>
        <w:t>.15</w:t>
      </w:r>
      <w:r w:rsidR="00D028B5" w:rsidRPr="00564F66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>Während des Aufenthaltes im Schulhaus verhält sich jeder Schüle</w:t>
      </w:r>
      <w:r w:rsidR="00C66B5A">
        <w:rPr>
          <w:rFonts w:ascii="Segoe UI" w:hAnsi="Segoe UI" w:cs="Segoe UI"/>
          <w:sz w:val="22"/>
          <w:szCs w:val="22"/>
        </w:rPr>
        <w:t>r und Pädagoge u</w:t>
      </w:r>
      <w:r w:rsidR="00D028B5" w:rsidRPr="004D2D7F">
        <w:rPr>
          <w:rFonts w:ascii="Segoe UI" w:hAnsi="Segoe UI" w:cs="Segoe UI"/>
          <w:sz w:val="22"/>
          <w:szCs w:val="22"/>
        </w:rPr>
        <w:t>mwelt</w:t>
      </w:r>
      <w:r w:rsidR="00C66B5A">
        <w:rPr>
          <w:rFonts w:ascii="Segoe UI" w:hAnsi="Segoe UI" w:cs="Segoe UI"/>
          <w:sz w:val="22"/>
          <w:szCs w:val="22"/>
        </w:rPr>
        <w:t>-</w:t>
      </w:r>
    </w:p>
    <w:p w:rsidR="00912695" w:rsidRPr="009A33F3" w:rsidRDefault="00D028B5" w:rsidP="009A33F3">
      <w:pPr>
        <w:ind w:firstLine="708"/>
        <w:jc w:val="both"/>
        <w:rPr>
          <w:rFonts w:ascii="Segoe UI" w:hAnsi="Segoe UI" w:cs="Segoe UI"/>
          <w:bCs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bewusst</w:t>
      </w:r>
      <w:r w:rsidRPr="004D2D7F">
        <w:rPr>
          <w:rFonts w:ascii="Segoe UI" w:hAnsi="Segoe UI" w:cs="Segoe UI"/>
          <w:bCs/>
          <w:sz w:val="22"/>
          <w:szCs w:val="22"/>
        </w:rPr>
        <w:t>.</w:t>
      </w:r>
    </w:p>
    <w:p w:rsidR="00255EE1" w:rsidRDefault="00255EE1" w:rsidP="00255EE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9.16</w:t>
      </w:r>
      <w:r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>Abfälle werden vermieden. Für die Wertstofftrennung von Papier und Pappe wird der ge</w:t>
      </w:r>
      <w:r w:rsidR="00C66B5A">
        <w:rPr>
          <w:rFonts w:ascii="Segoe UI" w:hAnsi="Segoe UI" w:cs="Segoe UI"/>
          <w:sz w:val="22"/>
          <w:szCs w:val="22"/>
        </w:rPr>
        <w:t>-</w:t>
      </w:r>
    </w:p>
    <w:p w:rsidR="00D028B5" w:rsidRPr="004D2D7F" w:rsidRDefault="00D028B5" w:rsidP="00255EE1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sonderte Behälter (blaue Tonne) genutzt.</w:t>
      </w:r>
    </w:p>
    <w:p w:rsidR="00D028B5" w:rsidRPr="004D2D7F" w:rsidRDefault="00D028B5" w:rsidP="00C66B5A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Glasflaschen bzw. Glasbehälter sind aus Sicherheitsgründen nicht in der Schule gestattet.</w:t>
      </w:r>
    </w:p>
    <w:p w:rsidR="00912695" w:rsidRDefault="00912695">
      <w:pPr>
        <w:pStyle w:val="berschrift8"/>
        <w:rPr>
          <w:rFonts w:ascii="Segoe UI" w:hAnsi="Segoe UI" w:cs="Segoe UI"/>
          <w:sz w:val="22"/>
          <w:szCs w:val="22"/>
        </w:rPr>
      </w:pPr>
    </w:p>
    <w:p w:rsidR="00D028B5" w:rsidRPr="004D2D7F" w:rsidRDefault="00255EE1">
      <w:pPr>
        <w:pStyle w:val="berschrift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</w:t>
      </w:r>
      <w:r w:rsidR="00A17DEF">
        <w:rPr>
          <w:rFonts w:ascii="Segoe UI" w:hAnsi="Segoe UI" w:cs="Segoe UI"/>
          <w:sz w:val="22"/>
          <w:szCs w:val="22"/>
        </w:rPr>
        <w:t xml:space="preserve">.  </w:t>
      </w:r>
      <w:r w:rsidR="00A17DEF">
        <w:rPr>
          <w:rFonts w:ascii="Segoe UI" w:hAnsi="Segoe UI" w:cs="Segoe UI"/>
          <w:sz w:val="22"/>
          <w:szCs w:val="22"/>
        </w:rPr>
        <w:tab/>
      </w:r>
      <w:r w:rsidR="00D028B5" w:rsidRPr="004D2D7F">
        <w:rPr>
          <w:rFonts w:ascii="Segoe UI" w:hAnsi="Segoe UI" w:cs="Segoe UI"/>
          <w:sz w:val="22"/>
          <w:szCs w:val="22"/>
        </w:rPr>
        <w:t xml:space="preserve">Informationspflicht </w:t>
      </w:r>
    </w:p>
    <w:p w:rsidR="00D028B5" w:rsidRPr="004D2D7F" w:rsidRDefault="00D028B5">
      <w:pPr>
        <w:rPr>
          <w:rFonts w:ascii="Segoe UI" w:hAnsi="Segoe UI" w:cs="Segoe UI"/>
          <w:i/>
          <w:sz w:val="22"/>
          <w:szCs w:val="22"/>
          <w:u w:val="single"/>
        </w:rPr>
      </w:pPr>
    </w:p>
    <w:p w:rsidR="00D028B5" w:rsidRPr="00D11060" w:rsidRDefault="00D11060">
      <w:pPr>
        <w:rPr>
          <w:rFonts w:ascii="Segoe UI" w:hAnsi="Segoe UI" w:cs="Segoe UI"/>
          <w:sz w:val="22"/>
          <w:szCs w:val="22"/>
        </w:rPr>
      </w:pPr>
      <w:r w:rsidRPr="00D11060">
        <w:rPr>
          <w:rFonts w:ascii="Segoe UI" w:hAnsi="Segoe UI" w:cs="Segoe UI"/>
          <w:sz w:val="22"/>
          <w:szCs w:val="22"/>
        </w:rPr>
        <w:t>10.1</w:t>
      </w:r>
      <w:r w:rsidRPr="00D11060">
        <w:rPr>
          <w:rFonts w:ascii="Segoe UI" w:hAnsi="Segoe UI" w:cs="Segoe UI"/>
          <w:sz w:val="22"/>
          <w:szCs w:val="22"/>
        </w:rPr>
        <w:tab/>
      </w:r>
      <w:r w:rsidR="00D028B5" w:rsidRPr="00D11060">
        <w:rPr>
          <w:rFonts w:ascii="Segoe UI" w:hAnsi="Segoe UI" w:cs="Segoe UI"/>
          <w:sz w:val="22"/>
          <w:szCs w:val="22"/>
        </w:rPr>
        <w:t xml:space="preserve">Informationen </w:t>
      </w:r>
      <w:r w:rsidR="00D979BD" w:rsidRPr="00D11060">
        <w:rPr>
          <w:rFonts w:ascii="Segoe UI" w:hAnsi="Segoe UI" w:cs="Segoe UI"/>
          <w:sz w:val="22"/>
          <w:szCs w:val="22"/>
        </w:rPr>
        <w:t>zum Dienstgeschäft werden im L</w:t>
      </w:r>
      <w:r w:rsidR="00D028B5" w:rsidRPr="00D11060">
        <w:rPr>
          <w:rFonts w:ascii="Segoe UI" w:hAnsi="Segoe UI" w:cs="Segoe UI"/>
          <w:sz w:val="22"/>
          <w:szCs w:val="22"/>
        </w:rPr>
        <w:t>ehrerzimmer</w:t>
      </w:r>
      <w:r w:rsidR="00D979BD" w:rsidRPr="00D11060">
        <w:rPr>
          <w:rFonts w:ascii="Segoe UI" w:hAnsi="Segoe UI" w:cs="Segoe UI"/>
          <w:sz w:val="22"/>
          <w:szCs w:val="22"/>
        </w:rPr>
        <w:t xml:space="preserve"> 1 bereitgestellt.</w:t>
      </w:r>
      <w:r w:rsidR="00D028B5" w:rsidRPr="00D11060">
        <w:rPr>
          <w:rFonts w:ascii="Segoe UI" w:hAnsi="Segoe UI" w:cs="Segoe UI"/>
          <w:sz w:val="22"/>
          <w:szCs w:val="22"/>
        </w:rPr>
        <w:t xml:space="preserve"> </w:t>
      </w:r>
    </w:p>
    <w:p w:rsidR="00D028B5" w:rsidRPr="00D11060" w:rsidRDefault="00D979BD" w:rsidP="00D11060">
      <w:pPr>
        <w:ind w:firstLine="708"/>
        <w:rPr>
          <w:rFonts w:ascii="Segoe UI" w:hAnsi="Segoe UI" w:cs="Segoe UI"/>
          <w:sz w:val="22"/>
          <w:szCs w:val="22"/>
        </w:rPr>
      </w:pPr>
      <w:r w:rsidRPr="00D11060">
        <w:rPr>
          <w:rFonts w:ascii="Segoe UI" w:hAnsi="Segoe UI" w:cs="Segoe UI"/>
          <w:bCs/>
          <w:sz w:val="22"/>
          <w:szCs w:val="22"/>
        </w:rPr>
        <w:t>J</w:t>
      </w:r>
      <w:r w:rsidR="00D028B5" w:rsidRPr="00D11060">
        <w:rPr>
          <w:rFonts w:ascii="Segoe UI" w:hAnsi="Segoe UI" w:cs="Segoe UI"/>
          <w:bCs/>
          <w:sz w:val="22"/>
          <w:szCs w:val="22"/>
        </w:rPr>
        <w:t xml:space="preserve">eder Lehrer / SPF ist verpflichtet, seiner </w:t>
      </w:r>
      <w:r w:rsidR="00D028B5" w:rsidRPr="00D11060">
        <w:rPr>
          <w:rFonts w:ascii="Segoe UI" w:hAnsi="Segoe UI" w:cs="Segoe UI"/>
          <w:sz w:val="22"/>
          <w:szCs w:val="22"/>
        </w:rPr>
        <w:t>täglichen Informationspflicht nachzukommen.</w:t>
      </w:r>
    </w:p>
    <w:p w:rsidR="00D028B5" w:rsidRPr="00D11060" w:rsidRDefault="00D11060" w:rsidP="00D11060">
      <w:pPr>
        <w:ind w:left="705" w:hanging="705"/>
        <w:rPr>
          <w:rFonts w:ascii="Segoe UI" w:hAnsi="Segoe UI" w:cs="Segoe UI"/>
        </w:rPr>
      </w:pPr>
      <w:r w:rsidRPr="00D11060">
        <w:rPr>
          <w:rFonts w:ascii="Segoe UI" w:hAnsi="Segoe UI" w:cs="Segoe UI"/>
        </w:rPr>
        <w:t>10.2</w:t>
      </w:r>
      <w:r w:rsidRPr="00D11060">
        <w:rPr>
          <w:rFonts w:ascii="Segoe UI" w:hAnsi="Segoe UI" w:cs="Segoe UI"/>
        </w:rPr>
        <w:tab/>
      </w:r>
      <w:r w:rsidR="00D979BD" w:rsidRPr="00D11060">
        <w:rPr>
          <w:rFonts w:ascii="Segoe UI" w:hAnsi="Segoe UI" w:cs="Segoe UI"/>
        </w:rPr>
        <w:t xml:space="preserve">Erweiterte Informationen (SSA, Bildungsministerium, ThILLM, ÖPR, Ausschreibungen, </w:t>
      </w:r>
      <w:r w:rsidR="007775FD">
        <w:rPr>
          <w:rFonts w:ascii="Segoe UI" w:hAnsi="Segoe UI" w:cs="Segoe UI"/>
        </w:rPr>
        <w:t>F</w:t>
      </w:r>
      <w:r w:rsidR="00D979BD" w:rsidRPr="00D11060">
        <w:rPr>
          <w:rFonts w:ascii="Segoe UI" w:hAnsi="Segoe UI" w:cs="Segoe UI"/>
        </w:rPr>
        <w:t>ortbildungen, regionale Veranstaltungen) werden nur im Lehrerzimmer 1 ausgehängt.</w:t>
      </w:r>
    </w:p>
    <w:p w:rsidR="00D979BD" w:rsidRPr="00D979BD" w:rsidRDefault="00D979BD">
      <w:pPr>
        <w:rPr>
          <w:rFonts w:ascii="Arial" w:hAnsi="Arial" w:cs="Arial"/>
        </w:rPr>
      </w:pPr>
    </w:p>
    <w:p w:rsidR="00D979BD" w:rsidRPr="00D979BD" w:rsidRDefault="00D979BD" w:rsidP="00D979BD">
      <w:pPr>
        <w:ind w:left="2130"/>
        <w:rPr>
          <w:rFonts w:ascii="Arial" w:hAnsi="Arial" w:cs="Arial"/>
        </w:rPr>
      </w:pPr>
    </w:p>
    <w:p w:rsidR="00D028B5" w:rsidRDefault="00D028B5"/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Beschlossen auf der Schulkonferenz am 1</w:t>
      </w:r>
      <w:r w:rsidR="00A66A77">
        <w:rPr>
          <w:rFonts w:ascii="Segoe UI" w:hAnsi="Segoe UI" w:cs="Segoe UI"/>
          <w:sz w:val="22"/>
          <w:szCs w:val="22"/>
        </w:rPr>
        <w:t>0</w:t>
      </w:r>
      <w:r w:rsidRPr="004D2D7F">
        <w:rPr>
          <w:rFonts w:ascii="Segoe UI" w:hAnsi="Segoe UI" w:cs="Segoe UI"/>
          <w:sz w:val="22"/>
          <w:szCs w:val="22"/>
        </w:rPr>
        <w:t>.0</w:t>
      </w:r>
      <w:r w:rsidR="00A66A77">
        <w:rPr>
          <w:rFonts w:ascii="Segoe UI" w:hAnsi="Segoe UI" w:cs="Segoe UI"/>
          <w:sz w:val="22"/>
          <w:szCs w:val="22"/>
        </w:rPr>
        <w:t>9</w:t>
      </w:r>
      <w:r w:rsidRPr="004D2D7F">
        <w:rPr>
          <w:rFonts w:ascii="Segoe UI" w:hAnsi="Segoe UI" w:cs="Segoe UI"/>
          <w:sz w:val="22"/>
          <w:szCs w:val="22"/>
        </w:rPr>
        <w:t>.20</w:t>
      </w:r>
      <w:r w:rsidR="00A66A77">
        <w:rPr>
          <w:rFonts w:ascii="Segoe UI" w:hAnsi="Segoe UI" w:cs="Segoe UI"/>
          <w:sz w:val="22"/>
          <w:szCs w:val="22"/>
        </w:rPr>
        <w:t>19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C66B5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</w:t>
      </w:r>
      <w:r w:rsidR="00D028B5" w:rsidRPr="004D2D7F">
        <w:rPr>
          <w:rFonts w:ascii="Segoe UI" w:hAnsi="Segoe UI" w:cs="Segoe UI"/>
          <w:sz w:val="22"/>
          <w:szCs w:val="22"/>
        </w:rPr>
        <w:t>eändert:</w:t>
      </w:r>
      <w:r w:rsidR="00355992">
        <w:rPr>
          <w:rFonts w:ascii="Segoe UI" w:hAnsi="Segoe UI" w:cs="Segoe UI"/>
          <w:sz w:val="22"/>
          <w:szCs w:val="22"/>
        </w:rPr>
        <w:t xml:space="preserve"> 03.08.202</w:t>
      </w:r>
      <w:r w:rsidR="009A33F3">
        <w:rPr>
          <w:rFonts w:ascii="Segoe UI" w:hAnsi="Segoe UI" w:cs="Segoe UI"/>
          <w:sz w:val="22"/>
          <w:szCs w:val="22"/>
        </w:rPr>
        <w:t>2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pStyle w:val="berschrift7"/>
        <w:rPr>
          <w:rFonts w:ascii="Segoe UI" w:hAnsi="Segoe UI" w:cs="Segoe UI"/>
          <w:sz w:val="22"/>
          <w:szCs w:val="22"/>
          <w:u w:val="single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Default="00D028B5">
      <w:pPr>
        <w:rPr>
          <w:rFonts w:ascii="Segoe UI" w:hAnsi="Segoe UI" w:cs="Segoe UI"/>
          <w:sz w:val="22"/>
          <w:szCs w:val="22"/>
        </w:rPr>
      </w:pPr>
    </w:p>
    <w:p w:rsidR="00BA35BC" w:rsidRDefault="00BA35BC">
      <w:pPr>
        <w:rPr>
          <w:rFonts w:ascii="Segoe UI" w:hAnsi="Segoe UI" w:cs="Segoe UI"/>
          <w:sz w:val="22"/>
          <w:szCs w:val="22"/>
        </w:rPr>
      </w:pPr>
    </w:p>
    <w:p w:rsidR="00BA35BC" w:rsidRDefault="00BA35BC">
      <w:pPr>
        <w:rPr>
          <w:rFonts w:ascii="Segoe UI" w:hAnsi="Segoe UI" w:cs="Segoe UI"/>
          <w:sz w:val="22"/>
          <w:szCs w:val="22"/>
        </w:rPr>
      </w:pPr>
    </w:p>
    <w:p w:rsidR="00BA35BC" w:rsidRPr="004D2D7F" w:rsidRDefault="00BA35BC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J. Baumgärtel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="004D2D7F">
        <w:rPr>
          <w:rFonts w:ascii="Segoe UI" w:hAnsi="Segoe UI" w:cs="Segoe UI"/>
          <w:sz w:val="22"/>
          <w:szCs w:val="22"/>
        </w:rPr>
        <w:tab/>
        <w:t xml:space="preserve">            </w:t>
      </w:r>
      <w:r w:rsidR="00AB7A47">
        <w:rPr>
          <w:rFonts w:ascii="Segoe UI" w:hAnsi="Segoe UI" w:cs="Segoe UI"/>
          <w:sz w:val="22"/>
          <w:szCs w:val="22"/>
        </w:rPr>
        <w:t>B. Bamberger</w:t>
      </w:r>
      <w:r w:rsidR="004D2D7F">
        <w:rPr>
          <w:rFonts w:ascii="Segoe UI" w:hAnsi="Segoe UI" w:cs="Segoe UI"/>
          <w:sz w:val="22"/>
          <w:szCs w:val="22"/>
        </w:rPr>
        <w:tab/>
      </w:r>
      <w:r w:rsidR="004D2D7F">
        <w:rPr>
          <w:rFonts w:ascii="Segoe UI" w:hAnsi="Segoe UI" w:cs="Segoe UI"/>
          <w:sz w:val="22"/>
          <w:szCs w:val="22"/>
        </w:rPr>
        <w:tab/>
      </w:r>
      <w:r w:rsidR="004D2D7F">
        <w:rPr>
          <w:rFonts w:ascii="Segoe UI" w:hAnsi="Segoe UI" w:cs="Segoe UI"/>
          <w:sz w:val="22"/>
          <w:szCs w:val="22"/>
        </w:rPr>
        <w:tab/>
        <w:t xml:space="preserve">   </w:t>
      </w:r>
      <w:r w:rsidR="004D2D7F">
        <w:rPr>
          <w:rFonts w:ascii="Segoe UI" w:hAnsi="Segoe UI" w:cs="Segoe UI"/>
          <w:sz w:val="22"/>
          <w:szCs w:val="22"/>
        </w:rPr>
        <w:tab/>
      </w:r>
      <w:r w:rsidR="009D5857">
        <w:rPr>
          <w:rFonts w:ascii="Segoe UI" w:hAnsi="Segoe UI" w:cs="Segoe UI"/>
          <w:sz w:val="22"/>
          <w:szCs w:val="22"/>
        </w:rPr>
        <w:t xml:space="preserve">     </w:t>
      </w:r>
      <w:r w:rsidR="009A33F3">
        <w:rPr>
          <w:rFonts w:ascii="Segoe UI" w:hAnsi="Segoe UI" w:cs="Segoe UI"/>
          <w:sz w:val="22"/>
          <w:szCs w:val="22"/>
        </w:rPr>
        <w:t>Müller</w:t>
      </w:r>
      <w:bookmarkStart w:id="0" w:name="_GoBack"/>
      <w:bookmarkEnd w:id="0"/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>Schulleiter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  <w:t>Schulkonferenz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  <w:t>Schulkonferenz</w:t>
      </w:r>
    </w:p>
    <w:p w:rsidR="00D028B5" w:rsidRPr="004D2D7F" w:rsidRDefault="00D028B5">
      <w:pPr>
        <w:rPr>
          <w:rFonts w:ascii="Segoe UI" w:hAnsi="Segoe UI" w:cs="Segoe UI"/>
          <w:sz w:val="22"/>
          <w:szCs w:val="22"/>
        </w:rPr>
      </w:pP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  <w:t>Lehrervertreter</w:t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</w:r>
      <w:r w:rsidRPr="004D2D7F">
        <w:rPr>
          <w:rFonts w:ascii="Segoe UI" w:hAnsi="Segoe UI" w:cs="Segoe UI"/>
          <w:sz w:val="22"/>
          <w:szCs w:val="22"/>
        </w:rPr>
        <w:tab/>
        <w:t>Elternvertreter</w:t>
      </w:r>
    </w:p>
    <w:p w:rsidR="00D028B5" w:rsidRDefault="00D028B5"/>
    <w:p w:rsidR="00D028B5" w:rsidRDefault="00D028B5"/>
    <w:p w:rsidR="00D028B5" w:rsidRDefault="00D028B5"/>
    <w:sectPr w:rsidR="00D028B5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EE" w:rsidRDefault="00BD1BEE">
      <w:r>
        <w:separator/>
      </w:r>
    </w:p>
  </w:endnote>
  <w:endnote w:type="continuationSeparator" w:id="0">
    <w:p w:rsidR="00BD1BEE" w:rsidRDefault="00BD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BC" w:rsidRDefault="00BA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35BC" w:rsidRDefault="00BA35B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BC" w:rsidRDefault="00BA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32FA">
      <w:rPr>
        <w:rStyle w:val="Seitenzahl"/>
        <w:noProof/>
      </w:rPr>
      <w:t>7</w:t>
    </w:r>
    <w:r>
      <w:rPr>
        <w:rStyle w:val="Seitenzahl"/>
      </w:rPr>
      <w:fldChar w:fldCharType="end"/>
    </w:r>
  </w:p>
  <w:p w:rsidR="00BA35BC" w:rsidRDefault="00BA35B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EE" w:rsidRDefault="00BD1BEE">
      <w:r>
        <w:separator/>
      </w:r>
    </w:p>
  </w:footnote>
  <w:footnote w:type="continuationSeparator" w:id="0">
    <w:p w:rsidR="00BD1BEE" w:rsidRDefault="00BD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959"/>
    <w:multiLevelType w:val="multilevel"/>
    <w:tmpl w:val="ACFA6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4FC"/>
    <w:multiLevelType w:val="multilevel"/>
    <w:tmpl w:val="CFB048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7F0B2B"/>
    <w:multiLevelType w:val="multilevel"/>
    <w:tmpl w:val="5D004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84AFB"/>
    <w:multiLevelType w:val="multilevel"/>
    <w:tmpl w:val="62003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A91C8B"/>
    <w:multiLevelType w:val="multilevel"/>
    <w:tmpl w:val="4E9888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C40BE"/>
    <w:multiLevelType w:val="hybridMultilevel"/>
    <w:tmpl w:val="6FEE9BD8"/>
    <w:lvl w:ilvl="0" w:tplc="3CEEC10E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75989"/>
    <w:multiLevelType w:val="multilevel"/>
    <w:tmpl w:val="55783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6E7C3A"/>
    <w:multiLevelType w:val="multilevel"/>
    <w:tmpl w:val="2EDAE5A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D674F7"/>
    <w:multiLevelType w:val="multilevel"/>
    <w:tmpl w:val="15360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B0373"/>
    <w:multiLevelType w:val="multilevel"/>
    <w:tmpl w:val="EEB43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545DBA"/>
    <w:multiLevelType w:val="multilevel"/>
    <w:tmpl w:val="8536D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C50F76"/>
    <w:multiLevelType w:val="hybridMultilevel"/>
    <w:tmpl w:val="AA9A7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A85"/>
    <w:multiLevelType w:val="multilevel"/>
    <w:tmpl w:val="CDC0D2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BA0D98"/>
    <w:multiLevelType w:val="hybridMultilevel"/>
    <w:tmpl w:val="FC12E958"/>
    <w:lvl w:ilvl="0" w:tplc="63728E34">
      <w:start w:val="7"/>
      <w:numFmt w:val="decimal"/>
      <w:lvlText w:val="%1.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01E7576"/>
    <w:multiLevelType w:val="multilevel"/>
    <w:tmpl w:val="E58E2C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8F6F2D"/>
    <w:multiLevelType w:val="hybridMultilevel"/>
    <w:tmpl w:val="AD18F8FC"/>
    <w:lvl w:ilvl="0" w:tplc="D7E06F0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71C2FA8"/>
    <w:multiLevelType w:val="multilevel"/>
    <w:tmpl w:val="188C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8E4F7B"/>
    <w:multiLevelType w:val="multilevel"/>
    <w:tmpl w:val="EB9C7DB0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F72512"/>
    <w:multiLevelType w:val="multilevel"/>
    <w:tmpl w:val="AE40510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3F6D8D"/>
    <w:multiLevelType w:val="multilevel"/>
    <w:tmpl w:val="0E762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DA07CA"/>
    <w:multiLevelType w:val="multilevel"/>
    <w:tmpl w:val="0E762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B64E50"/>
    <w:multiLevelType w:val="multilevel"/>
    <w:tmpl w:val="0E4A7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70AD9"/>
    <w:multiLevelType w:val="multilevel"/>
    <w:tmpl w:val="3874458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3" w15:restartNumberingAfterBreak="0">
    <w:nsid w:val="5BF6321A"/>
    <w:multiLevelType w:val="multilevel"/>
    <w:tmpl w:val="82741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7A551C"/>
    <w:multiLevelType w:val="multilevel"/>
    <w:tmpl w:val="94782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8AA074B"/>
    <w:multiLevelType w:val="multilevel"/>
    <w:tmpl w:val="E55A735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226FFC"/>
    <w:multiLevelType w:val="multilevel"/>
    <w:tmpl w:val="0E762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8F03EA"/>
    <w:multiLevelType w:val="multilevel"/>
    <w:tmpl w:val="98881A9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F1434D"/>
    <w:multiLevelType w:val="multilevel"/>
    <w:tmpl w:val="0E762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3939B5"/>
    <w:multiLevelType w:val="hybridMultilevel"/>
    <w:tmpl w:val="6568CFA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59F5"/>
    <w:multiLevelType w:val="multilevel"/>
    <w:tmpl w:val="CDA6E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D923A1"/>
    <w:multiLevelType w:val="multilevel"/>
    <w:tmpl w:val="3708AC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302D66"/>
    <w:multiLevelType w:val="hybridMultilevel"/>
    <w:tmpl w:val="F1946F88"/>
    <w:lvl w:ilvl="0" w:tplc="C6AE827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7A241C7"/>
    <w:multiLevelType w:val="hybridMultilevel"/>
    <w:tmpl w:val="9DFAF5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774F4"/>
    <w:multiLevelType w:val="hybridMultilevel"/>
    <w:tmpl w:val="91608AE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346C4"/>
    <w:multiLevelType w:val="multilevel"/>
    <w:tmpl w:val="01767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"/>
  </w:num>
  <w:num w:numId="5">
    <w:abstractNumId w:val="17"/>
  </w:num>
  <w:num w:numId="6">
    <w:abstractNumId w:val="31"/>
  </w:num>
  <w:num w:numId="7">
    <w:abstractNumId w:val="4"/>
  </w:num>
  <w:num w:numId="8">
    <w:abstractNumId w:val="7"/>
  </w:num>
  <w:num w:numId="9">
    <w:abstractNumId w:val="5"/>
  </w:num>
  <w:num w:numId="10">
    <w:abstractNumId w:val="27"/>
  </w:num>
  <w:num w:numId="11">
    <w:abstractNumId w:val="15"/>
  </w:num>
  <w:num w:numId="12">
    <w:abstractNumId w:val="13"/>
  </w:num>
  <w:num w:numId="13">
    <w:abstractNumId w:val="18"/>
  </w:num>
  <w:num w:numId="14">
    <w:abstractNumId w:val="10"/>
  </w:num>
  <w:num w:numId="15">
    <w:abstractNumId w:val="16"/>
  </w:num>
  <w:num w:numId="16">
    <w:abstractNumId w:val="23"/>
  </w:num>
  <w:num w:numId="17">
    <w:abstractNumId w:val="33"/>
  </w:num>
  <w:num w:numId="18">
    <w:abstractNumId w:val="34"/>
  </w:num>
  <w:num w:numId="19">
    <w:abstractNumId w:val="9"/>
  </w:num>
  <w:num w:numId="20">
    <w:abstractNumId w:val="3"/>
  </w:num>
  <w:num w:numId="21">
    <w:abstractNumId w:val="30"/>
  </w:num>
  <w:num w:numId="22">
    <w:abstractNumId w:val="8"/>
  </w:num>
  <w:num w:numId="23">
    <w:abstractNumId w:val="21"/>
  </w:num>
  <w:num w:numId="24">
    <w:abstractNumId w:val="28"/>
  </w:num>
  <w:num w:numId="25">
    <w:abstractNumId w:val="24"/>
  </w:num>
  <w:num w:numId="26">
    <w:abstractNumId w:val="11"/>
  </w:num>
  <w:num w:numId="27">
    <w:abstractNumId w:val="26"/>
  </w:num>
  <w:num w:numId="28">
    <w:abstractNumId w:val="19"/>
  </w:num>
  <w:num w:numId="29">
    <w:abstractNumId w:val="20"/>
  </w:num>
  <w:num w:numId="30">
    <w:abstractNumId w:val="2"/>
  </w:num>
  <w:num w:numId="31">
    <w:abstractNumId w:val="6"/>
  </w:num>
  <w:num w:numId="32">
    <w:abstractNumId w:val="35"/>
  </w:num>
  <w:num w:numId="33">
    <w:abstractNumId w:val="14"/>
  </w:num>
  <w:num w:numId="34">
    <w:abstractNumId w:val="0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7F"/>
    <w:rsid w:val="000264CD"/>
    <w:rsid w:val="00075192"/>
    <w:rsid w:val="000B4690"/>
    <w:rsid w:val="000D241B"/>
    <w:rsid w:val="000D4DA4"/>
    <w:rsid w:val="000F4E7F"/>
    <w:rsid w:val="00132BB6"/>
    <w:rsid w:val="001673F0"/>
    <w:rsid w:val="001A5764"/>
    <w:rsid w:val="001A74E4"/>
    <w:rsid w:val="001A7A8A"/>
    <w:rsid w:val="001C51E7"/>
    <w:rsid w:val="001D443C"/>
    <w:rsid w:val="00201D7A"/>
    <w:rsid w:val="00213063"/>
    <w:rsid w:val="00216BB1"/>
    <w:rsid w:val="00227127"/>
    <w:rsid w:val="00240F84"/>
    <w:rsid w:val="00255EE1"/>
    <w:rsid w:val="002D433E"/>
    <w:rsid w:val="002F58F6"/>
    <w:rsid w:val="00340B92"/>
    <w:rsid w:val="00355992"/>
    <w:rsid w:val="00396902"/>
    <w:rsid w:val="003B3E3B"/>
    <w:rsid w:val="004C688B"/>
    <w:rsid w:val="004D2D7F"/>
    <w:rsid w:val="00564F66"/>
    <w:rsid w:val="005811AF"/>
    <w:rsid w:val="0063450E"/>
    <w:rsid w:val="006A3C4E"/>
    <w:rsid w:val="006B5C45"/>
    <w:rsid w:val="007244DE"/>
    <w:rsid w:val="007645F6"/>
    <w:rsid w:val="00775F16"/>
    <w:rsid w:val="007775FD"/>
    <w:rsid w:val="007A1168"/>
    <w:rsid w:val="007B75C3"/>
    <w:rsid w:val="007D0329"/>
    <w:rsid w:val="007E276A"/>
    <w:rsid w:val="007E2799"/>
    <w:rsid w:val="008221DF"/>
    <w:rsid w:val="008A1981"/>
    <w:rsid w:val="008B6B11"/>
    <w:rsid w:val="008D28B3"/>
    <w:rsid w:val="008E09EC"/>
    <w:rsid w:val="00912695"/>
    <w:rsid w:val="0094738E"/>
    <w:rsid w:val="009A33F3"/>
    <w:rsid w:val="009D5857"/>
    <w:rsid w:val="009F4BFF"/>
    <w:rsid w:val="00A07185"/>
    <w:rsid w:val="00A17DEF"/>
    <w:rsid w:val="00A66A77"/>
    <w:rsid w:val="00A92E0B"/>
    <w:rsid w:val="00AB7A47"/>
    <w:rsid w:val="00AC3951"/>
    <w:rsid w:val="00B31B2A"/>
    <w:rsid w:val="00B874F0"/>
    <w:rsid w:val="00BA35BC"/>
    <w:rsid w:val="00BD1BEE"/>
    <w:rsid w:val="00C12F29"/>
    <w:rsid w:val="00C5449C"/>
    <w:rsid w:val="00C66B5A"/>
    <w:rsid w:val="00C72757"/>
    <w:rsid w:val="00C77BBC"/>
    <w:rsid w:val="00CA0A5C"/>
    <w:rsid w:val="00D028B5"/>
    <w:rsid w:val="00D11060"/>
    <w:rsid w:val="00D135EE"/>
    <w:rsid w:val="00D15980"/>
    <w:rsid w:val="00D35DCA"/>
    <w:rsid w:val="00D979BD"/>
    <w:rsid w:val="00DB58BE"/>
    <w:rsid w:val="00DC5650"/>
    <w:rsid w:val="00DF5483"/>
    <w:rsid w:val="00E033D2"/>
    <w:rsid w:val="00E246BC"/>
    <w:rsid w:val="00E67665"/>
    <w:rsid w:val="00E717D0"/>
    <w:rsid w:val="00E86D50"/>
    <w:rsid w:val="00E93F0D"/>
    <w:rsid w:val="00EB7380"/>
    <w:rsid w:val="00EE3212"/>
    <w:rsid w:val="00EF7545"/>
    <w:rsid w:val="00F31617"/>
    <w:rsid w:val="00F51FED"/>
    <w:rsid w:val="00F90CF5"/>
    <w:rsid w:val="00FE32F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4AA85"/>
  <w15:docId w15:val="{E72BC7DD-5989-4045-9F6F-C22F2DA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705"/>
      <w:jc w:val="center"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ind w:left="705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firstLine="705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sz w:val="28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omic Sans MS" w:hAnsi="Comic Sans MS"/>
      <w:b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Textkrper-Zeileneinzug">
    <w:name w:val="Body Text Indent"/>
    <w:basedOn w:val="Standard"/>
    <w:semiHidden/>
    <w:pPr>
      <w:ind w:left="705" w:hanging="705"/>
    </w:pPr>
  </w:style>
  <w:style w:type="paragraph" w:styleId="Textkrper">
    <w:name w:val="Body Text"/>
    <w:basedOn w:val="Standard"/>
    <w:semiHidden/>
    <w:rPr>
      <w:rFonts w:ascii="Century Gothic" w:hAnsi="Century Gothic"/>
      <w:b/>
      <w:sz w:val="28"/>
    </w:rPr>
  </w:style>
  <w:style w:type="paragraph" w:styleId="Textkrper-Einzug2">
    <w:name w:val="Body Text Indent 2"/>
    <w:basedOn w:val="Standard"/>
    <w:semiHidden/>
    <w:pPr>
      <w:ind w:left="705"/>
    </w:pPr>
    <w:rPr>
      <w:i/>
      <w:iCs/>
    </w:rPr>
  </w:style>
  <w:style w:type="paragraph" w:styleId="Textkrper-Einzug3">
    <w:name w:val="Body Text Indent 3"/>
    <w:basedOn w:val="Standard"/>
    <w:semiHidden/>
    <w:pPr>
      <w:ind w:left="705"/>
    </w:pPr>
  </w:style>
  <w:style w:type="paragraph" w:styleId="Textkrper2">
    <w:name w:val="Body Text 2"/>
    <w:basedOn w:val="Standard"/>
    <w:semiHidden/>
    <w:rPr>
      <w:color w:val="FF000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D28B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F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0F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B5C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6E60-3171-4A22-A765-DBE3E70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14205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Regionales Förderzentrum</vt:lpstr>
    </vt:vector>
  </TitlesOfParts>
  <Company>Förderzentrum Schmalkalden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Regionales Förderzentrum</dc:title>
  <dc:creator>Förderzentrum</dc:creator>
  <cp:lastModifiedBy>Direktor</cp:lastModifiedBy>
  <cp:revision>2</cp:revision>
  <cp:lastPrinted>2022-08-03T08:16:00Z</cp:lastPrinted>
  <dcterms:created xsi:type="dcterms:W3CDTF">2022-08-03T08:17:00Z</dcterms:created>
  <dcterms:modified xsi:type="dcterms:W3CDTF">2022-08-03T08:17:00Z</dcterms:modified>
</cp:coreProperties>
</file>