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18" w:rsidRDefault="00644547" w:rsidP="00394918">
      <w:pPr>
        <w:jc w:val="center"/>
        <w:rPr>
          <w:b/>
          <w:sz w:val="36"/>
          <w:szCs w:val="36"/>
        </w:rPr>
      </w:pPr>
      <w:r>
        <w:rPr>
          <w:b/>
          <w:sz w:val="36"/>
          <w:szCs w:val="36"/>
        </w:rPr>
        <w:t>Unsere</w:t>
      </w:r>
      <w:r w:rsidR="00394918" w:rsidRPr="00394918">
        <w:rPr>
          <w:b/>
          <w:sz w:val="36"/>
          <w:szCs w:val="36"/>
        </w:rPr>
        <w:t xml:space="preserve"> Bläsergruppe stellt sich vor</w:t>
      </w:r>
    </w:p>
    <w:p w:rsidR="00644547" w:rsidRDefault="00644547" w:rsidP="00394918">
      <w:pPr>
        <w:jc w:val="center"/>
        <w:rPr>
          <w:b/>
          <w:sz w:val="36"/>
          <w:szCs w:val="36"/>
        </w:rPr>
      </w:pPr>
    </w:p>
    <w:p w:rsidR="00EE28DF" w:rsidRDefault="00394918" w:rsidP="00394918">
      <w:pPr>
        <w:rPr>
          <w:sz w:val="24"/>
          <w:szCs w:val="24"/>
        </w:rPr>
      </w:pPr>
      <w:r w:rsidRPr="00040F9F">
        <w:rPr>
          <w:sz w:val="24"/>
          <w:szCs w:val="24"/>
        </w:rPr>
        <w:t xml:space="preserve">Der Start in </w:t>
      </w:r>
      <w:r w:rsidR="004C31EF" w:rsidRPr="00040F9F">
        <w:rPr>
          <w:sz w:val="24"/>
          <w:szCs w:val="24"/>
        </w:rPr>
        <w:t>eine</w:t>
      </w:r>
      <w:r w:rsidRPr="00040F9F">
        <w:rPr>
          <w:sz w:val="24"/>
          <w:szCs w:val="24"/>
        </w:rPr>
        <w:t xml:space="preserve"> neue Schulwoche beginnt für einige Schüler der Regelschule Uder nicht nur mit dem normalen </w:t>
      </w:r>
      <w:r w:rsidR="00846BCF">
        <w:rPr>
          <w:sz w:val="24"/>
          <w:szCs w:val="24"/>
        </w:rPr>
        <w:t>Schulu</w:t>
      </w:r>
      <w:r w:rsidR="004C31EF" w:rsidRPr="00040F9F">
        <w:rPr>
          <w:sz w:val="24"/>
          <w:szCs w:val="24"/>
        </w:rPr>
        <w:t>nt</w:t>
      </w:r>
      <w:r w:rsidRPr="00040F9F">
        <w:rPr>
          <w:sz w:val="24"/>
          <w:szCs w:val="24"/>
        </w:rPr>
        <w:t xml:space="preserve">erricht am Vormittag, sondern auch mit der regelmäßig stattfinden Orchesterprobe. </w:t>
      </w:r>
    </w:p>
    <w:p w:rsidR="002E26BD" w:rsidRDefault="00394918" w:rsidP="00394918">
      <w:pPr>
        <w:rPr>
          <w:sz w:val="24"/>
          <w:szCs w:val="24"/>
        </w:rPr>
      </w:pPr>
      <w:r w:rsidRPr="00040F9F">
        <w:rPr>
          <w:sz w:val="24"/>
          <w:szCs w:val="24"/>
        </w:rPr>
        <w:t>Jeden Montag um 14:00 Uhr tr</w:t>
      </w:r>
      <w:r w:rsidR="004C31EF" w:rsidRPr="00040F9F">
        <w:rPr>
          <w:sz w:val="24"/>
          <w:szCs w:val="24"/>
        </w:rPr>
        <w:t>effen</w:t>
      </w:r>
      <w:r w:rsidRPr="00040F9F">
        <w:rPr>
          <w:sz w:val="24"/>
          <w:szCs w:val="24"/>
        </w:rPr>
        <w:t xml:space="preserve"> sich die</w:t>
      </w:r>
      <w:r w:rsidR="004C31EF" w:rsidRPr="00040F9F">
        <w:rPr>
          <w:sz w:val="24"/>
          <w:szCs w:val="24"/>
        </w:rPr>
        <w:t xml:space="preserve"> 9 aktiven</w:t>
      </w:r>
      <w:r w:rsidRPr="00040F9F">
        <w:rPr>
          <w:sz w:val="24"/>
          <w:szCs w:val="24"/>
        </w:rPr>
        <w:t xml:space="preserve"> </w:t>
      </w:r>
      <w:r w:rsidR="00040F9F">
        <w:rPr>
          <w:sz w:val="24"/>
          <w:szCs w:val="24"/>
        </w:rPr>
        <w:t>Instrumentalisten i</w:t>
      </w:r>
      <w:r w:rsidR="004C31EF" w:rsidRPr="00040F9F">
        <w:rPr>
          <w:sz w:val="24"/>
          <w:szCs w:val="24"/>
        </w:rPr>
        <w:t>n ihrem Proberaum, um gemeinsam für den nächsten Auftritt zu proben.</w:t>
      </w:r>
      <w:r w:rsidR="008877E3">
        <w:rPr>
          <w:sz w:val="24"/>
          <w:szCs w:val="24"/>
        </w:rPr>
        <w:t xml:space="preserve"> </w:t>
      </w:r>
      <w:r w:rsidR="00040F9F">
        <w:rPr>
          <w:sz w:val="24"/>
          <w:szCs w:val="24"/>
        </w:rPr>
        <w:t xml:space="preserve">Im letzten Schuljahr </w:t>
      </w:r>
      <w:r w:rsidR="001138B0">
        <w:rPr>
          <w:sz w:val="24"/>
          <w:szCs w:val="24"/>
        </w:rPr>
        <w:t xml:space="preserve">war </w:t>
      </w:r>
      <w:r w:rsidR="00040F9F">
        <w:rPr>
          <w:sz w:val="24"/>
          <w:szCs w:val="24"/>
        </w:rPr>
        <w:t xml:space="preserve">die Bläsergruppe </w:t>
      </w:r>
      <w:r w:rsidR="002E26BD">
        <w:rPr>
          <w:sz w:val="24"/>
          <w:szCs w:val="24"/>
        </w:rPr>
        <w:t xml:space="preserve">unter anderem zum Weihnachtskonzert und zum Tag der offenen Tür der Schule </w:t>
      </w:r>
      <w:r w:rsidR="001138B0">
        <w:rPr>
          <w:sz w:val="24"/>
          <w:szCs w:val="24"/>
        </w:rPr>
        <w:t xml:space="preserve">zu </w:t>
      </w:r>
      <w:r w:rsidR="002E26BD">
        <w:rPr>
          <w:sz w:val="24"/>
          <w:szCs w:val="24"/>
        </w:rPr>
        <w:t xml:space="preserve">hören.  Ein großer Erfolg war auch das Konzert für den Erhalt des </w:t>
      </w:r>
      <w:proofErr w:type="spellStart"/>
      <w:r w:rsidR="002E26BD">
        <w:rPr>
          <w:sz w:val="24"/>
          <w:szCs w:val="24"/>
        </w:rPr>
        <w:t>Knorrschen</w:t>
      </w:r>
      <w:proofErr w:type="spellEnd"/>
      <w:r w:rsidR="002E26BD">
        <w:rPr>
          <w:sz w:val="24"/>
          <w:szCs w:val="24"/>
        </w:rPr>
        <w:t xml:space="preserve"> Hauses, welches in diesem Jahr zum zweiten Mal in der Kirche in Uder stattfand. Hier konnten sich die Musiker nicht nur hören, sondern in ihren neuen einheitlichen T-Shirts, auch sehen lassen.</w:t>
      </w:r>
    </w:p>
    <w:p w:rsidR="00935808" w:rsidRDefault="00EE28DF" w:rsidP="00394918">
      <w:pPr>
        <w:rPr>
          <w:sz w:val="24"/>
          <w:szCs w:val="24"/>
        </w:rPr>
      </w:pPr>
      <w:r>
        <w:rPr>
          <w:sz w:val="24"/>
          <w:szCs w:val="24"/>
        </w:rPr>
        <w:t xml:space="preserve">Ein weiterer Höhepunkt wird das in der letzten Schulwoche stattfinden Projekt an der Thüringer Landesmusikakademie in Sondershausen sein. Geplant ist ein Sommercamp, </w:t>
      </w:r>
      <w:r w:rsidR="001138B0">
        <w:rPr>
          <w:sz w:val="24"/>
          <w:szCs w:val="24"/>
        </w:rPr>
        <w:t>bei dem</w:t>
      </w:r>
      <w:r w:rsidR="00935808">
        <w:rPr>
          <w:sz w:val="24"/>
          <w:szCs w:val="24"/>
        </w:rPr>
        <w:t xml:space="preserve"> </w:t>
      </w:r>
      <w:r>
        <w:rPr>
          <w:sz w:val="24"/>
          <w:szCs w:val="24"/>
        </w:rPr>
        <w:t xml:space="preserve">polnische und deutsche Musikschüler </w:t>
      </w:r>
      <w:r w:rsidR="00935808">
        <w:rPr>
          <w:sz w:val="24"/>
          <w:szCs w:val="24"/>
        </w:rPr>
        <w:t>eine ganze Woche</w:t>
      </w:r>
      <w:r w:rsidR="008877E3">
        <w:rPr>
          <w:sz w:val="24"/>
          <w:szCs w:val="24"/>
        </w:rPr>
        <w:t xml:space="preserve"> lang </w:t>
      </w:r>
      <w:r>
        <w:rPr>
          <w:sz w:val="24"/>
          <w:szCs w:val="24"/>
        </w:rPr>
        <w:t>gemeinsam musizieren</w:t>
      </w:r>
      <w:r w:rsidR="00935808">
        <w:rPr>
          <w:sz w:val="24"/>
          <w:szCs w:val="24"/>
        </w:rPr>
        <w:t xml:space="preserve"> und üben</w:t>
      </w:r>
      <w:r>
        <w:rPr>
          <w:sz w:val="24"/>
          <w:szCs w:val="24"/>
        </w:rPr>
        <w:t>.</w:t>
      </w:r>
      <w:r w:rsidR="00935808">
        <w:rPr>
          <w:sz w:val="24"/>
          <w:szCs w:val="24"/>
        </w:rPr>
        <w:t xml:space="preserve"> </w:t>
      </w:r>
      <w:r w:rsidR="00846BCF">
        <w:rPr>
          <w:sz w:val="24"/>
          <w:szCs w:val="24"/>
        </w:rPr>
        <w:t>Abgesehen davon steht</w:t>
      </w:r>
      <w:r w:rsidR="00935808">
        <w:rPr>
          <w:sz w:val="24"/>
          <w:szCs w:val="24"/>
        </w:rPr>
        <w:t xml:space="preserve"> </w:t>
      </w:r>
      <w:r w:rsidR="008877E3">
        <w:rPr>
          <w:sz w:val="24"/>
          <w:szCs w:val="24"/>
        </w:rPr>
        <w:t>b</w:t>
      </w:r>
      <w:r w:rsidR="00935808">
        <w:rPr>
          <w:sz w:val="24"/>
          <w:szCs w:val="24"/>
        </w:rPr>
        <w:t xml:space="preserve">ei diesem Begegnungsprojekt </w:t>
      </w:r>
      <w:r w:rsidR="008877E3">
        <w:rPr>
          <w:sz w:val="24"/>
          <w:szCs w:val="24"/>
        </w:rPr>
        <w:t>a</w:t>
      </w:r>
      <w:r w:rsidR="00846BCF">
        <w:rPr>
          <w:sz w:val="24"/>
          <w:szCs w:val="24"/>
        </w:rPr>
        <w:t>llerdings auch</w:t>
      </w:r>
      <w:r w:rsidR="008877E3">
        <w:rPr>
          <w:sz w:val="24"/>
          <w:szCs w:val="24"/>
        </w:rPr>
        <w:t xml:space="preserve"> eine gemeinsame Freizeitgestaltung im Vordergrund.</w:t>
      </w:r>
    </w:p>
    <w:p w:rsidR="007A2393" w:rsidRDefault="007A2393" w:rsidP="007A2393">
      <w:pPr>
        <w:rPr>
          <w:sz w:val="24"/>
          <w:szCs w:val="24"/>
        </w:rPr>
      </w:pPr>
      <w:r>
        <w:rPr>
          <w:sz w:val="24"/>
          <w:szCs w:val="24"/>
        </w:rPr>
        <w:t xml:space="preserve">Auch ein Probewochenende im nächsten Schuljahr steht wieder auf dem Terminkalender der Musiker. Hierauf freuen sich die Bläser ganz besonders, da hier nicht nur intensiv geübt werden kann, sondern zum Abschluss wieder ein Pizzaessen geplant ist. </w:t>
      </w:r>
    </w:p>
    <w:p w:rsidR="003C6F83" w:rsidRDefault="00CC39F1" w:rsidP="00394918">
      <w:pPr>
        <w:rPr>
          <w:sz w:val="24"/>
          <w:szCs w:val="24"/>
        </w:rPr>
      </w:pPr>
      <w:r>
        <w:rPr>
          <w:sz w:val="24"/>
          <w:szCs w:val="24"/>
        </w:rPr>
        <w:t xml:space="preserve"> </w:t>
      </w:r>
      <w:r w:rsidR="003C6F83">
        <w:rPr>
          <w:sz w:val="24"/>
          <w:szCs w:val="24"/>
        </w:rPr>
        <w:t>„Wir haben in den letzten Monaten Fortschritte gemacht“ so sagt Markus Klöppner, der seit März 2012 die musikalische Leitung des ehemaligen Schülerblasorchesters übernommen hat.  „Dennoch würde ich mich freuen, wenn wir wieder bei mehr Kindern und Jugendlichen das Interesse wecken könn</w:t>
      </w:r>
      <w:r w:rsidR="00846BCF">
        <w:rPr>
          <w:sz w:val="24"/>
          <w:szCs w:val="24"/>
        </w:rPr>
        <w:t>t</w:t>
      </w:r>
      <w:r w:rsidR="003C6F83">
        <w:rPr>
          <w:sz w:val="24"/>
          <w:szCs w:val="24"/>
        </w:rPr>
        <w:t xml:space="preserve">en, ein Blasinstrument zu erlernen. Mein Ziel ist es in den nächsten Jahren </w:t>
      </w:r>
      <w:r w:rsidR="00655AE0">
        <w:rPr>
          <w:sz w:val="24"/>
          <w:szCs w:val="24"/>
        </w:rPr>
        <w:t xml:space="preserve">unsere </w:t>
      </w:r>
      <w:r w:rsidR="003C6F83">
        <w:rPr>
          <w:sz w:val="24"/>
          <w:szCs w:val="24"/>
        </w:rPr>
        <w:t>Bläsergruppe</w:t>
      </w:r>
      <w:r w:rsidR="00655AE0">
        <w:rPr>
          <w:sz w:val="24"/>
          <w:szCs w:val="24"/>
        </w:rPr>
        <w:t xml:space="preserve"> wachsen zu lassen, um vielleicht schon bald wieder von einem großen Schulorchester reden zu können, so wie es seit 1977 zur Tradition der Schule und zum Eichsfeld einfach dazugehört.“</w:t>
      </w:r>
    </w:p>
    <w:p w:rsidR="00644547" w:rsidRDefault="00644547" w:rsidP="00394918">
      <w:pPr>
        <w:rPr>
          <w:b/>
          <w:sz w:val="24"/>
          <w:szCs w:val="24"/>
        </w:rPr>
      </w:pPr>
    </w:p>
    <w:p w:rsidR="00644547" w:rsidRDefault="00644547" w:rsidP="00394918">
      <w:pPr>
        <w:rPr>
          <w:b/>
          <w:sz w:val="24"/>
          <w:szCs w:val="24"/>
        </w:rPr>
      </w:pPr>
    </w:p>
    <w:p w:rsidR="00644547" w:rsidRDefault="00644547" w:rsidP="00394918">
      <w:pPr>
        <w:rPr>
          <w:b/>
          <w:sz w:val="24"/>
          <w:szCs w:val="24"/>
        </w:rPr>
      </w:pPr>
    </w:p>
    <w:p w:rsidR="00644547" w:rsidRDefault="00644547" w:rsidP="00394918">
      <w:pPr>
        <w:rPr>
          <w:b/>
          <w:sz w:val="24"/>
          <w:szCs w:val="24"/>
        </w:rPr>
      </w:pPr>
    </w:p>
    <w:p w:rsidR="00644547" w:rsidRDefault="00644547" w:rsidP="00394918">
      <w:pPr>
        <w:rPr>
          <w:b/>
          <w:sz w:val="24"/>
          <w:szCs w:val="24"/>
        </w:rPr>
      </w:pPr>
    </w:p>
    <w:p w:rsidR="00644547" w:rsidRDefault="00644547" w:rsidP="00394918">
      <w:pPr>
        <w:rPr>
          <w:b/>
          <w:sz w:val="24"/>
          <w:szCs w:val="24"/>
        </w:rPr>
      </w:pPr>
    </w:p>
    <w:p w:rsidR="00846BCF" w:rsidRPr="00846BCF" w:rsidRDefault="00846BCF" w:rsidP="00394918">
      <w:pPr>
        <w:rPr>
          <w:b/>
          <w:sz w:val="24"/>
          <w:szCs w:val="24"/>
        </w:rPr>
      </w:pPr>
      <w:bookmarkStart w:id="0" w:name="_GoBack"/>
      <w:bookmarkEnd w:id="0"/>
      <w:r w:rsidRPr="00846BCF">
        <w:rPr>
          <w:b/>
          <w:sz w:val="24"/>
          <w:szCs w:val="24"/>
        </w:rPr>
        <w:lastRenderedPageBreak/>
        <w:t>Die</w:t>
      </w:r>
      <w:r w:rsidR="00CF7CFD">
        <w:rPr>
          <w:b/>
          <w:sz w:val="24"/>
          <w:szCs w:val="24"/>
        </w:rPr>
        <w:t xml:space="preserve"> Bläsergruppe, das sind:</w:t>
      </w:r>
    </w:p>
    <w:p w:rsidR="00846BCF" w:rsidRPr="00846BCF" w:rsidRDefault="00846BCF" w:rsidP="00CF7CFD">
      <w:pPr>
        <w:spacing w:line="240" w:lineRule="auto"/>
        <w:rPr>
          <w:b/>
          <w:sz w:val="24"/>
          <w:szCs w:val="24"/>
          <w:u w:val="single"/>
        </w:rPr>
      </w:pPr>
      <w:r w:rsidRPr="00846BCF">
        <w:rPr>
          <w:b/>
          <w:sz w:val="24"/>
          <w:szCs w:val="24"/>
          <w:u w:val="single"/>
        </w:rPr>
        <w:t>Trompeten:</w:t>
      </w:r>
    </w:p>
    <w:p w:rsidR="00CF7CFD" w:rsidRDefault="00846BCF" w:rsidP="00CF7CFD">
      <w:pPr>
        <w:spacing w:line="240" w:lineRule="auto"/>
        <w:rPr>
          <w:sz w:val="24"/>
          <w:szCs w:val="24"/>
        </w:rPr>
      </w:pPr>
      <w:r>
        <w:rPr>
          <w:sz w:val="24"/>
          <w:szCs w:val="24"/>
        </w:rPr>
        <w:t>Florian König,</w:t>
      </w:r>
      <w:r w:rsidR="00CF7CFD">
        <w:rPr>
          <w:sz w:val="24"/>
          <w:szCs w:val="24"/>
        </w:rPr>
        <w:t xml:space="preserve"> </w:t>
      </w:r>
      <w:r>
        <w:rPr>
          <w:sz w:val="24"/>
          <w:szCs w:val="24"/>
        </w:rPr>
        <w:t xml:space="preserve">Janik </w:t>
      </w:r>
      <w:proofErr w:type="spellStart"/>
      <w:r>
        <w:rPr>
          <w:sz w:val="24"/>
          <w:szCs w:val="24"/>
        </w:rPr>
        <w:t>Schachtebeck</w:t>
      </w:r>
      <w:proofErr w:type="spellEnd"/>
      <w:r>
        <w:rPr>
          <w:sz w:val="24"/>
          <w:szCs w:val="24"/>
        </w:rPr>
        <w:t xml:space="preserve">, Christian </w:t>
      </w:r>
      <w:proofErr w:type="spellStart"/>
      <w:r>
        <w:rPr>
          <w:sz w:val="24"/>
          <w:szCs w:val="24"/>
        </w:rPr>
        <w:t>Hässler</w:t>
      </w:r>
      <w:proofErr w:type="spellEnd"/>
      <w:r>
        <w:rPr>
          <w:sz w:val="24"/>
          <w:szCs w:val="24"/>
        </w:rPr>
        <w:t>,</w:t>
      </w:r>
      <w:r w:rsidR="00CF7CFD" w:rsidRPr="00CF7CFD">
        <w:rPr>
          <w:sz w:val="24"/>
          <w:szCs w:val="24"/>
        </w:rPr>
        <w:t xml:space="preserve"> </w:t>
      </w:r>
      <w:r w:rsidR="00CF7CFD">
        <w:rPr>
          <w:sz w:val="24"/>
          <w:szCs w:val="24"/>
        </w:rPr>
        <w:t xml:space="preserve">, </w:t>
      </w:r>
      <w:proofErr w:type="spellStart"/>
      <w:r w:rsidR="00CF7CFD">
        <w:rPr>
          <w:sz w:val="24"/>
          <w:szCs w:val="24"/>
        </w:rPr>
        <w:t>Laurin</w:t>
      </w:r>
      <w:proofErr w:type="spellEnd"/>
      <w:r w:rsidR="00CF7CFD">
        <w:rPr>
          <w:sz w:val="24"/>
          <w:szCs w:val="24"/>
        </w:rPr>
        <w:t xml:space="preserve"> </w:t>
      </w:r>
      <w:proofErr w:type="spellStart"/>
      <w:r w:rsidR="00CF7CFD">
        <w:rPr>
          <w:sz w:val="24"/>
          <w:szCs w:val="24"/>
        </w:rPr>
        <w:t>Osburg</w:t>
      </w:r>
      <w:proofErr w:type="spellEnd"/>
      <w:r w:rsidR="00CF7CFD">
        <w:rPr>
          <w:sz w:val="24"/>
          <w:szCs w:val="24"/>
        </w:rPr>
        <w:t xml:space="preserve">, </w:t>
      </w:r>
    </w:p>
    <w:p w:rsidR="00846BCF" w:rsidRDefault="00846BCF" w:rsidP="00CF7CFD">
      <w:pPr>
        <w:spacing w:line="240" w:lineRule="auto"/>
        <w:rPr>
          <w:sz w:val="24"/>
          <w:szCs w:val="24"/>
        </w:rPr>
      </w:pPr>
      <w:r>
        <w:rPr>
          <w:sz w:val="24"/>
          <w:szCs w:val="24"/>
        </w:rPr>
        <w:t>Erik Eckart,</w:t>
      </w:r>
      <w:r w:rsidR="00CF7CFD">
        <w:rPr>
          <w:sz w:val="24"/>
          <w:szCs w:val="24"/>
        </w:rPr>
        <w:t xml:space="preserve"> </w:t>
      </w:r>
      <w:r>
        <w:rPr>
          <w:sz w:val="24"/>
          <w:szCs w:val="24"/>
        </w:rPr>
        <w:t xml:space="preserve">Phillip Bierwisch </w:t>
      </w:r>
    </w:p>
    <w:p w:rsidR="00846BCF" w:rsidRPr="00846BCF" w:rsidRDefault="00846BCF" w:rsidP="00CF7CFD">
      <w:pPr>
        <w:spacing w:line="240" w:lineRule="auto"/>
        <w:rPr>
          <w:b/>
          <w:sz w:val="24"/>
          <w:szCs w:val="24"/>
          <w:u w:val="single"/>
          <w:lang w:val="en-US"/>
        </w:rPr>
      </w:pPr>
      <w:proofErr w:type="spellStart"/>
      <w:r w:rsidRPr="00846BCF">
        <w:rPr>
          <w:b/>
          <w:sz w:val="24"/>
          <w:szCs w:val="24"/>
          <w:u w:val="single"/>
          <w:lang w:val="en-US"/>
        </w:rPr>
        <w:t>Saxophon</w:t>
      </w:r>
      <w:proofErr w:type="spellEnd"/>
      <w:r w:rsidRPr="00846BCF">
        <w:rPr>
          <w:b/>
          <w:sz w:val="24"/>
          <w:szCs w:val="24"/>
          <w:u w:val="single"/>
          <w:lang w:val="en-US"/>
        </w:rPr>
        <w:t>:</w:t>
      </w:r>
    </w:p>
    <w:p w:rsidR="00846BCF" w:rsidRPr="00846BCF" w:rsidRDefault="00846BCF" w:rsidP="00CF7CFD">
      <w:pPr>
        <w:spacing w:line="240" w:lineRule="auto"/>
        <w:rPr>
          <w:sz w:val="24"/>
          <w:szCs w:val="24"/>
          <w:lang w:val="en-US"/>
        </w:rPr>
      </w:pPr>
      <w:r w:rsidRPr="00846BCF">
        <w:rPr>
          <w:sz w:val="24"/>
          <w:szCs w:val="24"/>
          <w:lang w:val="en-US"/>
        </w:rPr>
        <w:t xml:space="preserve">Florian Adler, </w:t>
      </w:r>
      <w:proofErr w:type="spellStart"/>
      <w:r w:rsidRPr="00846BCF">
        <w:rPr>
          <w:sz w:val="24"/>
          <w:szCs w:val="24"/>
          <w:lang w:val="en-US"/>
        </w:rPr>
        <w:t>Valentin</w:t>
      </w:r>
      <w:proofErr w:type="spellEnd"/>
      <w:r w:rsidRPr="00846BCF">
        <w:rPr>
          <w:sz w:val="24"/>
          <w:szCs w:val="24"/>
          <w:lang w:val="en-US"/>
        </w:rPr>
        <w:t xml:space="preserve"> </w:t>
      </w:r>
      <w:proofErr w:type="spellStart"/>
      <w:r w:rsidRPr="00846BCF">
        <w:rPr>
          <w:sz w:val="24"/>
          <w:szCs w:val="24"/>
          <w:lang w:val="en-US"/>
        </w:rPr>
        <w:t>Engelhart</w:t>
      </w:r>
      <w:proofErr w:type="spellEnd"/>
    </w:p>
    <w:p w:rsidR="00846BCF" w:rsidRPr="00846BCF" w:rsidRDefault="00846BCF" w:rsidP="00CF7CFD">
      <w:pPr>
        <w:spacing w:line="240" w:lineRule="auto"/>
        <w:rPr>
          <w:b/>
          <w:sz w:val="24"/>
          <w:szCs w:val="24"/>
          <w:u w:val="single"/>
          <w:lang w:val="en-US"/>
        </w:rPr>
      </w:pPr>
      <w:r w:rsidRPr="00846BCF">
        <w:rPr>
          <w:b/>
          <w:sz w:val="24"/>
          <w:szCs w:val="24"/>
          <w:u w:val="single"/>
          <w:lang w:val="en-US"/>
        </w:rPr>
        <w:t>Tuba:</w:t>
      </w:r>
    </w:p>
    <w:p w:rsidR="00846BCF" w:rsidRDefault="00846BCF" w:rsidP="00CF7CFD">
      <w:pPr>
        <w:spacing w:line="240" w:lineRule="auto"/>
        <w:rPr>
          <w:sz w:val="24"/>
          <w:szCs w:val="24"/>
          <w:lang w:val="en-US"/>
        </w:rPr>
      </w:pPr>
      <w:r>
        <w:rPr>
          <w:sz w:val="24"/>
          <w:szCs w:val="24"/>
          <w:lang w:val="en-US"/>
        </w:rPr>
        <w:t>Florian Rode</w:t>
      </w:r>
    </w:p>
    <w:p w:rsidR="00CF7CFD" w:rsidRDefault="00CF7CFD" w:rsidP="00CF7CFD">
      <w:pPr>
        <w:spacing w:line="240" w:lineRule="auto"/>
        <w:rPr>
          <w:sz w:val="24"/>
          <w:szCs w:val="24"/>
          <w:lang w:val="en-US"/>
        </w:rPr>
      </w:pPr>
    </w:p>
    <w:p w:rsidR="00CC39F1" w:rsidRDefault="00CC39F1" w:rsidP="00CF7CFD">
      <w:pPr>
        <w:spacing w:line="240" w:lineRule="auto"/>
        <w:rPr>
          <w:sz w:val="24"/>
          <w:szCs w:val="24"/>
        </w:rPr>
      </w:pPr>
      <w:r>
        <w:rPr>
          <w:noProof/>
          <w:sz w:val="24"/>
          <w:szCs w:val="24"/>
          <w:lang w:eastAsia="de-DE"/>
        </w:rPr>
        <w:drawing>
          <wp:inline distT="0" distB="0" distL="0" distR="0">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 18.27.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CC39F1" w:rsidRDefault="00CC39F1" w:rsidP="00CF7CFD">
      <w:pPr>
        <w:spacing w:line="240" w:lineRule="auto"/>
        <w:rPr>
          <w:sz w:val="24"/>
          <w:szCs w:val="24"/>
        </w:rPr>
      </w:pPr>
    </w:p>
    <w:p w:rsidR="00CC39F1" w:rsidRDefault="00CC39F1" w:rsidP="00CF7CFD">
      <w:pPr>
        <w:spacing w:line="240" w:lineRule="auto"/>
        <w:rPr>
          <w:sz w:val="24"/>
          <w:szCs w:val="24"/>
        </w:rPr>
      </w:pPr>
    </w:p>
    <w:p w:rsidR="00CF7CFD" w:rsidRDefault="00C111A3" w:rsidP="00CF7CFD">
      <w:pPr>
        <w:spacing w:line="240" w:lineRule="auto"/>
        <w:rPr>
          <w:sz w:val="24"/>
          <w:szCs w:val="24"/>
        </w:rPr>
      </w:pPr>
      <w:r>
        <w:rPr>
          <w:sz w:val="24"/>
          <w:szCs w:val="24"/>
        </w:rPr>
        <w:t>Die Ausbildung auf den verschiedenen I</w:t>
      </w:r>
      <w:r w:rsidR="00CF7CFD" w:rsidRPr="00CF7CFD">
        <w:rPr>
          <w:sz w:val="24"/>
          <w:szCs w:val="24"/>
        </w:rPr>
        <w:t>nstrument</w:t>
      </w:r>
      <w:r>
        <w:rPr>
          <w:sz w:val="24"/>
          <w:szCs w:val="24"/>
        </w:rPr>
        <w:t>en</w:t>
      </w:r>
      <w:r w:rsidR="00CF7CFD" w:rsidRPr="00CF7CFD">
        <w:rPr>
          <w:sz w:val="24"/>
          <w:szCs w:val="24"/>
        </w:rPr>
        <w:t xml:space="preserve"> findet </w:t>
      </w:r>
      <w:r w:rsidR="00B132B4">
        <w:rPr>
          <w:sz w:val="24"/>
          <w:szCs w:val="24"/>
        </w:rPr>
        <w:t xml:space="preserve">im </w:t>
      </w:r>
      <w:r w:rsidR="00CF7CFD" w:rsidRPr="00CF7CFD">
        <w:rPr>
          <w:sz w:val="24"/>
          <w:szCs w:val="24"/>
        </w:rPr>
        <w:t>Einzelunter</w:t>
      </w:r>
      <w:r w:rsidR="00CF7CFD">
        <w:rPr>
          <w:sz w:val="24"/>
          <w:szCs w:val="24"/>
        </w:rPr>
        <w:t>r</w:t>
      </w:r>
      <w:r w:rsidR="00CF7CFD" w:rsidRPr="00CF7CFD">
        <w:rPr>
          <w:sz w:val="24"/>
          <w:szCs w:val="24"/>
        </w:rPr>
        <w:t xml:space="preserve">icht </w:t>
      </w:r>
      <w:r w:rsidR="00CF7CFD">
        <w:rPr>
          <w:sz w:val="24"/>
          <w:szCs w:val="24"/>
        </w:rPr>
        <w:t xml:space="preserve">(30 min/pro Woche) </w:t>
      </w:r>
      <w:r w:rsidR="00CF7CFD" w:rsidRPr="00CF7CFD">
        <w:rPr>
          <w:sz w:val="24"/>
          <w:szCs w:val="24"/>
        </w:rPr>
        <w:t>statt</w:t>
      </w:r>
      <w:r w:rsidR="00CF7CFD">
        <w:rPr>
          <w:sz w:val="24"/>
          <w:szCs w:val="24"/>
        </w:rPr>
        <w:t xml:space="preserve">. Zusätzlich ist es sinnvoll die jungen Musiker und Musikerinnen mit einer Musiktheoriestunde zu fördern. Diese soll ab nächsten Schuljahr für alle Instrumentalisten in den Schulunterricht mit aufgenommen werden. </w:t>
      </w:r>
    </w:p>
    <w:p w:rsidR="00394918" w:rsidRPr="00CF7CFD" w:rsidRDefault="00CF7CFD" w:rsidP="00644547">
      <w:pPr>
        <w:spacing w:line="240" w:lineRule="auto"/>
        <w:rPr>
          <w:sz w:val="28"/>
          <w:szCs w:val="28"/>
        </w:rPr>
      </w:pPr>
      <w:r>
        <w:rPr>
          <w:sz w:val="24"/>
          <w:szCs w:val="24"/>
        </w:rPr>
        <w:t>Neben den Instrument</w:t>
      </w:r>
      <w:r w:rsidR="00C111A3">
        <w:rPr>
          <w:sz w:val="24"/>
          <w:szCs w:val="24"/>
        </w:rPr>
        <w:t>en</w:t>
      </w:r>
      <w:r>
        <w:rPr>
          <w:sz w:val="24"/>
          <w:szCs w:val="24"/>
        </w:rPr>
        <w:t xml:space="preserve"> Trompete, Tenorhorn, Saxophon und</w:t>
      </w:r>
      <w:r w:rsidR="007A2393">
        <w:rPr>
          <w:sz w:val="24"/>
          <w:szCs w:val="24"/>
        </w:rPr>
        <w:t xml:space="preserve"> Tuba würde die Regelschule</w:t>
      </w:r>
      <w:r>
        <w:rPr>
          <w:sz w:val="24"/>
          <w:szCs w:val="24"/>
        </w:rPr>
        <w:t xml:space="preserve"> auch gern </w:t>
      </w:r>
      <w:r w:rsidR="00C111A3">
        <w:rPr>
          <w:sz w:val="24"/>
          <w:szCs w:val="24"/>
        </w:rPr>
        <w:t xml:space="preserve">wieder </w:t>
      </w:r>
      <w:r>
        <w:rPr>
          <w:sz w:val="24"/>
          <w:szCs w:val="24"/>
        </w:rPr>
        <w:t>die</w:t>
      </w:r>
      <w:r w:rsidR="00CC39F1">
        <w:rPr>
          <w:sz w:val="24"/>
          <w:szCs w:val="24"/>
        </w:rPr>
        <w:t xml:space="preserve"> Ausbildung  auf einem Holzblasinstrument</w:t>
      </w:r>
      <w:r w:rsidR="00C111A3">
        <w:rPr>
          <w:sz w:val="24"/>
          <w:szCs w:val="24"/>
        </w:rPr>
        <w:t xml:space="preserve"> wie Querflöte und Klarinette</w:t>
      </w:r>
      <w:r>
        <w:rPr>
          <w:sz w:val="24"/>
          <w:szCs w:val="24"/>
        </w:rPr>
        <w:t xml:space="preserve"> anbieten.</w:t>
      </w:r>
      <w:r w:rsidR="00CC39F1">
        <w:rPr>
          <w:sz w:val="24"/>
          <w:szCs w:val="24"/>
        </w:rPr>
        <w:t xml:space="preserve"> „</w:t>
      </w:r>
      <w:r w:rsidR="00C111A3">
        <w:rPr>
          <w:sz w:val="24"/>
          <w:szCs w:val="24"/>
        </w:rPr>
        <w:t xml:space="preserve">Wir würden uns freuen, wenn sich gerade für diese Instrumente zahlreiche Interessenten finden würden, denn dann wäre es möglich auch einen weiteren Lehrer hierfür zu </w:t>
      </w:r>
      <w:r w:rsidR="00CC39F1">
        <w:rPr>
          <w:sz w:val="24"/>
          <w:szCs w:val="24"/>
        </w:rPr>
        <w:t>verpflichten</w:t>
      </w:r>
      <w:r w:rsidR="00C111A3">
        <w:rPr>
          <w:sz w:val="24"/>
          <w:szCs w:val="24"/>
        </w:rPr>
        <w:t>.“</w:t>
      </w:r>
      <w:r w:rsidR="00644547">
        <w:rPr>
          <w:sz w:val="24"/>
          <w:szCs w:val="24"/>
        </w:rPr>
        <w:t xml:space="preserve"> </w:t>
      </w:r>
      <w:r w:rsidR="00C111A3">
        <w:rPr>
          <w:sz w:val="24"/>
          <w:szCs w:val="24"/>
        </w:rPr>
        <w:t xml:space="preserve"> Bei Fragen steht die Schulleitung oder der Schulförderverein gern zur Verfügung.</w:t>
      </w:r>
    </w:p>
    <w:sectPr w:rsidR="00394918" w:rsidRPr="00CF7C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E7"/>
    <w:rsid w:val="00040F9F"/>
    <w:rsid w:val="001138B0"/>
    <w:rsid w:val="002E26BD"/>
    <w:rsid w:val="00394918"/>
    <w:rsid w:val="003C6F83"/>
    <w:rsid w:val="004C31EF"/>
    <w:rsid w:val="00644547"/>
    <w:rsid w:val="00655AE0"/>
    <w:rsid w:val="007A2393"/>
    <w:rsid w:val="00846BCF"/>
    <w:rsid w:val="008877E3"/>
    <w:rsid w:val="00935808"/>
    <w:rsid w:val="00B132B4"/>
    <w:rsid w:val="00BF2FE7"/>
    <w:rsid w:val="00C111A3"/>
    <w:rsid w:val="00CC39F1"/>
    <w:rsid w:val="00CF7CFD"/>
    <w:rsid w:val="00E94672"/>
    <w:rsid w:val="00EE2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39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39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dc:creator>
  <cp:keywords/>
  <dc:description/>
  <cp:lastModifiedBy>Markus</cp:lastModifiedBy>
  <cp:revision>4</cp:revision>
  <cp:lastPrinted>2013-06-09T19:14:00Z</cp:lastPrinted>
  <dcterms:created xsi:type="dcterms:W3CDTF">2013-06-08T17:57:00Z</dcterms:created>
  <dcterms:modified xsi:type="dcterms:W3CDTF">2013-06-09T19:18:00Z</dcterms:modified>
</cp:coreProperties>
</file>