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AF" w:rsidRPr="003B1212" w:rsidRDefault="00781D55">
      <w:pPr>
        <w:rPr>
          <w:rFonts w:ascii="Times New Roman" w:hAnsi="Times New Roman" w:cs="Times New Roman"/>
          <w:sz w:val="20"/>
          <w:szCs w:val="20"/>
        </w:rPr>
      </w:pPr>
      <w:bookmarkStart w:id="0" w:name="_GoBack"/>
      <w:r w:rsidRPr="003B1212">
        <w:rPr>
          <w:rFonts w:ascii="Times New Roman" w:hAnsi="Times New Roman" w:cs="Times New Roman"/>
          <w:sz w:val="20"/>
          <w:szCs w:val="20"/>
        </w:rPr>
        <w:t>Projekttage der 9. Klassen</w:t>
      </w:r>
    </w:p>
    <w:p w:rsidR="00781D55" w:rsidRPr="003B1212" w:rsidRDefault="00781D55">
      <w:pPr>
        <w:rPr>
          <w:rFonts w:ascii="Times New Roman" w:hAnsi="Times New Roman" w:cs="Times New Roman"/>
          <w:sz w:val="20"/>
          <w:szCs w:val="20"/>
        </w:rPr>
      </w:pPr>
      <w:r w:rsidRPr="003B1212">
        <w:rPr>
          <w:rFonts w:ascii="Times New Roman" w:hAnsi="Times New Roman" w:cs="Times New Roman"/>
          <w:sz w:val="20"/>
          <w:szCs w:val="20"/>
        </w:rPr>
        <w:t>Für die neunten Klassen standen die Projekttage ganz im Zeichen der Berufsorientierung. An zwei Tagen konnten sie sich ausführlich über die Bildungsangebote verschiedener Schulen informieren und wertvolle Tipps für Bewerbung und Vorstellungsgespräch sammeln.</w:t>
      </w:r>
    </w:p>
    <w:p w:rsidR="00781D55" w:rsidRPr="003B1212" w:rsidRDefault="00781D55">
      <w:pPr>
        <w:rPr>
          <w:rFonts w:ascii="Times New Roman" w:hAnsi="Times New Roman" w:cs="Times New Roman"/>
          <w:sz w:val="20"/>
          <w:szCs w:val="20"/>
        </w:rPr>
      </w:pPr>
      <w:r w:rsidRPr="003B1212">
        <w:rPr>
          <w:rFonts w:ascii="Times New Roman" w:hAnsi="Times New Roman" w:cs="Times New Roman"/>
          <w:sz w:val="20"/>
          <w:szCs w:val="20"/>
        </w:rPr>
        <w:t xml:space="preserve">Ein Tag war für eine Betriebsbesichtigung vorgesehen. Mit dem Bus ging es zum Chemiestandort Leuna. Bei einer Werksrundfahrt erfuhren die Schüler viel Wissenswertes über die zahlreichen Unternehmen, die an diesem Standort ansässig sind. Mit Helm, Schutzbrille und Ohrstöpseln ausgerüstet </w:t>
      </w:r>
      <w:r w:rsidR="006063F8" w:rsidRPr="003B1212">
        <w:rPr>
          <w:rFonts w:ascii="Times New Roman" w:hAnsi="Times New Roman" w:cs="Times New Roman"/>
          <w:sz w:val="20"/>
          <w:szCs w:val="20"/>
        </w:rPr>
        <w:t>konnte dann der</w:t>
      </w:r>
      <w:r w:rsidR="00462301" w:rsidRPr="003B1212">
        <w:rPr>
          <w:rFonts w:ascii="Times New Roman" w:hAnsi="Times New Roman" w:cs="Times New Roman"/>
          <w:sz w:val="20"/>
          <w:szCs w:val="20"/>
        </w:rPr>
        <w:t xml:space="preserve"> Chemiebetrieb BASF genauer unter die Lupe</w:t>
      </w:r>
      <w:r w:rsidR="006063F8" w:rsidRPr="003B1212">
        <w:rPr>
          <w:rFonts w:ascii="Times New Roman" w:hAnsi="Times New Roman" w:cs="Times New Roman"/>
          <w:sz w:val="20"/>
          <w:szCs w:val="20"/>
        </w:rPr>
        <w:t xml:space="preserve"> genommen werden. </w:t>
      </w:r>
    </w:p>
    <w:p w:rsidR="00462301" w:rsidRPr="003B1212" w:rsidRDefault="006063F8">
      <w:pPr>
        <w:rPr>
          <w:rFonts w:ascii="Times New Roman" w:hAnsi="Times New Roman" w:cs="Times New Roman"/>
          <w:sz w:val="20"/>
          <w:szCs w:val="20"/>
        </w:rPr>
      </w:pPr>
      <w:r w:rsidRPr="003B1212">
        <w:rPr>
          <w:rFonts w:ascii="Times New Roman" w:hAnsi="Times New Roman" w:cs="Times New Roman"/>
          <w:sz w:val="20"/>
          <w:szCs w:val="20"/>
        </w:rPr>
        <w:t>Von Leuna aus ging die Reise weiter</w:t>
      </w:r>
      <w:r w:rsidR="00462301" w:rsidRPr="003B1212">
        <w:rPr>
          <w:rFonts w:ascii="Times New Roman" w:hAnsi="Times New Roman" w:cs="Times New Roman"/>
          <w:sz w:val="20"/>
          <w:szCs w:val="20"/>
        </w:rPr>
        <w:t xml:space="preserve"> in die älteste Schokoladenfabrik Deutschlands, die Hallorenwerke in Halle. </w:t>
      </w:r>
      <w:r w:rsidRPr="003B1212">
        <w:rPr>
          <w:rFonts w:ascii="Times New Roman" w:hAnsi="Times New Roman" w:cs="Times New Roman"/>
          <w:sz w:val="20"/>
          <w:szCs w:val="20"/>
        </w:rPr>
        <w:t>Schon beim Betreten des Gebäudes war jedem klar, hier riecht es nicht nur gut, hier kann man diese Köstlichkeiten auch reichlich probieren. Ein Rundgang durch das Schokoladenmuseum vermittelte viel Wissenswertes über die Geschichte der Schokolade. Beeindruckend war das Zimmer, in dem fast alles aus Schokolade war, sogar das Klavier. Nachdem sich die meisten noch reichlich mit Hallorenkugeln eingedeckt hatten, ging es zurück ins Eichsfeld.</w:t>
      </w:r>
      <w:bookmarkEnd w:id="0"/>
    </w:p>
    <w:sectPr w:rsidR="00462301" w:rsidRPr="003B1212" w:rsidSect="009059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781D55"/>
    <w:rsid w:val="003B1212"/>
    <w:rsid w:val="00462301"/>
    <w:rsid w:val="006063F8"/>
    <w:rsid w:val="00781D55"/>
    <w:rsid w:val="009059AF"/>
    <w:rsid w:val="00A77DAC"/>
    <w:rsid w:val="00D817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59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Admin</cp:lastModifiedBy>
  <cp:revision>5</cp:revision>
  <dcterms:created xsi:type="dcterms:W3CDTF">2012-05-19T14:00:00Z</dcterms:created>
  <dcterms:modified xsi:type="dcterms:W3CDTF">2012-05-29T10:19:00Z</dcterms:modified>
</cp:coreProperties>
</file>