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Fachtag</w:t>
      </w:r>
      <w:bookmarkEnd w:id="0"/>
      <w:r>
        <w:rPr>
          <w:b/>
          <w:sz w:val="28"/>
          <w:szCs w:val="28"/>
        </w:rPr>
        <w:t xml:space="preserve"> Musikalische Grundschule | Landesmusikakademie Sondershausen </w:t>
      </w:r>
    </w:p>
    <w:p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524375" cy="253797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_4060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387" cy="253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Tag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Veranstaltungs-Nr.: 265500401</w:t>
      </w:r>
    </w:p>
    <w:p>
      <w:pPr>
        <w:rPr>
          <w:sz w:val="24"/>
          <w:szCs w:val="24"/>
        </w:rPr>
      </w:pPr>
      <w:r>
        <w:rPr>
          <w:rFonts w:ascii="Verdana" w:hAnsi="Verdana"/>
          <w:color w:val="000000"/>
          <w:sz w:val="18"/>
          <w:szCs w:val="18"/>
        </w:rPr>
        <w:t>VA 265500401 </w:t>
      </w:r>
      <w:hyperlink r:id="rId7" w:tgtFrame="_blank" w:history="1">
        <w:r>
          <w:rPr>
            <w:rFonts w:ascii="Verdana" w:hAnsi="Verdana"/>
            <w:color w:val="0000FF"/>
            <w:sz w:val="18"/>
            <w:szCs w:val="18"/>
            <w:u w:val="single"/>
          </w:rPr>
          <w:t>https://www.schulportal-thueringen.de/catalog/detail?tspi=172370_</w:t>
        </w:r>
      </w:hyperlink>
    </w:p>
    <w:p>
      <w:pPr>
        <w:rPr>
          <w:sz w:val="24"/>
          <w:szCs w:val="24"/>
        </w:rPr>
      </w:pPr>
      <w:r>
        <w:rPr>
          <w:sz w:val="24"/>
          <w:szCs w:val="24"/>
        </w:rPr>
        <w:t>Termin: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26.03.2025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Zeit: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ab 16.00 Uhr Anreise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Thüringer Landesmusikakademie Sondershausen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Ablauf: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17.00 – 18.30 Uhr Konferenz im Regionalen Verbund</w:t>
      </w:r>
    </w:p>
    <w:p>
      <w:pPr>
        <w:ind w:left="2124"/>
        <w:rPr>
          <w:sz w:val="24"/>
          <w:szCs w:val="24"/>
        </w:rPr>
      </w:pPr>
      <w:r>
        <w:rPr>
          <w:sz w:val="24"/>
          <w:szCs w:val="24"/>
        </w:rPr>
        <w:t>ab 18.30 Uhr interner Austausch für Neuigkeiten, musikalische Anregungen und gemütliches Beisammensein</w:t>
      </w:r>
    </w:p>
    <w:p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>Abendessen: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auf eigene Kosten – Besuch beim Italiener – Anmeldung bis 21.03.2025 </w:t>
      </w:r>
    </w:p>
    <w:p>
      <w:pPr>
        <w:ind w:left="2118" w:firstLine="6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bei Uta </w:t>
      </w:r>
      <w:proofErr w:type="spellStart"/>
      <w:r>
        <w:rPr>
          <w:color w:val="FF0000"/>
          <w:sz w:val="24"/>
          <w:szCs w:val="24"/>
        </w:rPr>
        <w:t>Wenkel</w:t>
      </w:r>
      <w:proofErr w:type="spellEnd"/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hyperlink r:id="rId8" w:history="1">
        <w:r>
          <w:rPr>
            <w:rStyle w:val="Hyperlink"/>
            <w:sz w:val="24"/>
            <w:szCs w:val="24"/>
          </w:rPr>
          <w:t>uta.wenkel@schule.thueringen.de</w:t>
        </w:r>
      </w:hyperlink>
      <w:r>
        <w:rPr>
          <w:sz w:val="24"/>
          <w:szCs w:val="24"/>
        </w:rPr>
        <w:t>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Übernachtung:</w:t>
      </w:r>
      <w:r>
        <w:rPr>
          <w:sz w:val="24"/>
          <w:szCs w:val="24"/>
        </w:rPr>
        <w:tab/>
        <w:t>im Gästehaus der Thüringer Landesmusikakademie in Sondershausen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möglich - eigene Anmeldung erforderlich, keine Kostenübernahme </w:t>
      </w:r>
    </w:p>
    <w:p>
      <w:pPr>
        <w:rPr>
          <w:sz w:val="24"/>
          <w:szCs w:val="24"/>
        </w:rPr>
      </w:pPr>
      <w:hyperlink r:id="rId9" w:history="1">
        <w:r>
          <w:rPr>
            <w:rStyle w:val="Hyperlink"/>
            <w:sz w:val="24"/>
            <w:szCs w:val="24"/>
          </w:rPr>
          <w:t>https://www.landesmusikakademie-sondershausen.de/fachtagung_thillm/</w:t>
        </w:r>
      </w:hyperlink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Tag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Veranstaltungs-Nr.: 265500402</w:t>
      </w:r>
    </w:p>
    <w:p>
      <w:pPr>
        <w:rPr>
          <w:sz w:val="24"/>
          <w:szCs w:val="24"/>
        </w:rPr>
      </w:pPr>
      <w:r>
        <w:rPr>
          <w:rFonts w:ascii="Verdana" w:hAnsi="Verdana"/>
          <w:color w:val="000000"/>
          <w:sz w:val="18"/>
          <w:szCs w:val="18"/>
        </w:rPr>
        <w:t>VA 265500402 </w:t>
      </w:r>
      <w:hyperlink r:id="rId10" w:tgtFrame="_blank" w:history="1">
        <w:r>
          <w:rPr>
            <w:rFonts w:ascii="Verdana" w:hAnsi="Verdana"/>
            <w:color w:val="0000FF"/>
            <w:sz w:val="18"/>
            <w:szCs w:val="18"/>
            <w:u w:val="single"/>
          </w:rPr>
          <w:t>https://www.schulportal-thueringen.de/catalog/detail?tspi=173837_</w:t>
        </w:r>
      </w:hyperlink>
    </w:p>
    <w:p>
      <w:pPr>
        <w:rPr>
          <w:sz w:val="24"/>
          <w:szCs w:val="24"/>
        </w:rPr>
      </w:pPr>
      <w:r>
        <w:rPr>
          <w:sz w:val="24"/>
          <w:szCs w:val="24"/>
        </w:rPr>
        <w:t>Termin: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27.03.2025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Zeit: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9.30 – 15.00 Uhr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Ort: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Thüringer Landesmusikakademie Sondershausen</w:t>
      </w:r>
    </w:p>
    <w:p>
      <w:pPr>
        <w:rPr>
          <w:sz w:val="24"/>
          <w:szCs w:val="24"/>
        </w:rPr>
      </w:pPr>
      <w:r>
        <w:rPr>
          <w:sz w:val="24"/>
          <w:szCs w:val="24"/>
        </w:rPr>
        <w:lastRenderedPageBreak/>
        <w:t>Ablauf: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9.30 Uhr bis 10.00 Uhr Eröffnung / musikalischer Auftakt</w:t>
      </w:r>
    </w:p>
    <w:p>
      <w:pPr>
        <w:tabs>
          <w:tab w:val="left" w:pos="22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Workshopgruppen im Wechsel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10.15 Uhr bis 11.45 Uhr Workshop 1 / 2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11.45 Uhr bis 12.45 Uhr Mittagspause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12.45 Uhr bis 14.15 Uhr Workshop 2 / 1</w:t>
      </w:r>
    </w:p>
    <w:p>
      <w:pPr>
        <w:shd w:val="clear" w:color="auto" w:fill="FDFDFC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14.30 Uhr bis 15.00 Uhr Feedbackrunde und Ausklang</w:t>
      </w:r>
      <w:r>
        <w:rPr>
          <w:sz w:val="24"/>
          <w:szCs w:val="24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de-DE"/>
        </w:rPr>
        <w:t>Workshop 1: </w:t>
      </w:r>
    </w:p>
    <w:p>
      <w:pPr>
        <w:shd w:val="clear" w:color="auto" w:fill="FDFDFC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de-DE"/>
        </w:rPr>
        <w:t> </w:t>
      </w:r>
    </w:p>
    <w:p>
      <w:pPr>
        <w:shd w:val="clear" w:color="auto" w:fill="FDFDFC"/>
        <w:spacing w:after="0" w:line="240" w:lineRule="auto"/>
        <w:rPr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de-DE"/>
        </w:rPr>
        <w:t>Abgucken erwünscht! Musikalische Projekte an Schulen entwickeln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de-DE"/>
        </w:rPr>
        <w:br/>
        <w:t>Projektschmiede | Fördermöglichkeiten | Best-Practice-Beispiele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de-DE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de-DE"/>
        </w:rPr>
        <w:t>Kulturagent*innen Thüringen und Servicestelle für Fördermittelberatung LKJ Thüringen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de-DE"/>
        </w:rPr>
        <w:br/>
        <w:t>Auf der Suche nach einer musikalischen Projektidee? Kooperationspartner für Musikprojekte gesucht? Hilfe bei der Finanzierung nötig?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de-DE"/>
        </w:rPr>
        <w:br/>
        <w:t>Wir helfen bei all diesen Fragen und beraten zu musikalischen Kooperationen, zur Entwicklung von Projektkonzepten und zu Fördermöglichkeiten für Grundschulen.</w:t>
      </w:r>
      <w:r>
        <w:rPr>
          <w:sz w:val="24"/>
          <w:szCs w:val="24"/>
        </w:rPr>
        <w:br/>
      </w:r>
    </w:p>
    <w:p>
      <w:pPr>
        <w:rPr>
          <w:sz w:val="24"/>
          <w:szCs w:val="24"/>
        </w:rPr>
      </w:pPr>
      <w:r>
        <w:rPr>
          <w:sz w:val="24"/>
          <w:szCs w:val="24"/>
        </w:rPr>
        <w:t>Einwahl in die Workshops erfolgt am Veranstaltungstag vor Ort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Mittagessen: auf eigene Kosten – Bestellung in der Thüringer Landesmusikakademie möglich </w:t>
      </w:r>
      <w:hyperlink r:id="rId11" w:history="1">
        <w:r>
          <w:rPr>
            <w:rStyle w:val="Hyperlink"/>
            <w:sz w:val="24"/>
            <w:szCs w:val="24"/>
          </w:rPr>
          <w:t>https://www.landesmusikakademie-sondershausen.de/fachtagung_thillm/</w:t>
        </w:r>
      </w:hyperlink>
      <w:r>
        <w:rPr>
          <w:sz w:val="24"/>
          <w:szCs w:val="24"/>
        </w:rPr>
        <w:t xml:space="preserve"> </w:t>
      </w:r>
    </w:p>
    <w:p>
      <w:pPr>
        <w:pBdr>
          <w:bottom w:val="dotted" w:sz="24" w:space="1" w:color="auto"/>
        </w:pBd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ACHTUNG: Beide Veranstaltungstage müssen gesondert im Thüringer Schulportal angemeldet werden, weil sie unterschiedliche ThILLM-Nummern haben. (Dafür die folgende Checkliste)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Checkliste für Fachtagung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Tag 1</w:t>
      </w:r>
    </w:p>
    <w:p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Anmeldung im Thür. Schulportal</w:t>
      </w:r>
      <w:r>
        <w:rPr>
          <w:sz w:val="24"/>
          <w:szCs w:val="24"/>
        </w:rPr>
        <w:tab/>
        <w:t>Veranstaltungs-Nr.: 265500401</w:t>
      </w:r>
    </w:p>
    <w:p>
      <w:pPr>
        <w:pStyle w:val="Listenabsatz"/>
      </w:pPr>
      <w:hyperlink r:id="rId12" w:tgtFrame="_blank" w:history="1">
        <w:r>
          <w:rPr>
            <w:rFonts w:ascii="Verdana" w:hAnsi="Verdana"/>
            <w:color w:val="0000FF"/>
            <w:sz w:val="18"/>
            <w:szCs w:val="18"/>
            <w:u w:val="single"/>
          </w:rPr>
          <w:t>https://www.schulportal-thueringen.de/catalog/detail?tspi=172370_</w:t>
        </w:r>
      </w:hyperlink>
    </w:p>
    <w:p>
      <w:pPr>
        <w:pStyle w:val="Listenabsatz"/>
        <w:rPr>
          <w:sz w:val="24"/>
          <w:szCs w:val="24"/>
        </w:rPr>
      </w:pPr>
    </w:p>
    <w:p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Anmeldung Übernachtung (inkl. Frühstück)</w:t>
      </w:r>
    </w:p>
    <w:p>
      <w:pPr>
        <w:ind w:firstLine="708"/>
        <w:rPr>
          <w:sz w:val="24"/>
          <w:szCs w:val="24"/>
        </w:rPr>
      </w:pPr>
      <w:r>
        <w:rPr>
          <w:sz w:val="24"/>
          <w:szCs w:val="24"/>
        </w:rPr>
        <w:t>In Thüringer Landesmusikakademie Sondershausen /keine Kostenübernahme durch ThILLM</w:t>
      </w:r>
    </w:p>
    <w:p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13" w:history="1">
        <w:r>
          <w:rPr>
            <w:rStyle w:val="Hyperlink"/>
            <w:sz w:val="24"/>
            <w:szCs w:val="24"/>
          </w:rPr>
          <w:t>https://www.landesmusikakademie-sondershausen.de/fachtagung_thillm/</w:t>
        </w:r>
      </w:hyperlink>
    </w:p>
    <w:p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Anmeldung Abendessen beim Italiener (</w:t>
      </w:r>
      <w:hyperlink r:id="rId14" w:history="1">
        <w:r>
          <w:rPr>
            <w:rStyle w:val="Hyperlink"/>
            <w:sz w:val="24"/>
            <w:szCs w:val="24"/>
          </w:rPr>
          <w:t>uta.wenkel@schule.thueringen.de</w:t>
        </w:r>
      </w:hyperlink>
      <w:r>
        <w:rPr>
          <w:sz w:val="24"/>
          <w:szCs w:val="24"/>
        </w:rPr>
        <w:t>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Tag 2</w:t>
      </w:r>
    </w:p>
    <w:p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Anmeldung im Thür. Schulportal</w:t>
      </w:r>
      <w:r>
        <w:rPr>
          <w:sz w:val="24"/>
          <w:szCs w:val="24"/>
        </w:rPr>
        <w:tab/>
        <w:t>Veranstaltungs-Nr.: 265500402</w:t>
      </w:r>
    </w:p>
    <w:p>
      <w:pPr>
        <w:pStyle w:val="Listenabsatz"/>
      </w:pPr>
      <w:hyperlink r:id="rId15" w:tgtFrame="_blank" w:history="1">
        <w:r>
          <w:rPr>
            <w:rFonts w:ascii="Verdana" w:hAnsi="Verdana"/>
            <w:color w:val="0000FF"/>
            <w:sz w:val="18"/>
            <w:szCs w:val="18"/>
            <w:u w:val="single"/>
          </w:rPr>
          <w:t>https://www.schulportal-thueringen.de/catalog/detail?tspi=173837_</w:t>
        </w:r>
      </w:hyperlink>
    </w:p>
    <w:p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Anmeldung Mittagessen in der Thüringer Landesmusikakademie Sondershausen </w:t>
      </w:r>
    </w:p>
    <w:p>
      <w:pPr>
        <w:ind w:firstLine="708"/>
      </w:pPr>
      <w:hyperlink r:id="rId16" w:history="1">
        <w:r>
          <w:rPr>
            <w:rStyle w:val="Hyperlink"/>
            <w:sz w:val="24"/>
            <w:szCs w:val="24"/>
          </w:rPr>
          <w:t>https://www.landesmusikakademie-sondershausen.de/fachtagung_thillm/</w:t>
        </w:r>
      </w:hyperlink>
      <w:r>
        <w:rPr>
          <w:rStyle w:val="Hyperlink"/>
          <w:sz w:val="24"/>
          <w:szCs w:val="24"/>
        </w:rPr>
        <w:br/>
      </w:r>
    </w:p>
    <w:p>
      <w:r>
        <w:rPr>
          <w:sz w:val="28"/>
          <w:szCs w:val="28"/>
        </w:rPr>
        <w:t>Wir freuen uns sehr auf unser Wiedersehen in Sondershausen</w:t>
      </w:r>
    </w:p>
    <w:p>
      <w:r>
        <w:t>Herzliche Grüße</w:t>
      </w:r>
      <w:r>
        <w:object w:dxaOrig="9072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30pt" o:ole="">
            <v:imagedata r:id="rId17" o:title=""/>
          </v:shape>
          <o:OLEObject Type="Embed" ProgID="Word.Document.12" ShapeID="_x0000_i1025" DrawAspect="Content" ObjectID="_1803454329" r:id="rId18">
            <o:FieldCodes>\s</o:FieldCodes>
          </o:OLEObject>
        </w:object>
      </w:r>
      <w:r>
        <w:t>Landeskoordinator</w:t>
      </w:r>
      <w:r>
        <w:br/>
        <w:t>Musikalische Grundschule Thüringen</w:t>
      </w:r>
    </w:p>
    <w:sectPr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020"/>
    <w:multiLevelType w:val="hybridMultilevel"/>
    <w:tmpl w:val="D7405C16"/>
    <w:lvl w:ilvl="0" w:tplc="71F2C122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50A66"/>
    <w:multiLevelType w:val="hybridMultilevel"/>
    <w:tmpl w:val="48AECCE4"/>
    <w:lvl w:ilvl="0" w:tplc="0E60E7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7D59826-7083-499E-824F-71E7C90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a.wenkel@schule.thueringen.de" TargetMode="External"/><Relationship Id="rId13" Type="http://schemas.openxmlformats.org/officeDocument/2006/relationships/hyperlink" Target="https://www.landesmusikakademie-sondershausen.de/fachtagung_thillm/" TargetMode="External"/><Relationship Id="rId18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7" Type="http://schemas.openxmlformats.org/officeDocument/2006/relationships/hyperlink" Target="https://deref-gmx.net/mail/client/B_ttuQIDNXc/dereferrer/?redirectUrl=https%3A%2F%2Fwww.schulportal-thueringen.de%2Fcatalog%2Fdetail%3Ftspi%3D172370_" TargetMode="External"/><Relationship Id="rId12" Type="http://schemas.openxmlformats.org/officeDocument/2006/relationships/hyperlink" Target="https://deref-gmx.net/mail/client/B_ttuQIDNXc/dereferrer/?redirectUrl=https%3A%2F%2Fwww.schulportal-thueringen.de%2Fcatalog%2Fdetail%3Ftspi%3D172370_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yperlink" Target="https://www.landesmusikakademie-sondershausen.de/fachtagung_thill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landesmusikakademie-sondershausen.de/fachtagung_thill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ref-gmx.net/mail/client/2zf_eH9I4HM/dereferrer/?redirectUrl=https%3A%2F%2Fwww.schulportal-thueringen.de%2Fcatalog%2Fdetail%3Ftspi%3D173837_" TargetMode="External"/><Relationship Id="rId10" Type="http://schemas.openxmlformats.org/officeDocument/2006/relationships/hyperlink" Target="https://deref-gmx.net/mail/client/2zf_eH9I4HM/dereferrer/?redirectUrl=https%3A%2F%2Fwww.schulportal-thueringen.de%2Fcatalog%2Fdetail%3Ftspi%3D173837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ndesmusikakademie-sondershausen.de/fachtagung_thillm/" TargetMode="External"/><Relationship Id="rId14" Type="http://schemas.openxmlformats.org/officeDocument/2006/relationships/hyperlink" Target="mailto:uta.wenkel@schule.thuering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3B80-BBEC-4083-8273-2B3ED159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</dc:creator>
  <cp:keywords/>
  <dc:description/>
  <cp:lastModifiedBy>Thillm Hecht, Sybill</cp:lastModifiedBy>
  <cp:revision>4</cp:revision>
  <cp:lastPrinted>2025-03-14T09:45:00Z</cp:lastPrinted>
  <dcterms:created xsi:type="dcterms:W3CDTF">2025-03-14T09:39:00Z</dcterms:created>
  <dcterms:modified xsi:type="dcterms:W3CDTF">2025-03-14T09:46:00Z</dcterms:modified>
</cp:coreProperties>
</file>