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14:paraId="60C7AC89" w14:textId="77777777" w:rsidR="00B22599" w:rsidRPr="00DF1C5F" w:rsidRDefault="00674A97" w:rsidP="00F66BDF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7696" behindDoc="1" locked="0" layoutInCell="1" allowOverlap="1" wp14:anchorId="30CC20B6" wp14:editId="220FA7FB">
            <wp:simplePos x="0" y="0"/>
            <wp:positionH relativeFrom="column">
              <wp:posOffset>4069080</wp:posOffset>
            </wp:positionH>
            <wp:positionV relativeFrom="paragraph">
              <wp:posOffset>-114300</wp:posOffset>
            </wp:positionV>
            <wp:extent cx="2029460" cy="753110"/>
            <wp:effectExtent l="0" t="0" r="2540" b="8890"/>
            <wp:wrapTight wrapText="bothSides">
              <wp:wrapPolygon edited="0">
                <wp:start x="0" y="0"/>
                <wp:lineTo x="0" y="21126"/>
                <wp:lineTo x="21357" y="21126"/>
                <wp:lineTo x="21357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67456" behindDoc="1" locked="0" layoutInCell="1" allowOverlap="1" wp14:anchorId="4DAC150F" wp14:editId="5DB0C839">
            <wp:simplePos x="0" y="0"/>
            <wp:positionH relativeFrom="column">
              <wp:posOffset>4343400</wp:posOffset>
            </wp:positionH>
            <wp:positionV relativeFrom="paragraph">
              <wp:posOffset>-457200</wp:posOffset>
            </wp:positionV>
            <wp:extent cx="1755140" cy="224790"/>
            <wp:effectExtent l="0" t="0" r="0" b="3810"/>
            <wp:wrapTight wrapText="bothSides">
              <wp:wrapPolygon edited="0">
                <wp:start x="0" y="0"/>
                <wp:lineTo x="0" y="19525"/>
                <wp:lineTo x="21256" y="19525"/>
                <wp:lineTo x="21256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5B6" w:rsidRPr="00DF1C5F"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61FE2280" wp14:editId="6D7E62A3">
            <wp:simplePos x="0" y="0"/>
            <wp:positionH relativeFrom="column">
              <wp:posOffset>2540</wp:posOffset>
            </wp:positionH>
            <wp:positionV relativeFrom="paragraph">
              <wp:posOffset>-494030</wp:posOffset>
            </wp:positionV>
            <wp:extent cx="1024890" cy="1381760"/>
            <wp:effectExtent l="0" t="0" r="3810" b="8890"/>
            <wp:wrapTight wrapText="bothSides">
              <wp:wrapPolygon edited="0">
                <wp:start x="0" y="0"/>
                <wp:lineTo x="0" y="21441"/>
                <wp:lineTo x="21279" y="21441"/>
                <wp:lineTo x="21279" y="0"/>
                <wp:lineTo x="0" y="0"/>
              </wp:wrapPolygon>
            </wp:wrapTight>
            <wp:docPr id="1" name="Grafik 1" descr="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2DE22" w14:textId="77777777" w:rsidR="00085628" w:rsidRDefault="00085628" w:rsidP="00085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09A71" w14:textId="77777777" w:rsidR="00F66BDF" w:rsidRDefault="00F66BDF" w:rsidP="00085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19D98" w14:textId="77777777" w:rsidR="008A7797" w:rsidRDefault="008A7797" w:rsidP="00D0077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5F7A111" w14:textId="77777777" w:rsidR="001D4F85" w:rsidRPr="001D4F85" w:rsidRDefault="001D4F85" w:rsidP="00D00778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27EAE2A4" w14:textId="77777777" w:rsidR="00444483" w:rsidRDefault="00444483" w:rsidP="008E568A">
      <w:pPr>
        <w:spacing w:line="360" w:lineRule="auto"/>
        <w:ind w:right="-285"/>
        <w:rPr>
          <w:rFonts w:ascii="Calibri" w:eastAsia="Times New Roman" w:hAnsi="Calibri" w:cs="Arial"/>
          <w:b/>
          <w:i/>
          <w:sz w:val="28"/>
          <w:szCs w:val="28"/>
          <w:lang w:eastAsia="de-DE"/>
        </w:rPr>
      </w:pPr>
      <w:r>
        <w:rPr>
          <w:rFonts w:ascii="Calibri" w:eastAsia="Times New Roman" w:hAnsi="Calibri" w:cs="Arial"/>
          <w:b/>
          <w:i/>
          <w:noProof/>
          <w:sz w:val="28"/>
          <w:szCs w:val="28"/>
          <w:lang w:eastAsia="de-DE"/>
        </w:rPr>
        <w:drawing>
          <wp:inline distT="0" distB="0" distL="0" distR="0" wp14:anchorId="249AF4C3" wp14:editId="67ACA5E5">
            <wp:extent cx="6106873" cy="1918416"/>
            <wp:effectExtent l="0" t="0" r="0" b="1206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212_LoveIsland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210" cy="191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582C5" w14:textId="77777777" w:rsidR="001D4F85" w:rsidRPr="009A27FE" w:rsidRDefault="001D4F85" w:rsidP="009A27FE">
      <w:pPr>
        <w:spacing w:line="360" w:lineRule="auto"/>
        <w:jc w:val="center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  <w:r w:rsidRPr="009A27FE">
        <w:rPr>
          <w:rFonts w:ascii="Calibri" w:eastAsia="Times New Roman" w:hAnsi="Calibri" w:cs="Arial"/>
          <w:b/>
          <w:i/>
          <w:sz w:val="36"/>
          <w:szCs w:val="36"/>
          <w:lang w:eastAsia="de-DE"/>
        </w:rPr>
        <w:t xml:space="preserve">Einladung zur </w:t>
      </w:r>
      <w:proofErr w:type="spellStart"/>
      <w:r w:rsidRPr="009A27FE">
        <w:rPr>
          <w:rFonts w:ascii="Calibri" w:eastAsia="Times New Roman" w:hAnsi="Calibri" w:cs="Arial"/>
          <w:b/>
          <w:i/>
          <w:sz w:val="36"/>
          <w:szCs w:val="36"/>
          <w:lang w:eastAsia="de-DE"/>
        </w:rPr>
        <w:t>Multiplikatorenschulung</w:t>
      </w:r>
      <w:proofErr w:type="spellEnd"/>
    </w:p>
    <w:p w14:paraId="6376AD8F" w14:textId="77777777" w:rsidR="007027EB" w:rsidRPr="007027EB" w:rsidRDefault="007027EB" w:rsidP="00211037">
      <w:pPr>
        <w:spacing w:line="240" w:lineRule="auto"/>
        <w:rPr>
          <w:rFonts w:ascii="Calibri" w:eastAsia="Times New Roman" w:hAnsi="Calibri" w:cs="Arial"/>
          <w:lang w:eastAsia="de-DE"/>
        </w:rPr>
      </w:pPr>
      <w:r w:rsidRPr="007027EB">
        <w:rPr>
          <w:rFonts w:ascii="Calibri" w:eastAsia="Times New Roman" w:hAnsi="Calibri" w:cs="Arial"/>
          <w:b/>
          <w:lang w:eastAsia="de-DE"/>
        </w:rPr>
        <w:t>Datum:</w:t>
      </w:r>
      <w:r w:rsidRPr="007027EB">
        <w:rPr>
          <w:rFonts w:ascii="Calibri" w:eastAsia="Times New Roman" w:hAnsi="Calibri" w:cs="Arial"/>
          <w:lang w:eastAsia="de-DE"/>
        </w:rPr>
        <w:t xml:space="preserve"> </w:t>
      </w:r>
      <w:r w:rsidRPr="007027EB">
        <w:rPr>
          <w:rFonts w:ascii="Calibri" w:eastAsia="Times New Roman" w:hAnsi="Calibri" w:cs="Arial"/>
          <w:lang w:eastAsia="de-DE"/>
        </w:rPr>
        <w:tab/>
        <w:t xml:space="preserve">   </w:t>
      </w:r>
      <w:r w:rsidR="00E1577D" w:rsidRPr="00B75AE3">
        <w:rPr>
          <w:rFonts w:ascii="Calibri" w:eastAsia="Times New Roman" w:hAnsi="Calibri" w:cs="Arial"/>
          <w:lang w:eastAsia="de-DE"/>
        </w:rPr>
        <w:t>01. Oktober 2015</w:t>
      </w:r>
    </w:p>
    <w:p w14:paraId="5AED39AA" w14:textId="77777777" w:rsidR="007027EB" w:rsidRPr="007027EB" w:rsidRDefault="007027EB" w:rsidP="00211037">
      <w:pPr>
        <w:spacing w:line="240" w:lineRule="auto"/>
        <w:rPr>
          <w:rFonts w:ascii="Calibri" w:eastAsia="Times New Roman" w:hAnsi="Calibri" w:cs="Arial"/>
          <w:lang w:eastAsia="de-DE"/>
        </w:rPr>
      </w:pPr>
      <w:r w:rsidRPr="007027EB">
        <w:rPr>
          <w:rFonts w:ascii="Calibri" w:eastAsia="Times New Roman" w:hAnsi="Calibri" w:cs="Arial"/>
          <w:b/>
          <w:lang w:eastAsia="de-DE"/>
        </w:rPr>
        <w:t>Uhrzeit:</w:t>
      </w:r>
      <w:r w:rsidRPr="007027EB">
        <w:rPr>
          <w:rFonts w:ascii="Calibri" w:eastAsia="Times New Roman" w:hAnsi="Calibri" w:cs="Arial"/>
          <w:lang w:eastAsia="de-DE"/>
        </w:rPr>
        <w:t xml:space="preserve"> </w:t>
      </w:r>
      <w:r w:rsidRPr="007027EB">
        <w:rPr>
          <w:rFonts w:ascii="Calibri" w:eastAsia="Times New Roman" w:hAnsi="Calibri" w:cs="Arial"/>
          <w:lang w:eastAsia="de-DE"/>
        </w:rPr>
        <w:tab/>
        <w:t xml:space="preserve">   10.00 Uhr bis ca. 16.00 Uhr</w:t>
      </w:r>
    </w:p>
    <w:p w14:paraId="59CA0C1E" w14:textId="77777777" w:rsidR="00CB1453" w:rsidRPr="00CB1453" w:rsidRDefault="007027EB" w:rsidP="00211037">
      <w:pPr>
        <w:spacing w:line="240" w:lineRule="auto"/>
        <w:ind w:left="1416" w:hanging="1416"/>
        <w:rPr>
          <w:rFonts w:ascii="Calibri" w:eastAsia="Times New Roman" w:hAnsi="Calibri" w:cs="Arial"/>
          <w:lang w:eastAsia="de-DE"/>
        </w:rPr>
      </w:pPr>
      <w:r w:rsidRPr="007027EB">
        <w:rPr>
          <w:rFonts w:ascii="Calibri" w:eastAsia="Times New Roman" w:hAnsi="Calibri" w:cs="Arial"/>
          <w:b/>
          <w:lang w:eastAsia="de-DE"/>
        </w:rPr>
        <w:t>Ort:</w:t>
      </w:r>
      <w:r w:rsidRPr="007027EB">
        <w:rPr>
          <w:rFonts w:ascii="Calibri" w:eastAsia="Times New Roman" w:hAnsi="Calibri" w:cs="Arial"/>
          <w:lang w:eastAsia="de-DE"/>
        </w:rPr>
        <w:t xml:space="preserve"> </w:t>
      </w:r>
      <w:r w:rsidRPr="007027EB">
        <w:rPr>
          <w:rFonts w:ascii="Calibri" w:eastAsia="Times New Roman" w:hAnsi="Calibri" w:cs="Arial"/>
          <w:lang w:eastAsia="de-DE"/>
        </w:rPr>
        <w:tab/>
        <w:t xml:space="preserve">   </w:t>
      </w:r>
      <w:r w:rsidR="00CB1453" w:rsidRPr="00CB1453">
        <w:rPr>
          <w:rFonts w:ascii="Calibri" w:eastAsia="Times New Roman" w:hAnsi="Calibri" w:cs="Arial"/>
          <w:bCs/>
          <w:lang w:eastAsia="de-DE"/>
        </w:rPr>
        <w:t>Jugend- und Stadtteilzentrum Saalfeld</w:t>
      </w:r>
      <w:r w:rsidR="00CB1453">
        <w:rPr>
          <w:rFonts w:ascii="Calibri" w:eastAsia="Times New Roman" w:hAnsi="Calibri" w:cs="Arial"/>
          <w:bCs/>
          <w:lang w:eastAsia="de-DE"/>
        </w:rPr>
        <w:t>,</w:t>
      </w:r>
      <w:r w:rsidR="00CB1453" w:rsidRPr="00CB1453">
        <w:rPr>
          <w:rFonts w:ascii="Calibri" w:eastAsia="Times New Roman" w:hAnsi="Calibri" w:cs="Arial"/>
          <w:lang w:eastAsia="de-DE"/>
        </w:rPr>
        <w:t xml:space="preserve"> </w:t>
      </w:r>
      <w:r w:rsidR="00CB1453">
        <w:rPr>
          <w:rFonts w:ascii="Calibri" w:eastAsia="Times New Roman" w:hAnsi="Calibri" w:cs="Arial"/>
          <w:lang w:eastAsia="de-DE"/>
        </w:rPr>
        <w:t>Albert-Schweitzer-Str</w:t>
      </w:r>
      <w:r w:rsidR="00674A97">
        <w:rPr>
          <w:rFonts w:ascii="Calibri" w:eastAsia="Times New Roman" w:hAnsi="Calibri" w:cs="Arial"/>
          <w:lang w:eastAsia="de-DE"/>
        </w:rPr>
        <w:t>.</w:t>
      </w:r>
      <w:r w:rsidR="00CB1453">
        <w:rPr>
          <w:rFonts w:ascii="Calibri" w:eastAsia="Times New Roman" w:hAnsi="Calibri" w:cs="Arial"/>
          <w:lang w:eastAsia="de-DE"/>
        </w:rPr>
        <w:t xml:space="preserve"> 144, </w:t>
      </w:r>
      <w:r w:rsidR="00CB1453" w:rsidRPr="00CB1453">
        <w:rPr>
          <w:rFonts w:ascii="Calibri" w:eastAsia="Times New Roman" w:hAnsi="Calibri" w:cs="Arial"/>
          <w:lang w:eastAsia="de-DE"/>
        </w:rPr>
        <w:t>07318 Saalfeld</w:t>
      </w:r>
    </w:p>
    <w:p w14:paraId="373FC12D" w14:textId="77777777" w:rsidR="007027EB" w:rsidRPr="00211037" w:rsidRDefault="007027EB" w:rsidP="00211037">
      <w:pPr>
        <w:spacing w:line="240" w:lineRule="auto"/>
        <w:rPr>
          <w:rFonts w:ascii="Calibri" w:eastAsia="Calibri" w:hAnsi="Calibri" w:cs="Arial"/>
          <w:lang w:eastAsia="de-DE"/>
        </w:rPr>
      </w:pPr>
      <w:bookmarkStart w:id="1" w:name="el202481685"/>
      <w:bookmarkStart w:id="2" w:name="el334058778"/>
      <w:bookmarkEnd w:id="1"/>
      <w:bookmarkEnd w:id="2"/>
      <w:r w:rsidRPr="007027EB">
        <w:rPr>
          <w:rFonts w:ascii="Calibri" w:eastAsia="Times New Roman" w:hAnsi="Calibri" w:cs="Arial"/>
          <w:b/>
          <w:lang w:eastAsia="de-DE"/>
        </w:rPr>
        <w:t xml:space="preserve">Referenten:       </w:t>
      </w:r>
      <w:r w:rsidR="00B75AE3">
        <w:rPr>
          <w:rFonts w:ascii="Calibri" w:eastAsia="Times New Roman" w:hAnsi="Calibri" w:cs="Arial"/>
          <w:b/>
          <w:lang w:eastAsia="de-DE"/>
        </w:rPr>
        <w:t xml:space="preserve">   </w:t>
      </w:r>
      <w:r w:rsidRPr="007027EB">
        <w:rPr>
          <w:rFonts w:ascii="Calibri" w:eastAsia="Times New Roman" w:hAnsi="Calibri" w:cs="Arial"/>
          <w:lang w:eastAsia="de-DE"/>
        </w:rPr>
        <w:t>Maike König und Melanie Schönheit</w:t>
      </w:r>
      <w:r w:rsidR="00211037">
        <w:rPr>
          <w:rFonts w:ascii="Calibri" w:eastAsia="Calibri" w:hAnsi="Calibri" w:cs="Arial"/>
          <w:lang w:eastAsia="de-DE"/>
        </w:rPr>
        <w:br/>
      </w:r>
      <w:r w:rsidRPr="007027EB">
        <w:rPr>
          <w:rFonts w:ascii="Calibri" w:eastAsia="Times New Roman" w:hAnsi="Calibri" w:cs="Arial"/>
          <w:b/>
          <w:sz w:val="24"/>
          <w:szCs w:val="24"/>
          <w:lang w:eastAsia="de-DE"/>
        </w:rPr>
        <w:br/>
      </w:r>
      <w:r w:rsidRPr="007027EB">
        <w:rPr>
          <w:rFonts w:ascii="Calibri" w:eastAsia="Times New Roman" w:hAnsi="Calibri" w:cs="Arial"/>
          <w:b/>
          <w:lang w:eastAsia="de-DE"/>
        </w:rPr>
        <w:t>Zielgruppe der Fortbildung:</w:t>
      </w:r>
      <w:r w:rsidR="00894B9B">
        <w:rPr>
          <w:rFonts w:ascii="Calibri" w:eastAsia="Times New Roman" w:hAnsi="Calibri" w:cs="Arial"/>
          <w:b/>
          <w:lang w:eastAsia="de-DE"/>
        </w:rPr>
        <w:br/>
      </w:r>
      <w:r w:rsidRPr="007027EB">
        <w:rPr>
          <w:rFonts w:ascii="Calibri" w:eastAsia="Times New Roman" w:hAnsi="Calibri" w:cs="Arial"/>
          <w:lang w:eastAsia="de-DE"/>
        </w:rPr>
        <w:t xml:space="preserve">Präventionsfachkräfte, Schulsozialarbeiter, Lehrer und Fachkräfte aus der Jugendarbeit zur </w:t>
      </w:r>
      <w:r w:rsidR="00211037">
        <w:rPr>
          <w:rFonts w:ascii="Calibri" w:eastAsia="Times New Roman" w:hAnsi="Calibri" w:cs="Arial"/>
          <w:lang w:eastAsia="de-DE"/>
        </w:rPr>
        <w:br/>
      </w:r>
      <w:r w:rsidRPr="007027EB">
        <w:rPr>
          <w:rFonts w:ascii="Calibri" w:eastAsia="Times New Roman" w:hAnsi="Calibri" w:cs="Arial"/>
          <w:lang w:eastAsia="de-DE"/>
        </w:rPr>
        <w:t>schulischen und außerschul</w:t>
      </w:r>
      <w:r w:rsidR="00E1577D" w:rsidRPr="00B75AE3">
        <w:rPr>
          <w:rFonts w:ascii="Calibri" w:eastAsia="Times New Roman" w:hAnsi="Calibri" w:cs="Arial"/>
          <w:lang w:eastAsia="de-DE"/>
        </w:rPr>
        <w:t>ischen Durchführung von ein- oder</w:t>
      </w:r>
      <w:r w:rsidRPr="007027EB">
        <w:rPr>
          <w:rFonts w:ascii="Calibri" w:eastAsia="Times New Roman" w:hAnsi="Calibri" w:cs="Arial"/>
          <w:lang w:eastAsia="de-DE"/>
        </w:rPr>
        <w:t xml:space="preserve"> mehrtägigen Projekttagen</w:t>
      </w:r>
    </w:p>
    <w:p w14:paraId="23E2B2DE" w14:textId="77777777" w:rsidR="007027EB" w:rsidRPr="007027EB" w:rsidRDefault="007027EB" w:rsidP="00894B9B">
      <w:pPr>
        <w:rPr>
          <w:rFonts w:ascii="Calibri" w:eastAsia="Times New Roman" w:hAnsi="Calibri" w:cs="Arial"/>
          <w:b/>
          <w:lang w:eastAsia="de-DE"/>
        </w:rPr>
      </w:pPr>
      <w:r w:rsidRPr="007027EB">
        <w:rPr>
          <w:rFonts w:ascii="Calibri" w:eastAsia="Times New Roman" w:hAnsi="Calibri" w:cs="Arial"/>
          <w:b/>
          <w:lang w:eastAsia="de-DE"/>
        </w:rPr>
        <w:t>Inhalte:</w:t>
      </w:r>
      <w:r w:rsidR="00894B9B">
        <w:rPr>
          <w:rFonts w:ascii="Calibri" w:eastAsia="Times New Roman" w:hAnsi="Calibri" w:cs="Arial"/>
          <w:b/>
          <w:lang w:eastAsia="de-DE"/>
        </w:rPr>
        <w:br/>
      </w:r>
      <w:r w:rsidRPr="007027EB">
        <w:rPr>
          <w:rFonts w:ascii="Calibri" w:eastAsia="Times New Roman" w:hAnsi="Calibri" w:cs="Arial"/>
          <w:lang w:eastAsia="de-DE"/>
        </w:rPr>
        <w:t xml:space="preserve">Anhand des sexualpädagogischen Projektes „Love Island“ werden Standardmethoden zur </w:t>
      </w:r>
      <w:r w:rsidR="00211037">
        <w:rPr>
          <w:rFonts w:ascii="Calibri" w:eastAsia="Times New Roman" w:hAnsi="Calibri" w:cs="Arial"/>
          <w:lang w:eastAsia="de-DE"/>
        </w:rPr>
        <w:br/>
      </w:r>
      <w:r w:rsidRPr="007027EB">
        <w:rPr>
          <w:rFonts w:ascii="Calibri" w:eastAsia="Times New Roman" w:hAnsi="Calibri" w:cs="Arial"/>
          <w:lang w:eastAsia="de-DE"/>
        </w:rPr>
        <w:t xml:space="preserve">spielerischen Sexualpädagogik an die Hand gegeben. </w:t>
      </w:r>
    </w:p>
    <w:p w14:paraId="4AF4A81E" w14:textId="77777777" w:rsidR="007027EB" w:rsidRPr="00444483" w:rsidRDefault="00E1577D" w:rsidP="00444483">
      <w:pPr>
        <w:rPr>
          <w:rFonts w:ascii="Calibri" w:eastAsia="Times New Roman" w:hAnsi="Calibri" w:cs="Arial"/>
          <w:b/>
          <w:lang w:eastAsia="de-DE"/>
        </w:rPr>
      </w:pPr>
      <w:r w:rsidRPr="00444483">
        <w:rPr>
          <w:rFonts w:ascii="Calibri" w:eastAsia="Times New Roman" w:hAnsi="Calibri" w:cs="Arial"/>
          <w:b/>
          <w:lang w:eastAsia="de-DE"/>
        </w:rPr>
        <w:t xml:space="preserve">Thematische </w:t>
      </w:r>
      <w:r w:rsidR="007027EB" w:rsidRPr="00444483">
        <w:rPr>
          <w:rFonts w:ascii="Calibri" w:eastAsia="Times New Roman" w:hAnsi="Calibri" w:cs="Arial"/>
          <w:b/>
          <w:lang w:eastAsia="de-DE"/>
        </w:rPr>
        <w:t>Schwerpunkte sind:</w:t>
      </w:r>
      <w:r w:rsidR="00444483">
        <w:rPr>
          <w:rFonts w:ascii="Calibri" w:eastAsia="Times New Roman" w:hAnsi="Calibri" w:cs="Arial"/>
          <w:b/>
          <w:lang w:eastAsia="de-DE"/>
        </w:rPr>
        <w:br/>
      </w:r>
      <w:r w:rsidR="007027EB" w:rsidRPr="007027EB">
        <w:rPr>
          <w:rFonts w:ascii="Calibri" w:eastAsia="Times New Roman" w:hAnsi="Calibri" w:cs="Arial"/>
          <w:lang w:eastAsia="de-DE"/>
        </w:rPr>
        <w:t>Körperwahrnehmung</w:t>
      </w:r>
      <w:r w:rsidR="00211037">
        <w:rPr>
          <w:rFonts w:ascii="Calibri" w:eastAsia="Times New Roman" w:hAnsi="Calibri" w:cs="Arial"/>
          <w:b/>
          <w:lang w:eastAsia="de-DE"/>
        </w:rPr>
        <w:t xml:space="preserve">, </w:t>
      </w:r>
      <w:r w:rsidR="007027EB" w:rsidRPr="007027EB">
        <w:rPr>
          <w:rFonts w:ascii="Calibri" w:eastAsia="Times New Roman" w:hAnsi="Calibri" w:cs="Arial"/>
          <w:lang w:eastAsia="de-DE"/>
        </w:rPr>
        <w:t>Freundschaft/Partnerschaft/Liebe</w:t>
      </w:r>
      <w:r w:rsidR="00211037">
        <w:rPr>
          <w:rFonts w:ascii="Calibri" w:eastAsia="Times New Roman" w:hAnsi="Calibri" w:cs="Arial"/>
          <w:lang w:eastAsia="de-DE"/>
        </w:rPr>
        <w:t xml:space="preserve">, </w:t>
      </w:r>
      <w:r w:rsidR="007027EB" w:rsidRPr="007027EB">
        <w:rPr>
          <w:rFonts w:ascii="Calibri" w:eastAsia="Times New Roman" w:hAnsi="Calibri" w:cs="Arial"/>
          <w:lang w:eastAsia="de-DE"/>
        </w:rPr>
        <w:t>Verhütungsmittel und –</w:t>
      </w:r>
      <w:proofErr w:type="spellStart"/>
      <w:r w:rsidR="007027EB" w:rsidRPr="007027EB">
        <w:rPr>
          <w:rFonts w:ascii="Calibri" w:eastAsia="Times New Roman" w:hAnsi="Calibri" w:cs="Arial"/>
          <w:lang w:eastAsia="de-DE"/>
        </w:rPr>
        <w:t>methoden</w:t>
      </w:r>
      <w:proofErr w:type="spellEnd"/>
      <w:r w:rsidR="00211037">
        <w:rPr>
          <w:rFonts w:ascii="Calibri" w:eastAsia="Times New Roman" w:hAnsi="Calibri" w:cs="Arial"/>
          <w:b/>
          <w:lang w:eastAsia="de-DE"/>
        </w:rPr>
        <w:t xml:space="preserve">, </w:t>
      </w:r>
      <w:r w:rsidR="007027EB" w:rsidRPr="007027EB">
        <w:rPr>
          <w:rFonts w:ascii="Calibri" w:eastAsia="Times New Roman" w:hAnsi="Calibri" w:cs="Arial"/>
          <w:lang w:eastAsia="de-DE"/>
        </w:rPr>
        <w:t>Schwangerschaft</w:t>
      </w:r>
      <w:r w:rsidR="00211037">
        <w:rPr>
          <w:rFonts w:ascii="Calibri" w:eastAsia="Times New Roman" w:hAnsi="Calibri" w:cs="Arial"/>
          <w:b/>
          <w:lang w:eastAsia="de-DE"/>
        </w:rPr>
        <w:t xml:space="preserve">, </w:t>
      </w:r>
      <w:r w:rsidR="007027EB" w:rsidRPr="007027EB">
        <w:rPr>
          <w:rFonts w:ascii="Calibri" w:eastAsia="Times New Roman" w:hAnsi="Calibri" w:cs="Arial"/>
          <w:lang w:eastAsia="de-DE"/>
        </w:rPr>
        <w:t>HIV/ AIDS</w:t>
      </w:r>
    </w:p>
    <w:p w14:paraId="26E26CF4" w14:textId="77777777" w:rsidR="008E568A" w:rsidRPr="001D4F85" w:rsidRDefault="007027EB" w:rsidP="00211037">
      <w:pPr>
        <w:rPr>
          <w:rFonts w:ascii="Calibri" w:eastAsia="Times New Roman" w:hAnsi="Calibri" w:cs="Arial"/>
          <w:b/>
          <w:lang w:eastAsia="de-DE"/>
        </w:rPr>
      </w:pPr>
      <w:r w:rsidRPr="007027EB">
        <w:rPr>
          <w:rFonts w:ascii="Calibri" w:eastAsia="Times New Roman" w:hAnsi="Calibri" w:cs="Arial"/>
          <w:b/>
          <w:lang w:eastAsia="de-DE"/>
        </w:rPr>
        <w:t>Bitte bringen Sie ein Kissen und warme Socken mit!</w:t>
      </w:r>
      <w:r w:rsidR="001D4F85">
        <w:rPr>
          <w:rFonts w:ascii="Calibri" w:eastAsia="Times New Roman" w:hAnsi="Calibri" w:cs="Arial"/>
          <w:b/>
          <w:lang w:eastAsia="de-DE"/>
        </w:rPr>
        <w:br/>
      </w:r>
      <w:r w:rsidR="00894B9B">
        <w:rPr>
          <w:rFonts w:ascii="Calibri" w:eastAsia="Times New Roman" w:hAnsi="Calibri" w:cs="Arial"/>
          <w:b/>
          <w:lang w:eastAsia="de-DE"/>
        </w:rPr>
        <w:t>M</w:t>
      </w:r>
      <w:r w:rsidR="00B75AE3" w:rsidRPr="00CB1453">
        <w:rPr>
          <w:rFonts w:ascii="Calibri" w:eastAsia="Times New Roman" w:hAnsi="Calibri" w:cs="Arial"/>
          <w:b/>
          <w:lang w:eastAsia="de-DE"/>
        </w:rPr>
        <w:t xml:space="preserve">elden Sie sich </w:t>
      </w:r>
      <w:r w:rsidR="00894B9B">
        <w:rPr>
          <w:rFonts w:ascii="Calibri" w:eastAsia="Times New Roman" w:hAnsi="Calibri" w:cs="Arial"/>
          <w:b/>
          <w:lang w:eastAsia="de-DE"/>
        </w:rPr>
        <w:t xml:space="preserve">bitte </w:t>
      </w:r>
      <w:r w:rsidR="00B75AE3" w:rsidRPr="00CB1453">
        <w:rPr>
          <w:rFonts w:ascii="Calibri" w:eastAsia="Times New Roman" w:hAnsi="Calibri" w:cs="Arial"/>
          <w:b/>
          <w:lang w:eastAsia="de-DE"/>
        </w:rPr>
        <w:t xml:space="preserve">bis zum </w:t>
      </w:r>
      <w:r w:rsidR="00CB1453">
        <w:rPr>
          <w:rFonts w:ascii="Calibri" w:eastAsia="Times New Roman" w:hAnsi="Calibri" w:cs="Arial"/>
          <w:b/>
          <w:lang w:eastAsia="de-DE"/>
        </w:rPr>
        <w:t>17</w:t>
      </w:r>
      <w:r w:rsidR="00B75AE3" w:rsidRPr="00CB1453">
        <w:rPr>
          <w:rFonts w:ascii="Calibri" w:eastAsia="Times New Roman" w:hAnsi="Calibri" w:cs="Arial"/>
          <w:b/>
          <w:lang w:eastAsia="de-DE"/>
        </w:rPr>
        <w:t>.</w:t>
      </w:r>
      <w:r w:rsidR="00894B9B">
        <w:rPr>
          <w:rFonts w:ascii="Calibri" w:eastAsia="Times New Roman" w:hAnsi="Calibri" w:cs="Arial"/>
          <w:b/>
          <w:lang w:eastAsia="de-DE"/>
        </w:rPr>
        <w:t xml:space="preserve"> </w:t>
      </w:r>
      <w:r w:rsidR="00CB1453">
        <w:rPr>
          <w:rFonts w:ascii="Calibri" w:eastAsia="Times New Roman" w:hAnsi="Calibri" w:cs="Arial"/>
          <w:b/>
          <w:lang w:eastAsia="de-DE"/>
        </w:rPr>
        <w:t>September 2015</w:t>
      </w:r>
      <w:r w:rsidR="00B75AE3" w:rsidRPr="00CB1453">
        <w:rPr>
          <w:rFonts w:ascii="Calibri" w:eastAsia="Times New Roman" w:hAnsi="Calibri" w:cs="Arial"/>
          <w:b/>
          <w:lang w:eastAsia="de-DE"/>
        </w:rPr>
        <w:t xml:space="preserve"> an, da die Teil</w:t>
      </w:r>
      <w:r w:rsidR="00CB1453">
        <w:rPr>
          <w:rFonts w:ascii="Calibri" w:eastAsia="Times New Roman" w:hAnsi="Calibri" w:cs="Arial"/>
          <w:b/>
          <w:lang w:eastAsia="de-DE"/>
        </w:rPr>
        <w:t>nahme auf 15</w:t>
      </w:r>
      <w:r w:rsidR="00B75AE3" w:rsidRPr="00CB1453">
        <w:rPr>
          <w:rFonts w:ascii="Calibri" w:eastAsia="Times New Roman" w:hAnsi="Calibri" w:cs="Arial"/>
          <w:b/>
          <w:lang w:eastAsia="de-DE"/>
        </w:rPr>
        <w:t xml:space="preserve"> Personen begrenzt ist.</w:t>
      </w:r>
    </w:p>
    <w:p w14:paraId="577A8F40" w14:textId="77777777" w:rsidR="00894B9B" w:rsidRPr="008E568A" w:rsidRDefault="001D4F85" w:rsidP="00211037">
      <w:pPr>
        <w:rPr>
          <w:rFonts w:ascii="Calibri" w:eastAsia="Times New Roman" w:hAnsi="Calibri" w:cs="Arial"/>
          <w:i/>
          <w:lang w:eastAsia="de-DE"/>
        </w:rPr>
      </w:pPr>
      <w:r>
        <w:rPr>
          <w:rFonts w:ascii="Calibri" w:eastAsia="Times New Roman" w:hAnsi="Calibri" w:cs="Arial"/>
          <w:i/>
          <w:lang w:eastAsia="de-DE"/>
        </w:rPr>
        <w:br/>
      </w:r>
      <w:r w:rsidR="00894B9B" w:rsidRPr="00894B9B">
        <w:rPr>
          <w:rFonts w:ascii="Calibri" w:eastAsia="Times New Roman" w:hAnsi="Calibri" w:cs="Arial"/>
          <w:i/>
          <w:lang w:eastAsia="de-DE"/>
        </w:rPr>
        <w:t xml:space="preserve">Diese Lehrerfortbildung ist vom </w:t>
      </w:r>
      <w:proofErr w:type="spellStart"/>
      <w:r w:rsidR="00894B9B" w:rsidRPr="00894B9B">
        <w:rPr>
          <w:rFonts w:ascii="Calibri" w:eastAsia="Times New Roman" w:hAnsi="Calibri" w:cs="Arial"/>
          <w:i/>
          <w:lang w:eastAsia="de-DE"/>
        </w:rPr>
        <w:t>Th</w:t>
      </w:r>
      <w:r w:rsidR="00444483">
        <w:rPr>
          <w:rFonts w:ascii="Calibri" w:eastAsia="Times New Roman" w:hAnsi="Calibri" w:cs="Arial"/>
          <w:i/>
          <w:lang w:eastAsia="de-DE"/>
        </w:rPr>
        <w:t>ILLM</w:t>
      </w:r>
      <w:proofErr w:type="spellEnd"/>
      <w:r w:rsidR="00894B9B" w:rsidRPr="00894B9B">
        <w:rPr>
          <w:rFonts w:ascii="Calibri" w:eastAsia="Times New Roman" w:hAnsi="Calibri" w:cs="Arial"/>
          <w:i/>
          <w:lang w:eastAsia="de-DE"/>
        </w:rPr>
        <w:t xml:space="preserve"> zertifiziert.</w:t>
      </w:r>
      <w:r w:rsidR="00894B9B" w:rsidRPr="00894B9B">
        <w:rPr>
          <w:rFonts w:ascii="Calibri" w:eastAsia="Times New Roman" w:hAnsi="Calibri" w:cs="Arial"/>
          <w:b/>
          <w:sz w:val="16"/>
          <w:szCs w:val="16"/>
          <w:lang w:eastAsia="de-DE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44483" w14:paraId="60DFFAF0" w14:textId="77777777" w:rsidTr="00444483">
        <w:tc>
          <w:tcPr>
            <w:tcW w:w="4889" w:type="dxa"/>
          </w:tcPr>
          <w:p w14:paraId="13D67673" w14:textId="77777777" w:rsidR="00444483" w:rsidRPr="00B75AE3" w:rsidRDefault="00444483" w:rsidP="00444483">
            <w:pPr>
              <w:rPr>
                <w:rFonts w:ascii="Calibri" w:eastAsia="Times New Roman" w:hAnsi="Calibri" w:cs="Arial"/>
                <w:b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b/>
                <w:sz w:val="16"/>
                <w:szCs w:val="16"/>
                <w:lang w:eastAsia="de-DE"/>
              </w:rPr>
              <w:t xml:space="preserve">Ansprechpartner: </w:t>
            </w:r>
          </w:p>
          <w:p w14:paraId="258AD858" w14:textId="77777777" w:rsidR="00444483" w:rsidRPr="00B75AE3" w:rsidRDefault="00444483" w:rsidP="00444483">
            <w:pPr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  <w:t>Melanie Schönheit</w:t>
            </w:r>
          </w:p>
          <w:p w14:paraId="5A9A7525" w14:textId="77777777" w:rsidR="00444483" w:rsidRDefault="00444483" w:rsidP="00444483">
            <w:pPr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  <w:t xml:space="preserve">Koordinierungsstelle Aidsprävention </w:t>
            </w:r>
          </w:p>
          <w:p w14:paraId="728CE9B9" w14:textId="77777777" w:rsidR="00444483" w:rsidRPr="00B75AE3" w:rsidRDefault="00444483" w:rsidP="00444483">
            <w:pPr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  <w:t>und Sexualpädagogik</w:t>
            </w:r>
          </w:p>
          <w:p w14:paraId="22EF63E2" w14:textId="77777777" w:rsidR="008E568A" w:rsidRDefault="00444483" w:rsidP="00894B9B">
            <w:pPr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  <w:t xml:space="preserve">Landesvereinigung für Gesundheitsförderung </w:t>
            </w:r>
          </w:p>
          <w:p w14:paraId="54D78A60" w14:textId="77777777" w:rsidR="00444483" w:rsidRPr="008E568A" w:rsidRDefault="00444483" w:rsidP="00894B9B">
            <w:pPr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  <w:t>Thüringen e.V.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  <w:t xml:space="preserve"> </w:t>
            </w:r>
            <w:r w:rsidRPr="00B75AE3">
              <w:rPr>
                <w:rFonts w:ascii="Calibri" w:eastAsia="Times New Roman" w:hAnsi="Calibri" w:cs="Arial"/>
                <w:bCs/>
                <w:sz w:val="16"/>
                <w:szCs w:val="16"/>
                <w:lang w:eastAsia="de-DE"/>
              </w:rPr>
              <w:t>- AGETHUR -</w:t>
            </w:r>
          </w:p>
        </w:tc>
        <w:tc>
          <w:tcPr>
            <w:tcW w:w="4889" w:type="dxa"/>
          </w:tcPr>
          <w:p w14:paraId="6BE46455" w14:textId="77777777" w:rsidR="00444483" w:rsidRPr="00B75AE3" w:rsidRDefault="00444483" w:rsidP="00444483">
            <w:pPr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</w:pPr>
            <w:r w:rsidRPr="00B75AE3"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  <w:t>Carl-August-</w:t>
            </w:r>
            <w:proofErr w:type="spellStart"/>
            <w:r w:rsidRPr="00B75AE3"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  <w:t>Allee</w:t>
            </w:r>
            <w:proofErr w:type="spellEnd"/>
            <w:r w:rsidRPr="00B75AE3"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  <w:t xml:space="preserve"> 9</w:t>
            </w:r>
          </w:p>
          <w:p w14:paraId="33E9FA74" w14:textId="77777777" w:rsidR="00444483" w:rsidRPr="00B75AE3" w:rsidRDefault="00444483" w:rsidP="00444483">
            <w:pPr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</w:pPr>
            <w:r w:rsidRPr="00B75AE3"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  <w:t>99423 Weimar</w:t>
            </w:r>
          </w:p>
          <w:p w14:paraId="323A0B6F" w14:textId="77777777" w:rsidR="00444483" w:rsidRPr="00B75AE3" w:rsidRDefault="00444483" w:rsidP="00444483">
            <w:pPr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</w:pPr>
            <w:r w:rsidRPr="00B75AE3">
              <w:rPr>
                <w:rFonts w:ascii="Calibri" w:eastAsia="Times New Roman" w:hAnsi="Calibri" w:cs="Arial"/>
                <w:sz w:val="16"/>
                <w:szCs w:val="16"/>
                <w:lang w:val="en-US" w:eastAsia="de-DE"/>
              </w:rPr>
              <w:t>Tel.: 0 36 43 / 4 98 98 12</w:t>
            </w:r>
          </w:p>
          <w:p w14:paraId="77D56C40" w14:textId="77777777" w:rsidR="00444483" w:rsidRDefault="00444483" w:rsidP="00444483">
            <w:pPr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  <w:t>Fax.: 0 36 43 / 4 98 98 16</w:t>
            </w:r>
          </w:p>
          <w:p w14:paraId="51A6C5AA" w14:textId="77777777" w:rsidR="00444483" w:rsidRPr="00B75AE3" w:rsidRDefault="00444483" w:rsidP="00444483">
            <w:pPr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  <w:t xml:space="preserve">E-Mail: </w:t>
            </w:r>
            <w:hyperlink r:id="rId12" w:tgtFrame="_blank" w:history="1">
              <w:r w:rsidRPr="00B75AE3">
                <w:rPr>
                  <w:rStyle w:val="Hyperlink"/>
                  <w:rFonts w:ascii="Calibri" w:eastAsia="Times New Roman" w:hAnsi="Calibri" w:cs="Arial"/>
                  <w:sz w:val="16"/>
                  <w:szCs w:val="16"/>
                  <w:lang w:eastAsia="de-DE"/>
                </w:rPr>
                <w:t>schoenheit@agethur.de</w:t>
              </w:r>
            </w:hyperlink>
          </w:p>
          <w:p w14:paraId="05F9F2B0" w14:textId="77777777" w:rsidR="00444483" w:rsidRPr="008E568A" w:rsidRDefault="00444483" w:rsidP="00894B9B">
            <w:pPr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</w:pPr>
            <w:r w:rsidRPr="00B75AE3">
              <w:rPr>
                <w:rFonts w:ascii="Calibri" w:eastAsia="Times New Roman" w:hAnsi="Calibri" w:cs="Arial"/>
                <w:sz w:val="16"/>
                <w:szCs w:val="16"/>
                <w:lang w:eastAsia="de-DE"/>
              </w:rPr>
              <w:t xml:space="preserve">Internet: </w:t>
            </w:r>
            <w:hyperlink r:id="rId13" w:history="1">
              <w:r w:rsidR="008E568A" w:rsidRPr="000F69B7">
                <w:rPr>
                  <w:rStyle w:val="Hyperlink"/>
                  <w:rFonts w:ascii="Calibri" w:eastAsia="Times New Roman" w:hAnsi="Calibri" w:cs="Arial"/>
                  <w:sz w:val="16"/>
                  <w:szCs w:val="16"/>
                  <w:lang w:eastAsia="de-DE"/>
                </w:rPr>
                <w:t>www.agethur.de</w:t>
              </w:r>
            </w:hyperlink>
          </w:p>
        </w:tc>
      </w:tr>
    </w:tbl>
    <w:p w14:paraId="0BAAC173" w14:textId="77777777" w:rsidR="00444483" w:rsidRDefault="00444483" w:rsidP="00894B9B">
      <w:pPr>
        <w:spacing w:after="0" w:line="240" w:lineRule="auto"/>
        <w:rPr>
          <w:rFonts w:ascii="Calibri" w:eastAsia="Times New Roman" w:hAnsi="Calibri" w:cs="Arial"/>
          <w:b/>
          <w:sz w:val="16"/>
          <w:szCs w:val="16"/>
          <w:lang w:eastAsia="de-DE"/>
        </w:rPr>
      </w:pPr>
    </w:p>
    <w:sectPr w:rsidR="00444483" w:rsidSect="00F776B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F57BF"/>
    <w:multiLevelType w:val="hybridMultilevel"/>
    <w:tmpl w:val="1B84F2A6"/>
    <w:lvl w:ilvl="0" w:tplc="CA80448C">
      <w:start w:val="9"/>
      <w:numFmt w:val="bullet"/>
      <w:lvlText w:val="-"/>
      <w:lvlJc w:val="left"/>
      <w:pPr>
        <w:ind w:left="3195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1D27E97"/>
    <w:multiLevelType w:val="hybridMultilevel"/>
    <w:tmpl w:val="52727268"/>
    <w:lvl w:ilvl="0" w:tplc="F872E36C">
      <w:numFmt w:val="bullet"/>
      <w:lvlText w:val="-"/>
      <w:lvlJc w:val="left"/>
      <w:pPr>
        <w:ind w:left="1875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6E6C6C25"/>
    <w:multiLevelType w:val="hybridMultilevel"/>
    <w:tmpl w:val="E548A78A"/>
    <w:lvl w:ilvl="0" w:tplc="D138EDAE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>
    <w:nsid w:val="74522D86"/>
    <w:multiLevelType w:val="hybridMultilevel"/>
    <w:tmpl w:val="3886F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28"/>
    <w:rsid w:val="00052296"/>
    <w:rsid w:val="00085628"/>
    <w:rsid w:val="001452EA"/>
    <w:rsid w:val="001D4F85"/>
    <w:rsid w:val="00211037"/>
    <w:rsid w:val="00214B51"/>
    <w:rsid w:val="00220B7B"/>
    <w:rsid w:val="00242910"/>
    <w:rsid w:val="00287875"/>
    <w:rsid w:val="002979BC"/>
    <w:rsid w:val="002C4FB2"/>
    <w:rsid w:val="00310AC8"/>
    <w:rsid w:val="00341468"/>
    <w:rsid w:val="003F2D72"/>
    <w:rsid w:val="00417461"/>
    <w:rsid w:val="00444483"/>
    <w:rsid w:val="00453477"/>
    <w:rsid w:val="00453B2D"/>
    <w:rsid w:val="00456004"/>
    <w:rsid w:val="00495D27"/>
    <w:rsid w:val="004D1004"/>
    <w:rsid w:val="00501B69"/>
    <w:rsid w:val="00521DF7"/>
    <w:rsid w:val="00555D1E"/>
    <w:rsid w:val="005C6D70"/>
    <w:rsid w:val="00613D01"/>
    <w:rsid w:val="006405D7"/>
    <w:rsid w:val="00674A97"/>
    <w:rsid w:val="006E4722"/>
    <w:rsid w:val="007027EB"/>
    <w:rsid w:val="00704650"/>
    <w:rsid w:val="00755CCE"/>
    <w:rsid w:val="007E3043"/>
    <w:rsid w:val="007E65B6"/>
    <w:rsid w:val="008032F4"/>
    <w:rsid w:val="00891217"/>
    <w:rsid w:val="00894B9B"/>
    <w:rsid w:val="008A23AF"/>
    <w:rsid w:val="008A7797"/>
    <w:rsid w:val="008E568A"/>
    <w:rsid w:val="00960587"/>
    <w:rsid w:val="009A27FE"/>
    <w:rsid w:val="009B4FDA"/>
    <w:rsid w:val="009C2104"/>
    <w:rsid w:val="009C6FD5"/>
    <w:rsid w:val="009D57BF"/>
    <w:rsid w:val="00A059E8"/>
    <w:rsid w:val="00A76D00"/>
    <w:rsid w:val="00A852C2"/>
    <w:rsid w:val="00AA1F18"/>
    <w:rsid w:val="00AC6850"/>
    <w:rsid w:val="00AF4870"/>
    <w:rsid w:val="00B22599"/>
    <w:rsid w:val="00B65E2E"/>
    <w:rsid w:val="00B75AE3"/>
    <w:rsid w:val="00BA618F"/>
    <w:rsid w:val="00BB6703"/>
    <w:rsid w:val="00C03305"/>
    <w:rsid w:val="00C47F2B"/>
    <w:rsid w:val="00C82410"/>
    <w:rsid w:val="00CB1453"/>
    <w:rsid w:val="00D00778"/>
    <w:rsid w:val="00D35722"/>
    <w:rsid w:val="00D6185C"/>
    <w:rsid w:val="00D65BC1"/>
    <w:rsid w:val="00DF1C5F"/>
    <w:rsid w:val="00E1577D"/>
    <w:rsid w:val="00E323E9"/>
    <w:rsid w:val="00E852C9"/>
    <w:rsid w:val="00EA596D"/>
    <w:rsid w:val="00F345FF"/>
    <w:rsid w:val="00F66BDF"/>
    <w:rsid w:val="00F776B1"/>
    <w:rsid w:val="00F878FF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  <w14:docId w14:val="7383C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62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C6FD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779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44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62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C6FD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779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44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5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gethur.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e.agethur.de/OWA/redir.aspx?C=0d7dc8364bd0434fa81b178218c8d802&amp;URL=mailto%3aschoenheit%40agethur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hyperlink" Target="http://agethur.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3512-FD89-417A-A015-BA9625AE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3</dc:creator>
  <cp:lastModifiedBy>Thillm Juvier, Annett</cp:lastModifiedBy>
  <cp:revision>2</cp:revision>
  <cp:lastPrinted>2015-03-26T13:46:00Z</cp:lastPrinted>
  <dcterms:created xsi:type="dcterms:W3CDTF">2015-04-20T13:58:00Z</dcterms:created>
  <dcterms:modified xsi:type="dcterms:W3CDTF">2015-04-20T13:58:00Z</dcterms:modified>
</cp:coreProperties>
</file>