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CDA" w:rsidRDefault="006B3316" w:rsidP="00B77623">
      <w:pPr>
        <w:pStyle w:val="Default"/>
        <w:spacing w:line="360" w:lineRule="auto"/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2505075" cy="1285875"/>
            <wp:effectExtent l="0" t="0" r="9525" b="9525"/>
            <wp:docPr id="1" name="Bild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6CDA" w:rsidRDefault="00FF6CDA" w:rsidP="00B77623">
      <w:pPr>
        <w:pStyle w:val="Default"/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897A99">
        <w:rPr>
          <w:rFonts w:ascii="Arial" w:hAnsi="Arial" w:cs="Arial"/>
          <w:b/>
          <w:bCs/>
          <w:sz w:val="28"/>
          <w:szCs w:val="28"/>
        </w:rPr>
        <w:t xml:space="preserve"> „</w:t>
      </w:r>
      <w:r>
        <w:rPr>
          <w:rFonts w:ascii="Arial" w:hAnsi="Arial" w:cs="Arial"/>
          <w:b/>
          <w:bCs/>
          <w:sz w:val="28"/>
          <w:szCs w:val="28"/>
        </w:rPr>
        <w:t xml:space="preserve">GDA - </w:t>
      </w:r>
      <w:hyperlink r:id="rId6" w:tooltip="MSE / Arbeitsprogramme 2013-2018 / Gemeinsame Deutsche Arbeitsschutzstrategie (GDA)" w:history="1">
        <w:r w:rsidRPr="006B3316">
          <w:rPr>
            <w:rStyle w:val="Hyperlink"/>
            <w:rFonts w:ascii="Arial" w:hAnsi="Arial" w:cs="Arial"/>
            <w:b/>
            <w:bCs/>
            <w:color w:val="auto"/>
            <w:sz w:val="28"/>
            <w:szCs w:val="28"/>
          </w:rPr>
          <w:t>Arbeitsprogramm</w:t>
        </w:r>
        <w:r w:rsidRPr="00036344">
          <w:rPr>
            <w:rStyle w:val="Hyperlink"/>
            <w:rFonts w:ascii="Arial" w:hAnsi="Arial" w:cs="Arial"/>
            <w:b/>
            <w:bCs/>
            <w:sz w:val="28"/>
            <w:szCs w:val="28"/>
          </w:rPr>
          <w:t xml:space="preserve"> </w:t>
        </w:r>
        <w:r w:rsidRPr="006B3316">
          <w:rPr>
            <w:rStyle w:val="Hyperlink"/>
            <w:rFonts w:ascii="Arial" w:hAnsi="Arial" w:cs="Arial"/>
            <w:b/>
            <w:bCs/>
            <w:color w:val="auto"/>
            <w:sz w:val="28"/>
            <w:szCs w:val="28"/>
          </w:rPr>
          <w:t xml:space="preserve">Muskel-Skelett-Erkrankungen </w:t>
        </w:r>
      </w:hyperlink>
      <w:r w:rsidRPr="00897A99">
        <w:rPr>
          <w:rFonts w:ascii="Arial" w:hAnsi="Arial" w:cs="Arial"/>
          <w:b/>
          <w:bCs/>
          <w:sz w:val="28"/>
          <w:szCs w:val="28"/>
        </w:rPr>
        <w:t>“</w:t>
      </w:r>
      <w:r>
        <w:rPr>
          <w:rFonts w:ascii="Arial" w:hAnsi="Arial" w:cs="Arial"/>
          <w:b/>
          <w:bCs/>
          <w:sz w:val="28"/>
          <w:szCs w:val="28"/>
        </w:rPr>
        <w:t xml:space="preserve">- </w:t>
      </w:r>
      <w:r w:rsidRPr="00897A99">
        <w:rPr>
          <w:rFonts w:ascii="Arial" w:hAnsi="Arial" w:cs="Arial"/>
          <w:b/>
          <w:bCs/>
          <w:sz w:val="28"/>
          <w:szCs w:val="28"/>
        </w:rPr>
        <w:t>Die zeitgemäße Vermittlung des Skilanglaufes</w:t>
      </w:r>
      <w:r>
        <w:rPr>
          <w:rFonts w:ascii="Arial" w:hAnsi="Arial" w:cs="Arial"/>
          <w:b/>
          <w:bCs/>
          <w:sz w:val="28"/>
          <w:szCs w:val="28"/>
        </w:rPr>
        <w:t xml:space="preserve"> (Modul 1 Schulskilehrerschein)</w:t>
      </w:r>
    </w:p>
    <w:p w:rsidR="00FF6CDA" w:rsidRPr="00897A99" w:rsidRDefault="00FF6CDA" w:rsidP="00B77623">
      <w:pPr>
        <w:pStyle w:val="Default"/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897A99">
        <w:rPr>
          <w:rFonts w:ascii="Arial" w:hAnsi="Arial" w:cs="Arial"/>
          <w:b/>
          <w:bCs/>
          <w:sz w:val="28"/>
          <w:szCs w:val="28"/>
        </w:rPr>
        <w:t>11.02.2014 - 13.02.2014 Oberhof</w:t>
      </w:r>
      <w:r w:rsidRPr="00897A99">
        <w:rPr>
          <w:rFonts w:ascii="Arial" w:hAnsi="Arial" w:cs="Arial"/>
          <w:b/>
          <w:bCs/>
          <w:sz w:val="28"/>
          <w:szCs w:val="28"/>
        </w:rPr>
        <w:br/>
      </w:r>
      <w:r w:rsidRPr="00D211C4">
        <w:rPr>
          <w:rFonts w:ascii="Arial" w:hAnsi="Arial" w:cs="Arial"/>
          <w:b/>
          <w:bCs/>
          <w:sz w:val="28"/>
          <w:szCs w:val="28"/>
          <w:u w:val="single"/>
        </w:rPr>
        <w:t>Zeitplan</w:t>
      </w:r>
    </w:p>
    <w:p w:rsidR="00FF6CDA" w:rsidRPr="00897A99" w:rsidRDefault="00FF6CDA" w:rsidP="00897A99">
      <w:pPr>
        <w:pStyle w:val="CM1"/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897A99">
        <w:rPr>
          <w:rFonts w:ascii="Arial" w:hAnsi="Arial" w:cs="Arial"/>
          <w:b/>
          <w:bCs/>
          <w:color w:val="000000"/>
          <w:sz w:val="22"/>
          <w:szCs w:val="22"/>
        </w:rPr>
        <w:t>Mittwoch, 11.02.</w:t>
      </w:r>
    </w:p>
    <w:p w:rsidR="00FF6CDA" w:rsidRPr="00897A99" w:rsidRDefault="00FF6CDA" w:rsidP="00897A99">
      <w:pPr>
        <w:pStyle w:val="CM3"/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897A99">
        <w:rPr>
          <w:rFonts w:ascii="Arial" w:hAnsi="Arial" w:cs="Arial"/>
          <w:color w:val="000000"/>
          <w:sz w:val="22"/>
          <w:szCs w:val="22"/>
        </w:rPr>
        <w:t xml:space="preserve">- bis 12.45 Uhr Anreise ins Sporthotel Oberhof (Am </w:t>
      </w:r>
      <w:proofErr w:type="spellStart"/>
      <w:r w:rsidRPr="00897A99">
        <w:rPr>
          <w:rFonts w:ascii="Arial" w:hAnsi="Arial" w:cs="Arial"/>
          <w:color w:val="000000"/>
          <w:sz w:val="22"/>
          <w:szCs w:val="22"/>
        </w:rPr>
        <w:t>Harzwald</w:t>
      </w:r>
      <w:proofErr w:type="spellEnd"/>
      <w:r w:rsidRPr="00897A99">
        <w:rPr>
          <w:rFonts w:ascii="Arial" w:hAnsi="Arial" w:cs="Arial"/>
          <w:color w:val="000000"/>
          <w:sz w:val="22"/>
          <w:szCs w:val="22"/>
        </w:rPr>
        <w:t xml:space="preserve"> 1, 98559 Oberhof)</w:t>
      </w:r>
    </w:p>
    <w:p w:rsidR="00FF6CDA" w:rsidRPr="00897A99" w:rsidRDefault="00FF6CDA" w:rsidP="00897A99">
      <w:pPr>
        <w:pStyle w:val="CM3"/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897A99">
        <w:rPr>
          <w:rFonts w:ascii="Arial" w:hAnsi="Arial" w:cs="Arial"/>
          <w:color w:val="000000"/>
          <w:sz w:val="22"/>
          <w:szCs w:val="22"/>
        </w:rPr>
        <w:t>- 13.00 Uhr Begrüßung/Eröffnung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6B3316" w:rsidRDefault="00FF6CDA" w:rsidP="00897A99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  <w:r w:rsidRPr="00897A99">
        <w:rPr>
          <w:rFonts w:ascii="Arial" w:hAnsi="Arial" w:cs="Arial"/>
          <w:sz w:val="22"/>
          <w:szCs w:val="22"/>
        </w:rPr>
        <w:t>- 13.15 Uhr – 15.00 Uhr Gemeinsame Deutsche Arbeitsschutzstrategie</w:t>
      </w:r>
      <w:r>
        <w:rPr>
          <w:rFonts w:ascii="Arial" w:hAnsi="Arial" w:cs="Arial"/>
          <w:sz w:val="22"/>
          <w:szCs w:val="22"/>
        </w:rPr>
        <w:t xml:space="preserve"> (GDA): Skilanglauf als geeignetes </w:t>
      </w:r>
    </w:p>
    <w:p w:rsidR="00FF6CDA" w:rsidRDefault="006B3316" w:rsidP="00897A99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FF6CDA">
        <w:rPr>
          <w:rFonts w:ascii="Arial" w:hAnsi="Arial" w:cs="Arial"/>
          <w:sz w:val="22"/>
          <w:szCs w:val="22"/>
        </w:rPr>
        <w:t>Mittel zur Prävention von Muskel- und Skelett-Erkrankungen? Die Unfallkasse Thüringen informiert</w:t>
      </w:r>
    </w:p>
    <w:p w:rsidR="00FF6CDA" w:rsidRDefault="00FF6CDA" w:rsidP="00897A99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- 15.00 -15.45 Kaffeepause</w:t>
      </w:r>
    </w:p>
    <w:p w:rsidR="00FF6CDA" w:rsidRPr="00897A99" w:rsidRDefault="00FF6CDA" w:rsidP="00897A99">
      <w:pPr>
        <w:pStyle w:val="CM3"/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897A99">
        <w:rPr>
          <w:rFonts w:ascii="Arial" w:hAnsi="Arial" w:cs="Arial"/>
          <w:color w:val="000000"/>
          <w:sz w:val="22"/>
          <w:szCs w:val="22"/>
        </w:rPr>
        <w:t>- 16.</w:t>
      </w:r>
      <w:r>
        <w:rPr>
          <w:rFonts w:ascii="Arial" w:hAnsi="Arial" w:cs="Arial"/>
          <w:color w:val="000000"/>
          <w:sz w:val="22"/>
          <w:szCs w:val="22"/>
        </w:rPr>
        <w:t>00</w:t>
      </w:r>
      <w:r w:rsidRPr="00897A99">
        <w:rPr>
          <w:rFonts w:ascii="Arial" w:hAnsi="Arial" w:cs="Arial"/>
          <w:color w:val="000000"/>
          <w:sz w:val="22"/>
          <w:szCs w:val="22"/>
        </w:rPr>
        <w:t xml:space="preserve"> Uhr Skiausleihe in der Skihalle Oberhof</w:t>
      </w:r>
    </w:p>
    <w:p w:rsidR="00FF6CDA" w:rsidRPr="00897A99" w:rsidRDefault="00FF6CDA" w:rsidP="00897A99">
      <w:pPr>
        <w:pStyle w:val="CM3"/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897A99">
        <w:rPr>
          <w:rFonts w:ascii="Arial" w:hAnsi="Arial" w:cs="Arial"/>
          <w:color w:val="000000"/>
          <w:sz w:val="22"/>
          <w:szCs w:val="22"/>
        </w:rPr>
        <w:t xml:space="preserve">- </w:t>
      </w:r>
      <w:r>
        <w:rPr>
          <w:rFonts w:ascii="Arial" w:hAnsi="Arial" w:cs="Arial"/>
          <w:color w:val="000000"/>
          <w:sz w:val="22"/>
          <w:szCs w:val="22"/>
        </w:rPr>
        <w:t>16.30</w:t>
      </w:r>
      <w:r w:rsidRPr="00897A99">
        <w:rPr>
          <w:rFonts w:ascii="Arial" w:hAnsi="Arial" w:cs="Arial"/>
          <w:color w:val="000000"/>
          <w:sz w:val="22"/>
          <w:szCs w:val="22"/>
        </w:rPr>
        <w:t xml:space="preserve"> Uhr - 18.00 Uhr Praxis: Erwärmung, Skigewöhnung, Skispiele, Skigymnastik</w:t>
      </w:r>
      <w:r>
        <w:rPr>
          <w:rFonts w:ascii="Arial" w:hAnsi="Arial" w:cs="Arial"/>
          <w:color w:val="000000"/>
          <w:sz w:val="22"/>
          <w:szCs w:val="22"/>
        </w:rPr>
        <w:t>; Rumpfstabilisierung</w:t>
      </w:r>
    </w:p>
    <w:p w:rsidR="00FF6CDA" w:rsidRDefault="00FF6CDA" w:rsidP="00897A99">
      <w:pPr>
        <w:pStyle w:val="CM3"/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897A99">
        <w:rPr>
          <w:rFonts w:ascii="Arial" w:hAnsi="Arial" w:cs="Arial"/>
          <w:color w:val="000000"/>
          <w:sz w:val="22"/>
          <w:szCs w:val="22"/>
        </w:rPr>
        <w:t xml:space="preserve">- 19.00 Uhr Abendessen </w:t>
      </w:r>
    </w:p>
    <w:p w:rsidR="00FF6CDA" w:rsidRPr="00897A99" w:rsidRDefault="00FF6CDA" w:rsidP="00897A99">
      <w:pPr>
        <w:pStyle w:val="CM3"/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897A99">
        <w:rPr>
          <w:rFonts w:ascii="Arial" w:hAnsi="Arial" w:cs="Arial"/>
          <w:color w:val="000000"/>
          <w:sz w:val="22"/>
          <w:szCs w:val="22"/>
        </w:rPr>
        <w:t>-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897A99">
        <w:rPr>
          <w:rFonts w:ascii="Arial" w:hAnsi="Arial" w:cs="Arial"/>
          <w:color w:val="000000"/>
          <w:sz w:val="22"/>
          <w:szCs w:val="22"/>
        </w:rPr>
        <w:t>20.00 Uhr - 21.00 Uhr Material - und Wachskunde</w:t>
      </w:r>
    </w:p>
    <w:p w:rsidR="00FF6CDA" w:rsidRPr="00897A99" w:rsidRDefault="00FF6CDA" w:rsidP="00897A99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</w:p>
    <w:p w:rsidR="00FF6CDA" w:rsidRPr="00897A99" w:rsidRDefault="00FF6CDA" w:rsidP="00897A99">
      <w:pPr>
        <w:pStyle w:val="CM2"/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897A99">
        <w:rPr>
          <w:rFonts w:ascii="Arial" w:hAnsi="Arial" w:cs="Arial"/>
          <w:b/>
          <w:bCs/>
          <w:color w:val="000000"/>
          <w:sz w:val="22"/>
          <w:szCs w:val="22"/>
        </w:rPr>
        <w:t>Donnerstag, 12.02.</w:t>
      </w:r>
    </w:p>
    <w:p w:rsidR="00FF6CDA" w:rsidRDefault="00FF6CDA" w:rsidP="00897A99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  <w:r w:rsidRPr="00897A99">
        <w:rPr>
          <w:rFonts w:ascii="Arial" w:hAnsi="Arial" w:cs="Arial"/>
          <w:sz w:val="22"/>
          <w:szCs w:val="22"/>
        </w:rPr>
        <w:t xml:space="preserve">- 9.30 Uhr - 12.00 Uhr Theoretische und praktische Vermittlung der Bewegungstechniken im Skilanglauf - </w:t>
      </w:r>
      <w:r>
        <w:rPr>
          <w:rFonts w:ascii="Arial" w:hAnsi="Arial" w:cs="Arial"/>
          <w:sz w:val="22"/>
          <w:szCs w:val="22"/>
        </w:rPr>
        <w:t xml:space="preserve"> </w:t>
      </w:r>
    </w:p>
    <w:p w:rsidR="00FF6CDA" w:rsidRPr="00897A99" w:rsidRDefault="006B3316" w:rsidP="00897A99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FF6CDA">
        <w:rPr>
          <w:rFonts w:ascii="Arial" w:hAnsi="Arial" w:cs="Arial"/>
          <w:sz w:val="22"/>
          <w:szCs w:val="22"/>
        </w:rPr>
        <w:t xml:space="preserve"> </w:t>
      </w:r>
      <w:r w:rsidR="00FF6CDA" w:rsidRPr="00897A99">
        <w:rPr>
          <w:rFonts w:ascii="Arial" w:hAnsi="Arial" w:cs="Arial"/>
          <w:sz w:val="22"/>
          <w:szCs w:val="22"/>
        </w:rPr>
        <w:t>die Klassische Technik &amp; die Skating Technik</w:t>
      </w:r>
    </w:p>
    <w:p w:rsidR="00FF6CDA" w:rsidRPr="00897A99" w:rsidRDefault="00FF6CDA" w:rsidP="00897A99">
      <w:pPr>
        <w:pStyle w:val="CM2"/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897A99">
        <w:rPr>
          <w:rFonts w:ascii="Arial" w:hAnsi="Arial" w:cs="Arial"/>
          <w:color w:val="000000"/>
          <w:sz w:val="22"/>
          <w:szCs w:val="22"/>
        </w:rPr>
        <w:t>- Gruppe 1: Skating Technik</w:t>
      </w:r>
    </w:p>
    <w:p w:rsidR="00FF6CDA" w:rsidRPr="00897A99" w:rsidRDefault="00FF6CDA" w:rsidP="00897A99">
      <w:pPr>
        <w:pStyle w:val="CM2"/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897A99">
        <w:rPr>
          <w:rFonts w:ascii="Arial" w:hAnsi="Arial" w:cs="Arial"/>
          <w:color w:val="000000"/>
          <w:sz w:val="22"/>
          <w:szCs w:val="22"/>
        </w:rPr>
        <w:t>- Gruppe 2: Klassische Technik</w:t>
      </w:r>
    </w:p>
    <w:p w:rsidR="00FF6CDA" w:rsidRPr="00897A99" w:rsidRDefault="00FF6CDA" w:rsidP="00897A99">
      <w:pPr>
        <w:pStyle w:val="CM2"/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897A99">
        <w:rPr>
          <w:rFonts w:ascii="Arial" w:hAnsi="Arial" w:cs="Arial"/>
          <w:color w:val="000000"/>
          <w:sz w:val="22"/>
          <w:szCs w:val="22"/>
        </w:rPr>
        <w:t>- 12.00 Uhr Mittagessen</w:t>
      </w:r>
    </w:p>
    <w:p w:rsidR="00FF6CDA" w:rsidRDefault="00FF6CDA" w:rsidP="00897A99">
      <w:pPr>
        <w:pStyle w:val="CM2"/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897A99">
        <w:rPr>
          <w:rFonts w:ascii="Arial" w:hAnsi="Arial" w:cs="Arial"/>
          <w:color w:val="000000"/>
          <w:sz w:val="22"/>
          <w:szCs w:val="22"/>
        </w:rPr>
        <w:t>- 13.00 Uhr - 15.30 Uhr Wechsel der Gruppen</w:t>
      </w:r>
    </w:p>
    <w:p w:rsidR="00FF6CDA" w:rsidRPr="00897A99" w:rsidRDefault="00FF6CDA" w:rsidP="00897A99">
      <w:pPr>
        <w:pStyle w:val="CM2"/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897A99">
        <w:rPr>
          <w:rFonts w:ascii="Arial" w:hAnsi="Arial" w:cs="Arial"/>
          <w:color w:val="000000"/>
          <w:sz w:val="22"/>
          <w:szCs w:val="22"/>
        </w:rPr>
        <w:t xml:space="preserve">- 18.00 Uhr Abendessen </w:t>
      </w:r>
    </w:p>
    <w:p w:rsidR="00FF6CDA" w:rsidRPr="00897A99" w:rsidRDefault="00FF6CDA" w:rsidP="00897A99">
      <w:pPr>
        <w:pStyle w:val="CM2"/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897A99">
        <w:rPr>
          <w:rFonts w:ascii="Arial" w:hAnsi="Arial" w:cs="Arial"/>
          <w:color w:val="000000"/>
          <w:sz w:val="22"/>
          <w:szCs w:val="22"/>
        </w:rPr>
        <w:t>- 19.00 Uhr Bob-</w:t>
      </w:r>
      <w:proofErr w:type="spellStart"/>
      <w:r w:rsidRPr="00897A99">
        <w:rPr>
          <w:rFonts w:ascii="Arial" w:hAnsi="Arial" w:cs="Arial"/>
          <w:color w:val="000000"/>
          <w:sz w:val="22"/>
          <w:szCs w:val="22"/>
        </w:rPr>
        <w:t>Icerafting</w:t>
      </w:r>
      <w:proofErr w:type="spellEnd"/>
      <w:r w:rsidRPr="00897A99">
        <w:rPr>
          <w:rFonts w:ascii="Arial" w:hAnsi="Arial" w:cs="Arial"/>
          <w:color w:val="000000"/>
          <w:sz w:val="22"/>
          <w:szCs w:val="22"/>
        </w:rPr>
        <w:t xml:space="preserve"> auf der Bobbahn (20 Euro pro Person)</w:t>
      </w:r>
    </w:p>
    <w:p w:rsidR="00FF6CDA" w:rsidRPr="00897A99" w:rsidRDefault="00FF6CDA" w:rsidP="00897A99">
      <w:pPr>
        <w:pStyle w:val="CM3"/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897A99">
        <w:rPr>
          <w:rFonts w:ascii="Arial" w:hAnsi="Arial" w:cs="Arial"/>
          <w:color w:val="000000"/>
          <w:sz w:val="22"/>
          <w:szCs w:val="22"/>
        </w:rPr>
        <w:t>- anschl. Waldschlösschen...</w:t>
      </w:r>
    </w:p>
    <w:p w:rsidR="00FF6CDA" w:rsidRPr="00897A99" w:rsidRDefault="00FF6CDA" w:rsidP="00897A99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</w:p>
    <w:p w:rsidR="00FF6CDA" w:rsidRPr="00897A99" w:rsidRDefault="00FF6CDA" w:rsidP="00897A99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  <w:r w:rsidRPr="00897A99">
        <w:rPr>
          <w:rFonts w:ascii="Arial" w:hAnsi="Arial" w:cs="Arial"/>
          <w:b/>
          <w:bCs/>
          <w:sz w:val="22"/>
          <w:szCs w:val="22"/>
        </w:rPr>
        <w:t>Freitag, 13.02.</w:t>
      </w:r>
    </w:p>
    <w:p w:rsidR="006B3316" w:rsidRDefault="00FF6CDA" w:rsidP="00897A99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  <w:r w:rsidRPr="00897A99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 xml:space="preserve"> </w:t>
      </w:r>
      <w:r w:rsidRPr="00897A99">
        <w:rPr>
          <w:rFonts w:ascii="Arial" w:hAnsi="Arial" w:cs="Arial"/>
          <w:sz w:val="22"/>
          <w:szCs w:val="22"/>
        </w:rPr>
        <w:t xml:space="preserve">9.00 Uhr Seminarraum: Rechtliche Bestimmungen, </w:t>
      </w:r>
      <w:r w:rsidRPr="00572A98">
        <w:rPr>
          <w:rFonts w:ascii="Arial" w:hAnsi="Arial" w:cs="Arial"/>
          <w:sz w:val="22"/>
          <w:szCs w:val="22"/>
        </w:rPr>
        <w:t>Sicherheitserziehung/</w:t>
      </w:r>
      <w:r>
        <w:rPr>
          <w:rFonts w:ascii="Arial" w:hAnsi="Arial" w:cs="Arial"/>
          <w:sz w:val="22"/>
          <w:szCs w:val="22"/>
        </w:rPr>
        <w:t xml:space="preserve"> </w:t>
      </w:r>
      <w:r w:rsidRPr="00572A98">
        <w:rPr>
          <w:rFonts w:ascii="Arial" w:hAnsi="Arial" w:cs="Arial"/>
          <w:sz w:val="22"/>
          <w:szCs w:val="22"/>
        </w:rPr>
        <w:t xml:space="preserve">spezielle Maßnahmen der </w:t>
      </w:r>
    </w:p>
    <w:p w:rsidR="00FF6CDA" w:rsidRPr="00897A99" w:rsidRDefault="006B3316" w:rsidP="00897A99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FF6CDA" w:rsidRPr="00572A98">
        <w:rPr>
          <w:rFonts w:ascii="Arial" w:hAnsi="Arial" w:cs="Arial"/>
          <w:sz w:val="22"/>
          <w:szCs w:val="22"/>
        </w:rPr>
        <w:t>Unfallverhütung</w:t>
      </w:r>
      <w:r w:rsidR="00FF6CDA">
        <w:rPr>
          <w:rFonts w:ascii="Arial" w:hAnsi="Arial" w:cs="Arial"/>
          <w:sz w:val="22"/>
          <w:szCs w:val="22"/>
        </w:rPr>
        <w:t xml:space="preserve">, </w:t>
      </w:r>
      <w:r w:rsidR="00FF6CDA" w:rsidRPr="00897A99">
        <w:rPr>
          <w:rFonts w:ascii="Arial" w:hAnsi="Arial" w:cs="Arial"/>
          <w:sz w:val="22"/>
          <w:szCs w:val="22"/>
        </w:rPr>
        <w:t>Organisatorische Hinweise, „Wissensbasar“</w:t>
      </w:r>
    </w:p>
    <w:p w:rsidR="00FF6CDA" w:rsidRPr="00897A99" w:rsidRDefault="00FF6CDA" w:rsidP="00897A99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  <w:r w:rsidRPr="00897A99">
        <w:rPr>
          <w:rFonts w:ascii="Arial" w:hAnsi="Arial" w:cs="Arial"/>
          <w:sz w:val="22"/>
          <w:szCs w:val="22"/>
        </w:rPr>
        <w:t>- 10.15 Uhr Langlaufrallye mit anschließenden „Abschluss-Biathlonwettkampf“</w:t>
      </w:r>
    </w:p>
    <w:p w:rsidR="00FF6CDA" w:rsidRDefault="00FF6CDA" w:rsidP="00897A99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  <w:r w:rsidRPr="00897A99">
        <w:rPr>
          <w:rFonts w:ascii="Arial" w:hAnsi="Arial" w:cs="Arial"/>
          <w:sz w:val="22"/>
          <w:szCs w:val="22"/>
        </w:rPr>
        <w:t xml:space="preserve">- 12.30 Uhr Mittagessen / Auswertung (Handout, </w:t>
      </w:r>
      <w:r>
        <w:rPr>
          <w:rFonts w:ascii="Arial" w:hAnsi="Arial" w:cs="Arial"/>
          <w:sz w:val="22"/>
          <w:szCs w:val="22"/>
        </w:rPr>
        <w:t>Multiplikator GDA,</w:t>
      </w:r>
      <w:r w:rsidRPr="00897A99">
        <w:rPr>
          <w:rFonts w:ascii="Arial" w:hAnsi="Arial" w:cs="Arial"/>
          <w:sz w:val="22"/>
          <w:szCs w:val="22"/>
        </w:rPr>
        <w:t xml:space="preserve"> Schulskileiterschein Skilanglauf)</w:t>
      </w:r>
    </w:p>
    <w:p w:rsidR="00FF6CDA" w:rsidRPr="00897A99" w:rsidRDefault="00FF6CDA" w:rsidP="00897A99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- 14.00 Möglichkeiten zum Skilanglauf und Abgabe der Materialien</w:t>
      </w:r>
    </w:p>
    <w:p w:rsidR="00FF6CDA" w:rsidRPr="00897A99" w:rsidRDefault="00FF6CDA" w:rsidP="00897A99">
      <w:pPr>
        <w:pStyle w:val="Default"/>
        <w:spacing w:line="360" w:lineRule="auto"/>
        <w:rPr>
          <w:rFonts w:ascii="Arial" w:hAnsi="Arial" w:cs="Arial"/>
        </w:rPr>
      </w:pPr>
      <w:r w:rsidRPr="00897A99">
        <w:rPr>
          <w:rFonts w:ascii="Arial" w:hAnsi="Arial" w:cs="Arial"/>
          <w:sz w:val="22"/>
          <w:szCs w:val="22"/>
        </w:rPr>
        <w:t>- individuelle Abreise</w:t>
      </w:r>
    </w:p>
    <w:sectPr w:rsidR="00FF6CDA" w:rsidRPr="00897A99" w:rsidSect="00AC5511">
      <w:pgSz w:w="11900" w:h="17340"/>
      <w:pgMar w:top="1201" w:right="719" w:bottom="858" w:left="876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CRQFK+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trackRevision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623"/>
    <w:rsid w:val="00036344"/>
    <w:rsid w:val="000415EB"/>
    <w:rsid w:val="000B19BD"/>
    <w:rsid w:val="001A5A98"/>
    <w:rsid w:val="002517CD"/>
    <w:rsid w:val="003C3A6E"/>
    <w:rsid w:val="004B650A"/>
    <w:rsid w:val="00572A98"/>
    <w:rsid w:val="00577049"/>
    <w:rsid w:val="0063595E"/>
    <w:rsid w:val="006B3316"/>
    <w:rsid w:val="00897A99"/>
    <w:rsid w:val="008A7477"/>
    <w:rsid w:val="00A84BA6"/>
    <w:rsid w:val="00AC5511"/>
    <w:rsid w:val="00B77623"/>
    <w:rsid w:val="00D211C4"/>
    <w:rsid w:val="00DA30A3"/>
    <w:rsid w:val="00E44D8D"/>
    <w:rsid w:val="00EE4698"/>
    <w:rsid w:val="00F24D16"/>
    <w:rsid w:val="00FF628E"/>
    <w:rsid w:val="00FF6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C5511"/>
    <w:pPr>
      <w:spacing w:after="200" w:line="276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uiPriority w:val="99"/>
    <w:rsid w:val="00AC5511"/>
    <w:pPr>
      <w:widowControl w:val="0"/>
      <w:autoSpaceDE w:val="0"/>
      <w:autoSpaceDN w:val="0"/>
      <w:adjustRightInd w:val="0"/>
    </w:pPr>
    <w:rPr>
      <w:rFonts w:ascii="SCRQFK+Arial-BoldMT" w:hAnsi="SCRQFK+Arial-BoldMT" w:cs="SCRQFK+Arial-BoldMT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AC5511"/>
    <w:pPr>
      <w:spacing w:line="400" w:lineRule="atLeast"/>
    </w:pPr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AC5511"/>
    <w:rPr>
      <w:rFonts w:cs="Times New Roman"/>
      <w:color w:val="auto"/>
    </w:rPr>
  </w:style>
  <w:style w:type="paragraph" w:customStyle="1" w:styleId="CM2">
    <w:name w:val="CM2"/>
    <w:basedOn w:val="Default"/>
    <w:next w:val="Default"/>
    <w:uiPriority w:val="99"/>
    <w:rsid w:val="00AC5511"/>
    <w:pPr>
      <w:spacing w:line="386" w:lineRule="atLeast"/>
    </w:pPr>
    <w:rPr>
      <w:rFonts w:cs="Times New Roman"/>
      <w:color w:val="auto"/>
    </w:rPr>
  </w:style>
  <w:style w:type="paragraph" w:styleId="Sprechblasentext">
    <w:name w:val="Balloon Text"/>
    <w:basedOn w:val="Standard"/>
    <w:link w:val="SprechblasentextZchn"/>
    <w:uiPriority w:val="99"/>
    <w:semiHidden/>
    <w:rsid w:val="00897A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897A99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rsid w:val="00036344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C5511"/>
    <w:pPr>
      <w:spacing w:after="200" w:line="276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uiPriority w:val="99"/>
    <w:rsid w:val="00AC5511"/>
    <w:pPr>
      <w:widowControl w:val="0"/>
      <w:autoSpaceDE w:val="0"/>
      <w:autoSpaceDN w:val="0"/>
      <w:adjustRightInd w:val="0"/>
    </w:pPr>
    <w:rPr>
      <w:rFonts w:ascii="SCRQFK+Arial-BoldMT" w:hAnsi="SCRQFK+Arial-BoldMT" w:cs="SCRQFK+Arial-BoldMT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AC5511"/>
    <w:pPr>
      <w:spacing w:line="400" w:lineRule="atLeast"/>
    </w:pPr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AC5511"/>
    <w:rPr>
      <w:rFonts w:cs="Times New Roman"/>
      <w:color w:val="auto"/>
    </w:rPr>
  </w:style>
  <w:style w:type="paragraph" w:customStyle="1" w:styleId="CM2">
    <w:name w:val="CM2"/>
    <w:basedOn w:val="Default"/>
    <w:next w:val="Default"/>
    <w:uiPriority w:val="99"/>
    <w:rsid w:val="00AC5511"/>
    <w:pPr>
      <w:spacing w:line="386" w:lineRule="atLeast"/>
    </w:pPr>
    <w:rPr>
      <w:rFonts w:cs="Times New Roman"/>
      <w:color w:val="auto"/>
    </w:rPr>
  </w:style>
  <w:style w:type="paragraph" w:styleId="Sprechblasentext">
    <w:name w:val="Balloon Text"/>
    <w:basedOn w:val="Standard"/>
    <w:link w:val="SprechblasentextZchn"/>
    <w:uiPriority w:val="99"/>
    <w:semiHidden/>
    <w:rsid w:val="00897A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897A99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rsid w:val="0003634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gda-portal.de/de/Arbeitsprogramme2013-2018/MSE.htm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1570</Characters>
  <Application>Microsoft Office Word</Application>
  <DocSecurity>4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Zeitplan</vt:lpstr>
    </vt:vector>
  </TitlesOfParts>
  <Company/>
  <LinksUpToDate>false</LinksUpToDate>
  <CharactersWithSpaces>1776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Zeitplan</dc:title>
  <dc:creator>Ulrich Eberhardt-König</dc:creator>
  <cp:lastModifiedBy>Thillm Juvier, Annett</cp:lastModifiedBy>
  <cp:revision>2</cp:revision>
  <cp:lastPrinted>2015-01-07T12:08:00Z</cp:lastPrinted>
  <dcterms:created xsi:type="dcterms:W3CDTF">2015-01-08T14:42:00Z</dcterms:created>
  <dcterms:modified xsi:type="dcterms:W3CDTF">2015-01-08T14:42:00Z</dcterms:modified>
</cp:coreProperties>
</file>