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14142"/>
      </w:tblGrid>
      <w:tr w:rsidR="00112940" w:rsidRPr="008B4F72" w:rsidTr="00E8500D">
        <w:tc>
          <w:tcPr>
            <w:tcW w:w="14142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b/>
                <w:szCs w:val="24"/>
              </w:rPr>
            </w:pPr>
            <w:r w:rsidRPr="0089109B">
              <w:rPr>
                <w:rFonts w:ascii="Arial" w:hAnsi="Arial" w:cs="Arial"/>
                <w:b/>
                <w:szCs w:val="24"/>
              </w:rPr>
              <w:t>Pflichtseminar Schulgarten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9109B">
              <w:rPr>
                <w:rFonts w:ascii="Arial" w:hAnsi="Arial" w:cs="Arial"/>
                <w:b/>
                <w:szCs w:val="24"/>
              </w:rPr>
              <w:t xml:space="preserve">Thema:     </w:t>
            </w:r>
            <w:r w:rsidR="009D6F7B">
              <w:rPr>
                <w:rFonts w:ascii="Arial" w:hAnsi="Arial" w:cs="Arial"/>
                <w:b/>
                <w:szCs w:val="24"/>
              </w:rPr>
              <w:t>Experimente im Schulgartenunterricht</w:t>
            </w:r>
          </w:p>
        </w:tc>
      </w:tr>
    </w:tbl>
    <w:p w:rsidR="00112940" w:rsidRPr="008B4F72" w:rsidRDefault="00112940" w:rsidP="00112940">
      <w:pPr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7213"/>
        <w:gridCol w:w="6929"/>
      </w:tblGrid>
      <w:tr w:rsidR="00112940" w:rsidRPr="008B4F72" w:rsidTr="00E8500D">
        <w:tc>
          <w:tcPr>
            <w:tcW w:w="721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Häufigkeit:  einmalig</w:t>
            </w:r>
          </w:p>
        </w:tc>
        <w:tc>
          <w:tcPr>
            <w:tcW w:w="6929" w:type="dxa"/>
            <w:shd w:val="clear" w:color="auto" w:fill="auto"/>
          </w:tcPr>
          <w:p w:rsidR="00112940" w:rsidRPr="0089109B" w:rsidRDefault="001C3AAF" w:rsidP="0031648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Relevanz:</w:t>
            </w:r>
            <w:r w:rsidR="00112940" w:rsidRPr="0089109B">
              <w:rPr>
                <w:rFonts w:ascii="Arial" w:hAnsi="Arial" w:cs="Arial"/>
                <w:szCs w:val="24"/>
              </w:rPr>
              <w:t xml:space="preserve"> </w:t>
            </w:r>
            <w:r w:rsidR="009D6F7B">
              <w:rPr>
                <w:rFonts w:ascii="Arial" w:hAnsi="Arial" w:cs="Arial"/>
                <w:szCs w:val="24"/>
              </w:rPr>
              <w:t xml:space="preserve">alle </w:t>
            </w:r>
            <w:r w:rsidR="00112940" w:rsidRPr="0089109B">
              <w:rPr>
                <w:rFonts w:ascii="Arial" w:hAnsi="Arial" w:cs="Arial"/>
                <w:szCs w:val="24"/>
              </w:rPr>
              <w:t>Klassenstufen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112940" w:rsidRPr="008B4F72" w:rsidRDefault="00112940" w:rsidP="00112940">
      <w:pPr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2263"/>
        <w:gridCol w:w="6379"/>
        <w:gridCol w:w="5532"/>
      </w:tblGrid>
      <w:tr w:rsidR="00112940" w:rsidRPr="008B4F72" w:rsidTr="00316483">
        <w:tc>
          <w:tcPr>
            <w:tcW w:w="226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6379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Ziele</w:t>
            </w:r>
          </w:p>
        </w:tc>
        <w:tc>
          <w:tcPr>
            <w:tcW w:w="5532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112940" w:rsidRPr="008B4F72" w:rsidTr="00316483">
        <w:tc>
          <w:tcPr>
            <w:tcW w:w="2263" w:type="dxa"/>
          </w:tcPr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082" w:rsidRDefault="00E30082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112940" w:rsidRPr="008B4F72" w:rsidRDefault="00112940" w:rsidP="001129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Der LAA kann:</w:t>
            </w:r>
          </w:p>
          <w:p w:rsidR="00112940" w:rsidRPr="001C3AAF" w:rsidRDefault="001C3AAF" w:rsidP="0011294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seine fachwiss</w:t>
            </w:r>
            <w:r w:rsidR="009D6F7B">
              <w:rPr>
                <w:rFonts w:ascii="Arial" w:hAnsi="Arial" w:cs="Arial"/>
                <w:sz w:val="20"/>
                <w:szCs w:val="20"/>
              </w:rPr>
              <w:t>enschaftlichen Kenntnisse zum Thema Experimentieren erweitern</w:t>
            </w:r>
          </w:p>
          <w:p w:rsidR="00112940" w:rsidRDefault="009D6F7B" w:rsidP="001C3AA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vielfältige didaktisch-methodische Hinweise und Anregungen zur Umsetzung von Experimenten in verschiedenen Klassenstufen</w:t>
            </w:r>
            <w:r w:rsidR="00AC34A2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Schwerpunkte: Vorbereitung, Durchführung und klassenstufenspezifische Auswertung und Dokumentation</w:t>
            </w:r>
            <w:r w:rsidR="00AC34A2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umsetzen</w:t>
            </w:r>
          </w:p>
          <w:p w:rsidR="009D6F7B" w:rsidRDefault="009D6F7B" w:rsidP="001C3AA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Unterrichtsinhalte zum Thema Versuche und Experimente ableiten und deren organisatorische Vorbereitung, methodische Aufbereitung, Durchführung und Auswertung beschreiben</w:t>
            </w:r>
          </w:p>
          <w:p w:rsidR="009D6F7B" w:rsidRPr="001C3AAF" w:rsidRDefault="00AC34A2" w:rsidP="001C3AA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9D6F7B">
              <w:rPr>
                <w:rFonts w:ascii="Arial" w:hAnsi="Arial" w:cs="Arial"/>
                <w:bCs/>
                <w:sz w:val="20"/>
                <w:szCs w:val="20"/>
              </w:rPr>
              <w:t>erschiedene Versuche aus den 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Lernbereichen ableiten und daraus didaktisch- methodische Entscheidungen für den eigenen Unterricht treffen</w:t>
            </w:r>
          </w:p>
          <w:p w:rsidR="008B4F72" w:rsidRPr="001C3AAF" w:rsidRDefault="008B4F72" w:rsidP="009D6F7B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4F72" w:rsidRDefault="008B4F72" w:rsidP="009D6F7B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C3AAF" w:rsidRPr="009D6F7B" w:rsidRDefault="001C3AAF" w:rsidP="009D6F7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2" w:type="dxa"/>
          </w:tcPr>
          <w:p w:rsidR="008B4F72" w:rsidRDefault="00AC34A2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einfache und komplexe Versuche in verschiedenen Klassenstufen kennen lernen und praktisch umsetzen</w:t>
            </w:r>
          </w:p>
          <w:p w:rsidR="00AC34A2" w:rsidRDefault="00AC34A2" w:rsidP="00AC34A2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4A2" w:rsidRDefault="00AC34A2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Dokumentationsmöglichkeiten zum Festhalten un Auswerten der Beobachtungsergebnisse</w:t>
            </w:r>
          </w:p>
          <w:p w:rsidR="00AC34A2" w:rsidRPr="00AC34A2" w:rsidRDefault="00AC34A2" w:rsidP="00AC34A2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AC34A2" w:rsidRDefault="00AC34A2" w:rsidP="00AC34A2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4A2" w:rsidRDefault="00AC34A2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handlungsorientierte Umsetzung (Vorbereitung, Durchführung, Auswertung)</w:t>
            </w:r>
          </w:p>
          <w:p w:rsidR="007B78E0" w:rsidRPr="008B4F72" w:rsidRDefault="007B78E0" w:rsidP="007B78E0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4F72" w:rsidRPr="008B4F72" w:rsidRDefault="008B4F72" w:rsidP="007B78E0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4F72" w:rsidRPr="008B4F72" w:rsidRDefault="008B4F72" w:rsidP="00AC34A2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1C743A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940" w:rsidRPr="008B4F72" w:rsidTr="00316483">
        <w:tc>
          <w:tcPr>
            <w:tcW w:w="226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Vorbereitung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11" w:type="dxa"/>
            <w:gridSpan w:val="2"/>
            <w:shd w:val="clear" w:color="auto" w:fill="auto"/>
          </w:tcPr>
          <w:p w:rsidR="00112940" w:rsidRPr="008B4F72" w:rsidRDefault="00AC34A2" w:rsidP="008B4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Praktikable Experimente für den Schulgartenunterricht</w:t>
            </w:r>
            <w:r w:rsidR="001C3A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F72" w:rsidRPr="008B4F72">
              <w:rPr>
                <w:rFonts w:ascii="Arial" w:hAnsi="Arial" w:cs="Arial"/>
                <w:sz w:val="20"/>
                <w:szCs w:val="20"/>
              </w:rPr>
              <w:t>vorstellen</w:t>
            </w:r>
          </w:p>
        </w:tc>
      </w:tr>
      <w:tr w:rsidR="0025057D" w:rsidRPr="008B4F72" w:rsidTr="00316483">
        <w:tc>
          <w:tcPr>
            <w:tcW w:w="2263" w:type="dxa"/>
            <w:shd w:val="clear" w:color="auto" w:fill="auto"/>
          </w:tcPr>
          <w:p w:rsidR="0025057D" w:rsidRPr="0089109B" w:rsidRDefault="0025057D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Literaturliste</w:t>
            </w:r>
          </w:p>
        </w:tc>
        <w:tc>
          <w:tcPr>
            <w:tcW w:w="11911" w:type="dxa"/>
            <w:gridSpan w:val="2"/>
            <w:shd w:val="clear" w:color="auto" w:fill="auto"/>
          </w:tcPr>
          <w:p w:rsidR="00AC34A2" w:rsidRPr="007B78E0" w:rsidRDefault="00AC34A2" w:rsidP="008B4F7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Birkenbeil, Helmut: Schulgärten planen und anlegen, Autorenkollektiv: Umgehen mit der Natur (Volk und Wissen Verlag)</w:t>
            </w:r>
          </w:p>
          <w:p w:rsidR="0025057D" w:rsidRPr="0075401B" w:rsidRDefault="0025057D" w:rsidP="008B4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DF4" w:rsidRDefault="00DA6DF4" w:rsidP="00112940"/>
    <w:sectPr w:rsidR="00DA6DF4" w:rsidSect="00112940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2C" w:rsidRDefault="00AA592C" w:rsidP="0025057D">
      <w:pPr>
        <w:spacing w:line="240" w:lineRule="auto"/>
      </w:pPr>
      <w:r>
        <w:separator/>
      </w:r>
    </w:p>
  </w:endnote>
  <w:endnote w:type="continuationSeparator" w:id="1">
    <w:p w:rsidR="00AA592C" w:rsidRDefault="00AA592C" w:rsidP="00250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2C" w:rsidRDefault="00AA592C" w:rsidP="0025057D">
      <w:pPr>
        <w:spacing w:line="240" w:lineRule="auto"/>
      </w:pPr>
      <w:r>
        <w:separator/>
      </w:r>
    </w:p>
  </w:footnote>
  <w:footnote w:type="continuationSeparator" w:id="1">
    <w:p w:rsidR="00AA592C" w:rsidRDefault="00AA592C" w:rsidP="002505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7D" w:rsidRDefault="0025057D">
    <w:pPr>
      <w:pStyle w:val="Kopfzeile"/>
    </w:pPr>
    <w:r>
      <w:t>Modul</w:t>
    </w:r>
    <w:r>
      <w:tab/>
    </w:r>
    <w:r>
      <w:tab/>
    </w:r>
    <w:r>
      <w:tab/>
    </w:r>
    <w:r>
      <w:tab/>
    </w:r>
    <w:r w:rsidR="00E8500D">
      <w:tab/>
    </w:r>
    <w:r w:rsidR="00E8500D">
      <w:tab/>
    </w:r>
    <w:r w:rsidR="00E8500D">
      <w:tab/>
    </w:r>
    <w:r w:rsidR="00E8500D">
      <w:tab/>
    </w:r>
    <w:r>
      <w:t>Unterrichten</w:t>
    </w:r>
  </w:p>
  <w:p w:rsidR="0025057D" w:rsidRDefault="0025057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FB8"/>
    <w:multiLevelType w:val="hybridMultilevel"/>
    <w:tmpl w:val="21B6B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D0B93"/>
    <w:multiLevelType w:val="hybridMultilevel"/>
    <w:tmpl w:val="FBDCA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32965"/>
    <w:multiLevelType w:val="hybridMultilevel"/>
    <w:tmpl w:val="A296E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940"/>
    <w:rsid w:val="000B75CD"/>
    <w:rsid w:val="00112940"/>
    <w:rsid w:val="001C3AAF"/>
    <w:rsid w:val="001C743A"/>
    <w:rsid w:val="0025057D"/>
    <w:rsid w:val="002E1A7E"/>
    <w:rsid w:val="005F6AA0"/>
    <w:rsid w:val="006A3E32"/>
    <w:rsid w:val="0075401B"/>
    <w:rsid w:val="007B78E0"/>
    <w:rsid w:val="0089109B"/>
    <w:rsid w:val="008B4F72"/>
    <w:rsid w:val="009120E9"/>
    <w:rsid w:val="009D6F7B"/>
    <w:rsid w:val="00AA592C"/>
    <w:rsid w:val="00AC34A2"/>
    <w:rsid w:val="00AC49CE"/>
    <w:rsid w:val="00B8621B"/>
    <w:rsid w:val="00BA60AA"/>
    <w:rsid w:val="00BC5D7C"/>
    <w:rsid w:val="00C70E38"/>
    <w:rsid w:val="00D01FB0"/>
    <w:rsid w:val="00D2255A"/>
    <w:rsid w:val="00D775B9"/>
    <w:rsid w:val="00DA6DF4"/>
    <w:rsid w:val="00DD696D"/>
    <w:rsid w:val="00DE5F19"/>
    <w:rsid w:val="00E30082"/>
    <w:rsid w:val="00E35F81"/>
    <w:rsid w:val="00E8500D"/>
    <w:rsid w:val="00F1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940"/>
    <w:pPr>
      <w:spacing w:after="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1294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1294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57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57D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940"/>
    <w:pPr>
      <w:spacing w:after="0" w:line="360" w:lineRule="auto"/>
    </w:pPr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294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12940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5057D"/>
    <w:rPr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5057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N</dc:creator>
  <cp:lastModifiedBy>Elke Brümmel</cp:lastModifiedBy>
  <cp:revision>2</cp:revision>
  <dcterms:created xsi:type="dcterms:W3CDTF">2018-03-20T17:48:00Z</dcterms:created>
  <dcterms:modified xsi:type="dcterms:W3CDTF">2018-03-20T17:48:00Z</dcterms:modified>
</cp:coreProperties>
</file>