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596086" w:rsidTr="00A41381">
        <w:tc>
          <w:tcPr>
            <w:tcW w:w="14426" w:type="dxa"/>
            <w:shd w:val="clear" w:color="auto" w:fill="CCFF99"/>
          </w:tcPr>
          <w:p w:rsidR="00F83D27" w:rsidRPr="000026F2" w:rsidRDefault="00F83D27" w:rsidP="00F83D27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P</w:t>
            </w:r>
            <w:r w:rsidRPr="000026F2">
              <w:rPr>
                <w:rFonts w:ascii="Arial" w:hAnsi="Arial" w:cs="Arial"/>
                <w:b/>
              </w:rPr>
              <w:t>flichtseminar</w:t>
            </w:r>
            <w:r>
              <w:rPr>
                <w:rFonts w:ascii="Arial" w:hAnsi="Arial" w:cs="Arial"/>
                <w:b/>
              </w:rPr>
              <w:t xml:space="preserve"> PS 5</w:t>
            </w:r>
            <w:r w:rsidRPr="000026F2">
              <w:rPr>
                <w:rFonts w:ascii="Arial" w:hAnsi="Arial" w:cs="Arial"/>
                <w:b/>
              </w:rPr>
              <w:t xml:space="preserve"> </w:t>
            </w:r>
            <w:r w:rsidRPr="000026F2">
              <w:rPr>
                <w:rFonts w:ascii="Arial" w:hAnsi="Arial" w:cs="Arial"/>
                <w:b/>
              </w:rPr>
              <w:tab/>
              <w:t>Heimat- und Sachkunde</w:t>
            </w:r>
          </w:p>
          <w:p w:rsidR="00F83D27" w:rsidRPr="000026F2" w:rsidRDefault="00F83D27" w:rsidP="00F83D27">
            <w:pPr>
              <w:rPr>
                <w:rFonts w:ascii="Arial" w:hAnsi="Arial" w:cs="Arial"/>
              </w:rPr>
            </w:pPr>
          </w:p>
          <w:p w:rsidR="00F83D27" w:rsidRPr="000026F2" w:rsidRDefault="00F83D27" w:rsidP="00F83D27">
            <w:pPr>
              <w:rPr>
                <w:rFonts w:ascii="Arial" w:hAnsi="Arial" w:cs="Arial"/>
                <w:b/>
              </w:rPr>
            </w:pPr>
            <w:r w:rsidRPr="000026F2">
              <w:rPr>
                <w:rFonts w:ascii="Arial" w:hAnsi="Arial" w:cs="Arial"/>
                <w:b/>
              </w:rPr>
              <w:t xml:space="preserve">Thema: </w:t>
            </w:r>
            <w:r w:rsidR="008B38B4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t>Entwicklung von Zeitvorstellungen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046"/>
        <w:gridCol w:w="6380"/>
      </w:tblGrid>
      <w:tr w:rsidR="00200036" w:rsidRPr="00596086" w:rsidTr="007B7BFC">
        <w:tc>
          <w:tcPr>
            <w:tcW w:w="804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Häufigkeit</w:t>
            </w:r>
            <w:r w:rsidR="00596086" w:rsidRPr="00FE4190">
              <w:rPr>
                <w:rFonts w:ascii="Arial" w:hAnsi="Arial" w:cs="Arial"/>
                <w:szCs w:val="24"/>
              </w:rPr>
              <w:t xml:space="preserve">: </w:t>
            </w:r>
            <w:r w:rsidRPr="00FE4190">
              <w:rPr>
                <w:rFonts w:ascii="Arial" w:hAnsi="Arial" w:cs="Arial"/>
                <w:b/>
                <w:szCs w:val="24"/>
              </w:rPr>
              <w:t>einmalig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Relevanz</w:t>
            </w:r>
            <w:r w:rsidR="00596086" w:rsidRPr="00FE4190">
              <w:rPr>
                <w:rFonts w:ascii="Arial" w:hAnsi="Arial" w:cs="Arial"/>
                <w:szCs w:val="24"/>
              </w:rPr>
              <w:t>:</w:t>
            </w:r>
            <w:r w:rsidRPr="00FE4190">
              <w:rPr>
                <w:rFonts w:ascii="Arial" w:hAnsi="Arial" w:cs="Arial"/>
                <w:szCs w:val="24"/>
              </w:rPr>
              <w:t xml:space="preserve"> </w:t>
            </w:r>
            <w:r w:rsidRPr="00FE4190">
              <w:rPr>
                <w:rFonts w:ascii="Arial" w:hAnsi="Arial" w:cs="Arial"/>
                <w:b/>
                <w:szCs w:val="24"/>
              </w:rPr>
              <w:t>alle Klassenstufen</w:t>
            </w: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200036" w:rsidRPr="00FE4190" w:rsidTr="007B7BFC">
        <w:tc>
          <w:tcPr>
            <w:tcW w:w="237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Ziele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Inhaltliche Schwerpunkte</w:t>
            </w:r>
          </w:p>
        </w:tc>
      </w:tr>
      <w:tr w:rsidR="00200036" w:rsidRPr="00596086" w:rsidTr="007B7BFC">
        <w:tc>
          <w:tcPr>
            <w:tcW w:w="2376" w:type="dxa"/>
          </w:tcPr>
          <w:p w:rsidR="008B38B4" w:rsidRDefault="008B38B4" w:rsidP="008B38B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B38B4" w:rsidRDefault="008B38B4" w:rsidP="008B38B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b/>
                <w:sz w:val="20"/>
                <w:szCs w:val="20"/>
              </w:rPr>
              <w:t>Unterrichten</w:t>
            </w: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sz w:val="20"/>
                <w:szCs w:val="20"/>
              </w:rPr>
              <w:t>Erziehen</w:t>
            </w: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sz w:val="20"/>
                <w:szCs w:val="20"/>
              </w:rPr>
              <w:t>Beurteilen</w:t>
            </w: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b/>
                <w:sz w:val="20"/>
                <w:szCs w:val="20"/>
              </w:rPr>
              <w:t>Innovieren</w:t>
            </w: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38B4" w:rsidRDefault="008B38B4" w:rsidP="008B38B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b/>
                <w:sz w:val="20"/>
                <w:szCs w:val="20"/>
              </w:rPr>
              <w:t>Der LAA kann</w:t>
            </w:r>
          </w:p>
          <w:p w:rsidR="008B38B4" w:rsidRPr="008B38B4" w:rsidRDefault="008B38B4" w:rsidP="008B38B4">
            <w:pPr>
              <w:numPr>
                <w:ilvl w:val="0"/>
                <w:numId w:val="12"/>
              </w:numP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8B38B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Heimat- und Sachkundestunden  fachgerecht planen, durchführen und reflektieren</w:t>
            </w:r>
          </w:p>
          <w:p w:rsidR="008B38B4" w:rsidRPr="008B38B4" w:rsidRDefault="008B38B4" w:rsidP="008B38B4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sz w:val="20"/>
                <w:szCs w:val="20"/>
              </w:rPr>
              <w:t>Medien sach- und fachgerecht einsetzen</w:t>
            </w:r>
          </w:p>
          <w:p w:rsidR="008B38B4" w:rsidRPr="008B38B4" w:rsidRDefault="008B38B4" w:rsidP="008B38B4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sz w:val="20"/>
                <w:szCs w:val="20"/>
              </w:rPr>
              <w:t>Fachspezifische Inhalte, Arbeits- und Kommunikationsformen themengerecht anwenden</w:t>
            </w:r>
          </w:p>
          <w:p w:rsidR="008B38B4" w:rsidRPr="008B38B4" w:rsidRDefault="008B38B4" w:rsidP="008B38B4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sz w:val="20"/>
                <w:szCs w:val="20"/>
              </w:rPr>
              <w:t>Arbeitsmittel zweckdienlich und ökonomisch einsetzen</w:t>
            </w:r>
          </w:p>
          <w:p w:rsidR="008B49CB" w:rsidRDefault="008B38B4" w:rsidP="008B38B4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sz w:val="20"/>
                <w:szCs w:val="20"/>
              </w:rPr>
              <w:t>sich mit historischen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Inhalten auseinander setzen </w:t>
            </w:r>
            <w:r w:rsidRPr="008B38B4">
              <w:rPr>
                <w:rFonts w:ascii="Arial" w:eastAsia="Calibri" w:hAnsi="Arial" w:cs="Arial"/>
                <w:sz w:val="20"/>
                <w:szCs w:val="20"/>
              </w:rPr>
              <w:t>und Zeitvorstellungen systematisch entwickeln</w:t>
            </w:r>
          </w:p>
          <w:p w:rsidR="008B38B4" w:rsidRPr="008B38B4" w:rsidRDefault="008B38B4" w:rsidP="008B38B4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0" w:type="dxa"/>
          </w:tcPr>
          <w:p w:rsidR="008B38B4" w:rsidRDefault="008B38B4" w:rsidP="008B38B4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8B4" w:rsidRPr="000026F2" w:rsidRDefault="008B38B4" w:rsidP="008B38B4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8B4" w:rsidRDefault="008B38B4" w:rsidP="008B38B4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Zeitbegriff und dessen Entwicklung in den kindlichen Phasen nach OERTER und PIAGET</w:t>
            </w:r>
          </w:p>
          <w:p w:rsidR="008B38B4" w:rsidRDefault="008B38B4" w:rsidP="008B38B4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Strukturierung der Zeitthemen</w:t>
            </w:r>
          </w:p>
          <w:p w:rsidR="008B38B4" w:rsidRDefault="008B38B4" w:rsidP="008B38B4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unterrichtliche Arbeit mit dem Jahreskreis, dem Kalender sowie der Zeitleiste</w:t>
            </w:r>
          </w:p>
          <w:p w:rsidR="008B38B4" w:rsidRDefault="008B38B4" w:rsidP="008B38B4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Planung von Unterrichtsvorhaben zur zeitlichen Orientierung</w:t>
            </w:r>
          </w:p>
          <w:p w:rsidR="008B49CB" w:rsidRPr="008B38B4" w:rsidRDefault="008B38B4" w:rsidP="008B38B4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8B4">
              <w:rPr>
                <w:rFonts w:ascii="Arial" w:hAnsi="Arial" w:cs="Arial"/>
                <w:sz w:val="20"/>
                <w:szCs w:val="20"/>
              </w:rPr>
              <w:t>Herstellen von Medien zur Darstellung von Dimensionen der Zeit</w:t>
            </w:r>
          </w:p>
        </w:tc>
      </w:tr>
      <w:tr w:rsidR="00200036" w:rsidRPr="00596086" w:rsidTr="00952B58">
        <w:tc>
          <w:tcPr>
            <w:tcW w:w="2376" w:type="dxa"/>
            <w:shd w:val="clear" w:color="auto" w:fill="CCFF99"/>
          </w:tcPr>
          <w:p w:rsidR="004F20B9" w:rsidRP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CCFF99"/>
          </w:tcPr>
          <w:p w:rsidR="00200036" w:rsidRPr="009216F5" w:rsidRDefault="008B38B4" w:rsidP="008B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Bringen Sie einen passenden Spruch, ein Zitat/ Gedicht/ Foto oder eine Grafik (auf A4 Blatt für eine Ausstellung</w:t>
            </w:r>
            <w:r w:rsidR="009216F5">
              <w:rPr>
                <w:rFonts w:ascii="Arial" w:hAnsi="Arial" w:cs="Arial"/>
                <w:caps/>
                <w:sz w:val="20"/>
                <w:szCs w:val="20"/>
              </w:rPr>
              <w:t xml:space="preserve">) </w:t>
            </w:r>
            <w:r w:rsidR="009216F5">
              <w:rPr>
                <w:rFonts w:ascii="Arial" w:hAnsi="Arial" w:cs="Arial"/>
                <w:sz w:val="20"/>
                <w:szCs w:val="20"/>
              </w:rPr>
              <w:t>mit.</w:t>
            </w:r>
          </w:p>
        </w:tc>
      </w:tr>
      <w:tr w:rsidR="00077540" w:rsidRPr="001A3005" w:rsidTr="001A3005">
        <w:trPr>
          <w:trHeight w:val="1194"/>
        </w:trPr>
        <w:tc>
          <w:tcPr>
            <w:tcW w:w="2376" w:type="dxa"/>
            <w:shd w:val="clear" w:color="auto" w:fill="FFFFFF" w:themeFill="background1"/>
          </w:tcPr>
          <w:p w:rsidR="00077540" w:rsidRPr="001A3005" w:rsidRDefault="00077540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1A3005">
              <w:rPr>
                <w:rFonts w:ascii="Arial" w:hAnsi="Arial" w:cs="Arial"/>
                <w:sz w:val="20"/>
                <w:szCs w:val="20"/>
              </w:rPr>
              <w:t>Literatur</w:t>
            </w:r>
          </w:p>
        </w:tc>
        <w:tc>
          <w:tcPr>
            <w:tcW w:w="12050" w:type="dxa"/>
            <w:gridSpan w:val="2"/>
            <w:shd w:val="clear" w:color="auto" w:fill="FFFFFF" w:themeFill="background1"/>
          </w:tcPr>
          <w:p w:rsidR="008B38B4" w:rsidRDefault="008B38B4" w:rsidP="008B38B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Grundschule Sachunterricht Nr. 43, Friedrich-Verlag</w:t>
            </w:r>
          </w:p>
          <w:p w:rsidR="008B38B4" w:rsidRDefault="008B38B4" w:rsidP="008B38B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„Zeit und Geschichte erleben“, Cornelsen-Verlag</w:t>
            </w:r>
          </w:p>
          <w:p w:rsidR="001A3005" w:rsidRPr="008B38B4" w:rsidRDefault="008B38B4" w:rsidP="008B38B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Perspektivrahmen der GDSU</w:t>
            </w:r>
          </w:p>
        </w:tc>
      </w:tr>
    </w:tbl>
    <w:p w:rsidR="00200036" w:rsidRPr="001A3005" w:rsidRDefault="00200036">
      <w:pPr>
        <w:rPr>
          <w:sz w:val="20"/>
          <w:szCs w:val="20"/>
        </w:rPr>
      </w:pPr>
    </w:p>
    <w:sectPr w:rsidR="00200036" w:rsidRPr="001A3005" w:rsidSect="001A3005">
      <w:headerReference w:type="default" r:id="rId8"/>
      <w:pgSz w:w="16838" w:h="11906" w:orient="landscape"/>
      <w:pgMar w:top="1276" w:right="1418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EA" w:rsidRDefault="00152AEA" w:rsidP="008A73A1">
      <w:pPr>
        <w:spacing w:line="240" w:lineRule="auto"/>
      </w:pPr>
      <w:r>
        <w:separator/>
      </w:r>
    </w:p>
  </w:endnote>
  <w:endnote w:type="continuationSeparator" w:id="0">
    <w:p w:rsidR="00152AEA" w:rsidRDefault="00152AEA" w:rsidP="008A7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EA" w:rsidRDefault="00152AEA" w:rsidP="008A73A1">
      <w:pPr>
        <w:spacing w:line="240" w:lineRule="auto"/>
      </w:pPr>
      <w:r>
        <w:separator/>
      </w:r>
    </w:p>
  </w:footnote>
  <w:footnote w:type="continuationSeparator" w:id="0">
    <w:p w:rsidR="00152AEA" w:rsidRDefault="00152AEA" w:rsidP="008A7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A1" w:rsidRDefault="008A73A1">
    <w:pPr>
      <w:pStyle w:val="Kopfzeile"/>
    </w:pPr>
    <w:r>
      <w:t>Modul</w:t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  <w:t>Erziehen</w:t>
    </w:r>
    <w:r w:rsidR="009B33E7">
      <w:tab/>
    </w:r>
    <w:r>
      <w:tab/>
    </w:r>
    <w:r>
      <w:tab/>
    </w:r>
    <w:r>
      <w:tab/>
    </w:r>
  </w:p>
  <w:p w:rsidR="008A73A1" w:rsidRDefault="008A73A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DF2"/>
    <w:multiLevelType w:val="hybridMultilevel"/>
    <w:tmpl w:val="97DE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3DB6"/>
    <w:multiLevelType w:val="hybridMultilevel"/>
    <w:tmpl w:val="169A5E52"/>
    <w:lvl w:ilvl="0" w:tplc="1A6CE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5064A"/>
    <w:multiLevelType w:val="hybridMultilevel"/>
    <w:tmpl w:val="D4649088"/>
    <w:lvl w:ilvl="0" w:tplc="1A6CE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2C00"/>
    <w:multiLevelType w:val="hybridMultilevel"/>
    <w:tmpl w:val="5F1AE80C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F23F1"/>
    <w:multiLevelType w:val="multilevel"/>
    <w:tmpl w:val="29864212"/>
    <w:lvl w:ilvl="0">
      <w:start w:val="1"/>
      <w:numFmt w:val="decimal"/>
      <w:pStyle w:val="Anstric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C157B6"/>
    <w:multiLevelType w:val="hybridMultilevel"/>
    <w:tmpl w:val="7902A3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6D6BC0"/>
    <w:multiLevelType w:val="hybridMultilevel"/>
    <w:tmpl w:val="070E0AD8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44D57"/>
    <w:multiLevelType w:val="hybridMultilevel"/>
    <w:tmpl w:val="93B2BC88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12E44"/>
    <w:multiLevelType w:val="hybridMultilevel"/>
    <w:tmpl w:val="B046ED20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32FD2"/>
    <w:multiLevelType w:val="hybridMultilevel"/>
    <w:tmpl w:val="90CC8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80F2A"/>
    <w:multiLevelType w:val="hybridMultilevel"/>
    <w:tmpl w:val="0688E212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E1336"/>
    <w:multiLevelType w:val="hybridMultilevel"/>
    <w:tmpl w:val="50CAAF92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562B6"/>
    <w:multiLevelType w:val="hybridMultilevel"/>
    <w:tmpl w:val="9DD0D068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1380F"/>
    <w:multiLevelType w:val="hybridMultilevel"/>
    <w:tmpl w:val="E9FCF754"/>
    <w:lvl w:ilvl="0" w:tplc="0576F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039B8"/>
    <w:rsid w:val="0001783E"/>
    <w:rsid w:val="00077540"/>
    <w:rsid w:val="00152AEA"/>
    <w:rsid w:val="00155BA7"/>
    <w:rsid w:val="0017622B"/>
    <w:rsid w:val="001A3005"/>
    <w:rsid w:val="00200036"/>
    <w:rsid w:val="00215A78"/>
    <w:rsid w:val="0029475F"/>
    <w:rsid w:val="00301DB8"/>
    <w:rsid w:val="00342512"/>
    <w:rsid w:val="004315C5"/>
    <w:rsid w:val="004B103E"/>
    <w:rsid w:val="004F20B9"/>
    <w:rsid w:val="00596086"/>
    <w:rsid w:val="005C0294"/>
    <w:rsid w:val="005D275D"/>
    <w:rsid w:val="00655743"/>
    <w:rsid w:val="006813FB"/>
    <w:rsid w:val="007046F1"/>
    <w:rsid w:val="007B7BFC"/>
    <w:rsid w:val="007D3720"/>
    <w:rsid w:val="008A73A1"/>
    <w:rsid w:val="008B38B4"/>
    <w:rsid w:val="008B49CB"/>
    <w:rsid w:val="008C2C78"/>
    <w:rsid w:val="009216F5"/>
    <w:rsid w:val="00952B58"/>
    <w:rsid w:val="009B33E7"/>
    <w:rsid w:val="00A41381"/>
    <w:rsid w:val="00AE2463"/>
    <w:rsid w:val="00B01DC0"/>
    <w:rsid w:val="00C17F29"/>
    <w:rsid w:val="00D129C7"/>
    <w:rsid w:val="00D14ADE"/>
    <w:rsid w:val="00E45ABE"/>
    <w:rsid w:val="00EE13EF"/>
    <w:rsid w:val="00F83D27"/>
    <w:rsid w:val="00FB435C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2016-08-21T05:44:00Z</dcterms:created>
  <dcterms:modified xsi:type="dcterms:W3CDTF">2016-08-21T05:44:00Z</dcterms:modified>
</cp:coreProperties>
</file>