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r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Thüringer Institut für Lehrerfortbildung, </w:t>
      </w:r>
    </w:p>
    <w:p>
      <w:pPr>
        <w:pStyle w:val="Nur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Lehrplanentwicklung und Medien (ThILLM)</w:t>
      </w:r>
    </w:p>
    <w:p>
      <w:pPr>
        <w:pStyle w:val="Nur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Heinrich-Heine-Allee 2-4</w:t>
      </w:r>
    </w:p>
    <w:p>
      <w:pPr>
        <w:pStyle w:val="NurText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99438 Bad Berka</w:t>
      </w: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</w:p>
    <w:p>
      <w:pPr>
        <w:ind w:right="-42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Antrag auf Erteilung des Nachweises über die erfolgreiche Teilnahme an der Berufseingangsphase</w:t>
      </w:r>
    </w:p>
    <w:p>
      <w:pPr>
        <w:rPr>
          <w:rFonts w:cs="Arial"/>
          <w:sz w:val="22"/>
          <w:szCs w:val="22"/>
        </w:rPr>
      </w:pPr>
    </w:p>
    <w:p>
      <w:pPr>
        <w:spacing w:line="276" w:lineRule="auto"/>
        <w:rPr>
          <w:rFonts w:cs="Arial"/>
        </w:rPr>
      </w:pPr>
      <w:r>
        <w:rPr>
          <w:rFonts w:cs="Arial"/>
          <w:sz w:val="22"/>
          <w:szCs w:val="22"/>
        </w:rPr>
        <w:t xml:space="preserve">Hiermit beantrage ich die Anrechnung der in </w:t>
      </w:r>
      <w:r>
        <w:rPr>
          <w:rFonts w:cs="Arial"/>
          <w:b/>
          <w:sz w:val="22"/>
          <w:szCs w:val="22"/>
          <w:u w:val="single"/>
        </w:rPr>
        <w:t>Anlage 1</w:t>
      </w:r>
      <w:r>
        <w:rPr>
          <w:rFonts w:cs="Arial"/>
          <w:sz w:val="22"/>
          <w:szCs w:val="22"/>
        </w:rPr>
        <w:t xml:space="preserve"> aufgeführten Fort- und Weiterbildungen zur Erteilung des Nachweises über die erfolgreiche Teilnahme an der Berufseingangsphase. </w:t>
      </w:r>
    </w:p>
    <w:p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Entsprechende Nachweise (Kopien von Teilnahmebescheinigungen und/oder Fortbildungsnachweisen und/oder einen Auszug aus dem persönlichen Fortbildungsportfolio im Thüringer Schulportal) habe ich in </w:t>
      </w:r>
      <w:r>
        <w:rPr>
          <w:rFonts w:cs="Arial"/>
          <w:b/>
          <w:sz w:val="22"/>
          <w:szCs w:val="22"/>
          <w:u w:val="single"/>
        </w:rPr>
        <w:t>Anlage 2</w:t>
      </w:r>
      <w:r>
        <w:rPr>
          <w:rFonts w:cs="Arial"/>
          <w:sz w:val="22"/>
          <w:szCs w:val="22"/>
        </w:rPr>
        <w:t xml:space="preserve"> aufgeführt und dem Antrag angefügt.</w:t>
      </w:r>
    </w:p>
    <w:p>
      <w:pPr>
        <w:spacing w:line="276" w:lineRule="auto"/>
        <w:rPr>
          <w:rFonts w:cs="Arial"/>
        </w:rPr>
      </w:pPr>
    </w:p>
    <w:tbl>
      <w:tblPr>
        <w:tblW w:w="95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1410"/>
        <w:gridCol w:w="5317"/>
      </w:tblGrid>
      <w:tr>
        <w:trPr>
          <w:trHeight w:val="340"/>
        </w:trPr>
        <w:tc>
          <w:tcPr>
            <w:tcW w:w="95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Angaben zur Person</w:t>
            </w:r>
          </w:p>
        </w:tc>
      </w:tr>
      <w:tr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Name: 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0"/>
            <w:r>
              <w:rPr>
                <w:rFonts w:cs="Arial"/>
                <w:bCs/>
                <w:sz w:val="22"/>
                <w:szCs w:val="22"/>
              </w:rPr>
              <w:t> 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Vorname: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Cs/>
                <w:sz w:val="22"/>
                <w:szCs w:val="22"/>
              </w:rPr>
              <w:t>Straße: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Nr.: 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Ort: 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PLZ: 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340"/>
        </w:trPr>
        <w:tc>
          <w:tcPr>
            <w:tcW w:w="95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Dienststelle </w:t>
            </w:r>
          </w:p>
        </w:tc>
      </w:tr>
      <w:tr>
        <w:trPr>
          <w:trHeight w:val="340"/>
        </w:trPr>
        <w:tc>
          <w:tcPr>
            <w:tcW w:w="9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Schule: 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Straße: 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7"/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Nr.: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</w:tr>
      <w:tr>
        <w:trPr>
          <w:trHeight w:val="340"/>
        </w:trPr>
        <w:tc>
          <w:tcPr>
            <w:tcW w:w="42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Ort: 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Cs/>
                <w:sz w:val="22"/>
                <w:szCs w:val="22"/>
              </w:rPr>
              <w:fldChar w:fldCharType="end"/>
            </w:r>
            <w:bookmarkEnd w:id="9"/>
            <w:r>
              <w:rPr>
                <w:rFonts w:cs="Arial"/>
                <w:bCs/>
                <w:sz w:val="22"/>
                <w:szCs w:val="22"/>
              </w:rPr>
              <w:t> 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PLZ: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340"/>
        </w:trPr>
        <w:tc>
          <w:tcPr>
            <w:tcW w:w="954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Zusatzinformationen</w:t>
            </w:r>
          </w:p>
        </w:tc>
      </w:tr>
      <w:tr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Einstellungsdatum:</w:t>
            </w:r>
          </w:p>
        </w:tc>
        <w:tc>
          <w:tcPr>
            <w:tcW w:w="6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Style w:val="Platzhaltertext"/>
                <w:rFonts w:cs="Arial"/>
                <w:sz w:val="22"/>
                <w:szCs w:val="22"/>
              </w:rPr>
              <w:t>Klicken oder tippen Sie, um ein Datum einzugeben.</w:t>
            </w:r>
          </w:p>
        </w:tc>
      </w:tr>
      <w:tr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Dienstliche E-Mail:</w:t>
            </w:r>
          </w:p>
        </w:tc>
        <w:tc>
          <w:tcPr>
            <w:tcW w:w="6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</w:tbl>
    <w:p>
      <w:pPr>
        <w:rPr>
          <w:rFonts w:cs="Arial"/>
          <w:sz w:val="10"/>
          <w:szCs w:val="10"/>
        </w:rPr>
      </w:pPr>
    </w:p>
    <w:p>
      <w:pPr>
        <w:rPr>
          <w:rFonts w:cs="Arial"/>
          <w:b/>
          <w:sz w:val="10"/>
          <w:szCs w:val="10"/>
        </w:rPr>
      </w:pPr>
    </w:p>
    <w:p>
      <w:pPr>
        <w:rPr>
          <w:rFonts w:cs="Arial"/>
          <w:b/>
          <w:sz w:val="14"/>
          <w:szCs w:val="14"/>
        </w:rPr>
      </w:pPr>
    </w:p>
    <w:p>
      <w:pPr>
        <w:rPr>
          <w:rFonts w:cs="Arial"/>
        </w:rPr>
      </w:pPr>
      <w:r>
        <w:rPr>
          <w:rFonts w:cs="Arial"/>
        </w:rPr>
        <w:t xml:space="preserve"> </w:t>
      </w:r>
      <w:r>
        <w:rPr>
          <w:rStyle w:val="Platzhaltertext"/>
          <w:rFonts w:cs="Arial"/>
        </w:rPr>
        <w:t>Klicken oder tippen Sie, um ein Datum einzugeben.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>
      <w:pPr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Unterschrift</w:t>
      </w:r>
    </w:p>
    <w:p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-153033</wp:posOffset>
                </wp:positionH>
                <wp:positionV relativeFrom="paragraph">
                  <wp:posOffset>138431</wp:posOffset>
                </wp:positionV>
                <wp:extent cx="6429375" cy="2543175"/>
                <wp:effectExtent l="0" t="0" r="28575" b="28575"/>
                <wp:wrapNone/>
                <wp:docPr id="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2543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2.05pt;margin-top:10.9pt;width:506.25pt;height:200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" fillcolor="#f2f2f2" strokeweight=".35281mm">
                <v:textbox>
                  <w:txbxContent>
                    <w:p w:rsidR="009349F2" w:rsidRDefault="009349F2">
                      <w:pPr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Arial"/>
          <w:b/>
          <w:sz w:val="22"/>
          <w:szCs w:val="22"/>
        </w:rPr>
      </w:pPr>
    </w:p>
    <w:p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Prüfvermerk (durch ThILLM auszufüllen):</w:t>
      </w:r>
    </w:p>
    <w:p>
      <w:pPr>
        <w:rPr>
          <w:rFonts w:cs="Arial"/>
          <w:sz w:val="22"/>
          <w:szCs w:val="22"/>
        </w:rPr>
      </w:pPr>
    </w:p>
    <w:tbl>
      <w:tblPr>
        <w:tblW w:w="4702" w:type="dxa"/>
        <w:tblInd w:w="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1157"/>
        <w:gridCol w:w="1134"/>
      </w:tblGrid>
      <w:t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Soll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Ist</w:t>
            </w:r>
          </w:p>
        </w:tc>
      </w:tr>
      <w:t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Bereich 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Bereich 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Summe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Erteilung des Nachweises:</w:t>
      </w:r>
    </w:p>
    <w:p>
      <w:pPr>
        <w:rPr>
          <w:rFonts w:cs="Arial"/>
          <w:sz w:val="10"/>
          <w:szCs w:val="10"/>
          <w:u w:val="single"/>
        </w:rPr>
      </w:pPr>
    </w:p>
    <w:p>
      <w:pPr>
        <w:rPr>
          <w:rFonts w:cs="Arial"/>
        </w:rPr>
      </w:pPr>
      <w:r>
        <w:rPr>
          <w:rFonts w:cs="Arial"/>
          <w:sz w:val="22"/>
          <w:szCs w:val="22"/>
        </w:rPr>
        <w:t>Voraussetzungen werden erfüllt</w:t>
      </w:r>
      <w:r>
        <w:rPr>
          <w:rFonts w:cs="Arial"/>
          <w:sz w:val="22"/>
          <w:szCs w:val="22"/>
        </w:rPr>
        <w:tab/>
      </w:r>
      <w:r>
        <w:rPr>
          <w:rFonts w:eastAsia="Wingdings" w:cs="Arial"/>
          <w:sz w:val="28"/>
          <w:szCs w:val="28"/>
        </w:rPr>
        <w:t></w:t>
      </w:r>
      <w:r>
        <w:rPr>
          <w:rFonts w:cs="Arial"/>
          <w:sz w:val="22"/>
          <w:szCs w:val="22"/>
        </w:rPr>
        <w:t xml:space="preserve">   ja / nein   </w:t>
      </w:r>
      <w:r>
        <w:rPr>
          <w:rFonts w:eastAsia="Wingdings" w:cs="Arial"/>
          <w:sz w:val="28"/>
          <w:szCs w:val="28"/>
        </w:rPr>
        <w:t></w:t>
      </w:r>
    </w:p>
    <w:p>
      <w:pPr>
        <w:ind w:firstLine="708"/>
        <w:rPr>
          <w:rFonts w:cs="Arial"/>
          <w:sz w:val="10"/>
          <w:szCs w:val="10"/>
        </w:rPr>
      </w:pPr>
    </w:p>
    <w:p>
      <w:pPr>
        <w:rPr>
          <w:rFonts w:cs="Arial"/>
          <w:sz w:val="22"/>
          <w:szCs w:val="22"/>
        </w:rPr>
      </w:pPr>
    </w:p>
    <w:p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</w:t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</w:r>
      <w:r>
        <w:rPr>
          <w:rFonts w:cs="Arial"/>
          <w:sz w:val="22"/>
          <w:szCs w:val="22"/>
        </w:rPr>
        <w:softHyphen/>
        <w:t>_____________</w:t>
      </w:r>
      <w:r>
        <w:rPr>
          <w:rFonts w:cs="Arial"/>
          <w:sz w:val="22"/>
          <w:szCs w:val="22"/>
        </w:rPr>
        <w:tab/>
        <w:t>Unterschrift Bearbeiter*in: ____________________________</w:t>
      </w:r>
    </w:p>
    <w:p>
      <w:pPr>
        <w:rPr>
          <w:rFonts w:cs="Arial"/>
          <w:sz w:val="22"/>
          <w:szCs w:val="22"/>
        </w:rPr>
        <w:sectPr>
          <w:footerReference w:type="default" r:id="rId6"/>
          <w:pgSz w:w="11906" w:h="16838"/>
          <w:pgMar w:top="1021" w:right="1418" w:bottom="1021" w:left="1276" w:header="709" w:footer="57" w:gutter="0"/>
          <w:cols w:space="720"/>
        </w:sectPr>
      </w:pPr>
    </w:p>
    <w:p>
      <w:pPr>
        <w:rPr>
          <w:rFonts w:cs="Arial"/>
          <w:b/>
          <w:sz w:val="10"/>
          <w:szCs w:val="10"/>
        </w:rPr>
      </w:pPr>
      <w:bookmarkStart w:id="12" w:name="_GoBack"/>
      <w:bookmarkEnd w:id="12"/>
    </w:p>
    <w:p>
      <w:pPr>
        <w:rPr>
          <w:rFonts w:cs="Arial"/>
          <w:b/>
          <w:sz w:val="10"/>
          <w:szCs w:val="10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>
        <w:trPr>
          <w:trHeight w:val="497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Bereich 1 </w:t>
            </w:r>
            <w:r>
              <w:rPr>
                <w:rFonts w:cs="Arial"/>
                <w:bCs/>
                <w:sz w:val="22"/>
                <w:szCs w:val="22"/>
              </w:rPr>
              <w:t>(min. 10 Fortbildungsstunden)</w:t>
            </w:r>
          </w:p>
        </w:tc>
      </w:tr>
      <w:tr>
        <w:trPr>
          <w:trHeight w:val="702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zentrale Fortbildungsangebote im Rahmen der Berufseingangsphase des ThILLM </w:t>
            </w:r>
          </w:p>
        </w:tc>
      </w:tr>
    </w:tbl>
    <w:p>
      <w:pPr>
        <w:rPr>
          <w:rFonts w:cs="Arial"/>
          <w:b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475"/>
        <w:gridCol w:w="4443"/>
        <w:gridCol w:w="2162"/>
      </w:tblGrid>
      <w:tr>
        <w:trPr>
          <w:trHeight w:val="56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ThILLM-Nr.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Datum der </w:t>
            </w:r>
          </w:p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Fortbildung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Thema der Fortbildung</w:t>
            </w:r>
          </w:p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(Kurzfassung)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408"/>
        </w:trPr>
        <w:tc>
          <w:tcPr>
            <w:tcW w:w="73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Summe</w:t>
            </w:r>
          </w:p>
        </w:tc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</w:tbl>
    <w:p>
      <w:pPr>
        <w:rPr>
          <w:rFonts w:cs="Arial"/>
          <w:b/>
          <w:sz w:val="10"/>
          <w:szCs w:val="10"/>
        </w:rPr>
      </w:pPr>
    </w:p>
    <w:p>
      <w:pPr>
        <w:rPr>
          <w:rFonts w:cs="Arial"/>
          <w:b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>
        <w:trPr>
          <w:trHeight w:val="512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bCs/>
                <w:sz w:val="22"/>
                <w:szCs w:val="22"/>
              </w:rPr>
            </w:pPr>
            <w:bookmarkStart w:id="13" w:name="_Hlk36628969"/>
            <w:r>
              <w:rPr>
                <w:rFonts w:cs="Arial"/>
                <w:b/>
                <w:bCs/>
                <w:sz w:val="22"/>
                <w:szCs w:val="22"/>
              </w:rPr>
              <w:t xml:space="preserve">Bereich 2 </w:t>
            </w:r>
            <w:r>
              <w:rPr>
                <w:rFonts w:cs="Arial"/>
                <w:bCs/>
                <w:sz w:val="22"/>
                <w:szCs w:val="22"/>
              </w:rPr>
              <w:t>(davon max. 25 Fort- oder Weiterbildungsstunden in den studierten Fächern)</w:t>
            </w: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Studierte Fächer: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206334260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  <w:p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                              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52776078"/>
                <w:placeholder>
                  <w:docPart w:val="DefaultPlaceholder_-1854013440"/>
                </w:placeholder>
                <w:showingPlcHdr/>
              </w:sdtPr>
              <w:sdtContent>
                <w:r>
                  <w:rPr>
                    <w:rStyle w:val="Platzhaltertext"/>
                    <w:rFonts w:cs="Arial"/>
                    <w:sz w:val="22"/>
                    <w:szCs w:val="22"/>
                  </w:rPr>
                  <w:t>Klicken oder tippen Sie hier, um Text einzugeben</w:t>
                </w:r>
                <w:r>
                  <w:rPr>
                    <w:rStyle w:val="Platzhaltertext"/>
                    <w:rFonts w:cs="Arial"/>
                  </w:rPr>
                  <w:t>.</w:t>
                </w:r>
              </w:sdtContent>
            </w:sdt>
          </w:p>
          <w:p>
            <w:pPr>
              <w:rPr>
                <w:rFonts w:cs="Arial"/>
              </w:rPr>
            </w:pPr>
          </w:p>
        </w:tc>
      </w:tr>
      <w:tr>
        <w:trPr>
          <w:trHeight w:val="612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sonstige Fort- und Weiterbildungen</w:t>
            </w:r>
          </w:p>
        </w:tc>
      </w:tr>
    </w:tbl>
    <w:p>
      <w:pPr>
        <w:rPr>
          <w:rFonts w:cs="Arial"/>
          <w:b/>
          <w:sz w:val="22"/>
          <w:szCs w:val="22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1612"/>
        <w:gridCol w:w="4078"/>
        <w:gridCol w:w="2051"/>
      </w:tblGrid>
      <w:tr>
        <w:trPr>
          <w:trHeight w:val="897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Veranstaltungs-nummer / Veranstalter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Datum der </w:t>
            </w:r>
          </w:p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Veranstaltung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Thema der Veranstaltung</w:t>
            </w:r>
          </w:p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(Kurzfassung)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Anzahl der Fort-bildungsstunden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t> </w:t>
            </w:r>
          </w:p>
        </w:tc>
      </w:tr>
      <w:tr>
        <w:trPr>
          <w:trHeight w:val="371"/>
        </w:trPr>
        <w:tc>
          <w:tcPr>
            <w:tcW w:w="74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Summe</w:t>
            </w:r>
          </w:p>
        </w:tc>
        <w:tc>
          <w:tcPr>
            <w:tcW w:w="2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bookmarkEnd w:id="13"/>
    </w:tbl>
    <w:p>
      <w:pPr>
        <w:rPr>
          <w:rFonts w:cs="Arial"/>
          <w:b/>
        </w:rPr>
        <w:sectPr>
          <w:headerReference w:type="default" r:id="rId7"/>
          <w:footerReference w:type="default" r:id="rId8"/>
          <w:pgSz w:w="11906" w:h="16838"/>
          <w:pgMar w:top="1021" w:right="1418" w:bottom="1021" w:left="1276" w:header="709" w:footer="57" w:gutter="0"/>
          <w:cols w:space="720"/>
        </w:sectPr>
      </w:pPr>
    </w:p>
    <w:p>
      <w:pPr>
        <w:rPr>
          <w:rFonts w:cs="Arial"/>
          <w:b/>
          <w:sz w:val="10"/>
          <w:szCs w:val="10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</w:tblGrid>
      <w:tr>
        <w:trPr>
          <w:trHeight w:val="504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z.B. persönliches Fortbildungsportfolio Schulportal, Teilnahmenachweise etc.</w:t>
            </w:r>
          </w:p>
        </w:tc>
      </w:tr>
      <w:tr>
        <w:trPr>
          <w:trHeight w:val="229"/>
        </w:trPr>
        <w:tc>
          <w:tcPr>
            <w:tcW w:w="9498" w:type="dxa"/>
            <w:tcBorders>
              <w:top w:val="single" w:sz="4" w:space="0" w:color="666666"/>
              <w:bottom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  <w:tr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  <w:r>
              <w:rPr>
                <w:rFonts w:cs="Arial"/>
                <w:color w:val="000000"/>
                <w:sz w:val="22"/>
                <w:szCs w:val="22"/>
              </w:rPr>
              <w:t> </w:t>
            </w: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t>Anmerkungen:</w:t>
      </w:r>
    </w:p>
    <w:p>
      <w:pPr>
        <w:rPr>
          <w:rFonts w:cs="Arial"/>
        </w:rPr>
      </w:pPr>
      <w:r>
        <w:rPr>
          <w:rFonts w:cs="Arial"/>
        </w:rPr>
        <w:t>(z.B. bei Überschreiten der Regellaufzeit der Berufseingangsphase)</w:t>
      </w:r>
      <w:r>
        <w:rPr>
          <w:rFonts w:cs="Arial"/>
          <w:b/>
        </w:rPr>
        <w:t>:</w:t>
      </w:r>
    </w:p>
    <w:p>
      <w:pPr>
        <w:rPr>
          <w:rFonts w:cs="Arial"/>
          <w:b/>
        </w:rPr>
      </w:pPr>
    </w:p>
    <w:p>
      <w:pPr>
        <w:rPr>
          <w:rFonts w:cs="Arial"/>
        </w:rPr>
      </w:pPr>
      <w:r>
        <w:rPr>
          <w:rStyle w:val="Platzhaltertext"/>
          <w:rFonts w:cs="Arial"/>
        </w:rPr>
        <w:t>Klicken oder tippen Sie hier, um Text einzugeben.</w:t>
      </w:r>
    </w:p>
    <w:sectPr>
      <w:headerReference w:type="default" r:id="rId9"/>
      <w:footerReference w:type="default" r:id="rId10"/>
      <w:pgSz w:w="11906" w:h="16838"/>
      <w:pgMar w:top="1021" w:right="1418" w:bottom="1021" w:left="1276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i/>
        <w:sz w:val="20"/>
        <w:szCs w:val="20"/>
        <w:u w:val="single"/>
      </w:rPr>
      <w:t>Hinweise</w:t>
    </w:r>
    <w:r>
      <w:rPr>
        <w:i/>
        <w:sz w:val="20"/>
        <w:szCs w:val="20"/>
      </w:rPr>
      <w:t xml:space="preserve">: </w:t>
    </w:r>
  </w:p>
  <w:p>
    <w:pPr>
      <w:rPr>
        <w:i/>
        <w:sz w:val="20"/>
        <w:szCs w:val="20"/>
      </w:rPr>
    </w:pPr>
    <w:r>
      <w:rPr>
        <w:i/>
        <w:sz w:val="20"/>
        <w:szCs w:val="20"/>
      </w:rPr>
      <w:t>*Eine Fort- bzw. Weiterbildungsstunde entspricht 45 Minuten.</w:t>
    </w:r>
  </w:p>
  <w:p>
    <w:r>
      <w:rPr>
        <w:rFonts w:cs="Arial"/>
        <w:i/>
        <w:sz w:val="20"/>
        <w:szCs w:val="20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color w:val="auto"/>
          <w:sz w:val="20"/>
          <w:szCs w:val="20"/>
        </w:rPr>
        <w:t>www.schulportal-thueringen.de/datenschutz</w:t>
      </w:r>
    </w:hyperlink>
  </w:p>
  <w:p>
    <w:pPr>
      <w:rPr>
        <w:rFonts w:cs="Arial"/>
        <w:i/>
        <w:sz w:val="20"/>
        <w:szCs w:val="20"/>
      </w:rPr>
    </w:pPr>
  </w:p>
  <w:p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gültig ab: 01. Mai 2024</w:t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i/>
        <w:sz w:val="20"/>
        <w:szCs w:val="20"/>
        <w:u w:val="single"/>
      </w:rPr>
      <w:t>Hinweise</w:t>
    </w:r>
    <w:r>
      <w:rPr>
        <w:i/>
        <w:sz w:val="20"/>
        <w:szCs w:val="20"/>
      </w:rPr>
      <w:t xml:space="preserve">: </w:t>
    </w:r>
  </w:p>
  <w:p>
    <w:pPr>
      <w:rPr>
        <w:i/>
        <w:sz w:val="20"/>
        <w:szCs w:val="20"/>
      </w:rPr>
    </w:pPr>
    <w:r>
      <w:rPr>
        <w:i/>
        <w:sz w:val="20"/>
        <w:szCs w:val="20"/>
      </w:rPr>
      <w:t>*Eine Fort- bzw. Weiterbildungsstunde entspricht 45 Minuten.</w:t>
    </w:r>
  </w:p>
  <w:p>
    <w:r>
      <w:rPr>
        <w:rFonts w:cs="Arial"/>
        <w:i/>
        <w:sz w:val="20"/>
        <w:szCs w:val="20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color w:val="auto"/>
          <w:sz w:val="20"/>
          <w:szCs w:val="20"/>
        </w:rPr>
        <w:t>www.schulportal-thueringen.de/datenschutz</w:t>
      </w:r>
    </w:hyperlink>
  </w:p>
  <w:p>
    <w:pPr>
      <w:rPr>
        <w:rFonts w:cs="Arial"/>
        <w:i/>
        <w:sz w:val="20"/>
        <w:szCs w:val="20"/>
      </w:rPr>
    </w:pPr>
  </w:p>
  <w:p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gültig ab: 01. Mai 2024</w:t>
    </w:r>
  </w:p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i/>
        <w:sz w:val="20"/>
        <w:szCs w:val="20"/>
        <w:u w:val="single"/>
      </w:rPr>
      <w:t>Hinweise</w:t>
    </w:r>
    <w:r>
      <w:rPr>
        <w:i/>
        <w:sz w:val="20"/>
        <w:szCs w:val="20"/>
      </w:rPr>
      <w:t xml:space="preserve">: </w:t>
    </w:r>
  </w:p>
  <w:p>
    <w:pPr>
      <w:rPr>
        <w:i/>
        <w:sz w:val="20"/>
        <w:szCs w:val="20"/>
      </w:rPr>
    </w:pPr>
    <w:r>
      <w:rPr>
        <w:i/>
        <w:sz w:val="20"/>
        <w:szCs w:val="20"/>
      </w:rPr>
      <w:t>*Eine Fort- bzw. Weiterbildungsstunde entspricht 45 Minuten.</w:t>
    </w:r>
  </w:p>
  <w:p>
    <w:r>
      <w:rPr>
        <w:rFonts w:cs="Arial"/>
        <w:i/>
        <w:sz w:val="20"/>
        <w:szCs w:val="20"/>
      </w:rPr>
      <w:t xml:space="preserve">Datenschutzinformationen des ThILLM: </w:t>
    </w:r>
    <w:hyperlink r:id="rId1" w:tooltip="Datenschutz" w:history="1">
      <w:r>
        <w:rPr>
          <w:rStyle w:val="Hyperlink"/>
          <w:rFonts w:cs="Arial"/>
          <w:i/>
          <w:color w:val="auto"/>
          <w:sz w:val="20"/>
          <w:szCs w:val="20"/>
        </w:rPr>
        <w:t>www.schulportal-thueringen.de/datenschutz</w:t>
      </w:r>
    </w:hyperlink>
  </w:p>
  <w:p>
    <w:pPr>
      <w:rPr>
        <w:rFonts w:cs="Arial"/>
        <w:i/>
        <w:sz w:val="20"/>
        <w:szCs w:val="20"/>
      </w:rPr>
    </w:pPr>
  </w:p>
  <w:p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gültig ab: 01. Mai 2024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color w:val="000000"/>
        </w:rP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</w:rPr>
    </w:pPr>
    <w:r>
      <w:rPr>
        <w:b/>
      </w:rPr>
      <w:t xml:space="preserve">Anlage 1: </w:t>
    </w:r>
    <w:r>
      <w:rPr>
        <w:b/>
      </w:rPr>
      <w:tab/>
      <w:t xml:space="preserve">Nachweis der erforderlichen Fort- und Weiterbildungsstunden* </w:t>
    </w:r>
  </w:p>
  <w:p>
    <w:pPr>
      <w:pStyle w:val="Kopfzeile"/>
      <w:rPr>
        <w:b/>
      </w:rPr>
    </w:pPr>
    <w:r>
      <w:rPr>
        <w:b/>
      </w:rPr>
      <w:t>(Gesamtumfang min. 50 Stunden)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r>
      <w:rPr>
        <w:b/>
        <w:sz w:val="22"/>
        <w:szCs w:val="22"/>
      </w:rPr>
      <w:t>Anlage 2</w:t>
    </w:r>
    <w:r>
      <w:rPr>
        <w:b/>
      </w:rPr>
      <w:t>:</w:t>
    </w:r>
    <w:r>
      <w:rPr>
        <w:b/>
      </w:rPr>
      <w:tab/>
    </w:r>
    <w:r>
      <w:rPr>
        <w:b/>
        <w:sz w:val="22"/>
        <w:szCs w:val="22"/>
      </w:rPr>
      <w:t>Nachweise über Fort- und Weiterbildungen</w:t>
    </w:r>
  </w:p>
  <w:p>
    <w:pPr>
      <w:pStyle w:val="Kopfzeil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66169-EFCF-4D9C-AC52-F6F91140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pPr>
      <w:spacing w:before="100" w:after="1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rPr>
      <w:color w:val="808080"/>
    </w:rPr>
  </w:style>
  <w:style w:type="paragraph" w:styleId="Sprechblase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portal-thueringen.de/datenschut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14E13-CCD9-40B4-8059-C6D3E747E952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subject/>
  <dc:creator>Anja Göbel</dc:creator>
  <cp:lastModifiedBy>Thillm Göbel, Anja</cp:lastModifiedBy>
  <cp:revision>2</cp:revision>
  <cp:lastPrinted>2024-04-29T06:39:00Z</cp:lastPrinted>
  <dcterms:created xsi:type="dcterms:W3CDTF">2024-04-29T07:03:00Z</dcterms:created>
  <dcterms:modified xsi:type="dcterms:W3CDTF">2024-04-29T07:03:00Z</dcterms:modified>
</cp:coreProperties>
</file>